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1D0" w:rsidRPr="001509AD" w:rsidRDefault="00C73CE0" w:rsidP="001509AD">
      <w:pPr>
        <w:pStyle w:val="1"/>
        <w:rPr>
          <w:rtl/>
        </w:rPr>
      </w:pPr>
      <w:r>
        <w:rPr>
          <w:rFonts w:hint="cs"/>
          <w:rtl/>
        </w:rPr>
        <w:t>תפיסת</w:t>
      </w:r>
      <w:r w:rsidR="005161D0" w:rsidRPr="001509AD">
        <w:rPr>
          <w:rtl/>
        </w:rPr>
        <w:t xml:space="preserve"> צבע</w:t>
      </w:r>
    </w:p>
    <w:p w:rsidR="005161D0" w:rsidRPr="002622ED" w:rsidRDefault="005161D0" w:rsidP="005F20F3">
      <w:pPr>
        <w:pStyle w:val="3"/>
        <w:rPr>
          <w:rtl/>
        </w:rPr>
      </w:pPr>
      <w:r w:rsidRPr="002622ED">
        <w:rPr>
          <w:rtl/>
        </w:rPr>
        <w:t>מטרות:</w:t>
      </w:r>
    </w:p>
    <w:p w:rsidR="005161D0" w:rsidRPr="00494DFE" w:rsidRDefault="005161D0" w:rsidP="005161D0">
      <w:pPr>
        <w:pStyle w:val="a9"/>
        <w:numPr>
          <w:ilvl w:val="0"/>
          <w:numId w:val="4"/>
        </w:numPr>
        <w:jc w:val="left"/>
        <w:rPr>
          <w:rFonts w:asciiTheme="minorBidi" w:hAnsiTheme="minorBidi"/>
        </w:rPr>
      </w:pPr>
      <w:r w:rsidRPr="00494DFE">
        <w:rPr>
          <w:rFonts w:asciiTheme="minorBidi" w:hAnsiTheme="minorBidi"/>
          <w:rtl/>
        </w:rPr>
        <w:t>התייחסות לשלבי עיבוד ראייתיים מגוונים שקשורים לתופעה של תפיסת צבע.</w:t>
      </w:r>
    </w:p>
    <w:p w:rsidR="005161D0" w:rsidRPr="00494DFE" w:rsidRDefault="005161D0" w:rsidP="005161D0">
      <w:pPr>
        <w:pStyle w:val="a9"/>
        <w:numPr>
          <w:ilvl w:val="0"/>
          <w:numId w:val="4"/>
        </w:numPr>
        <w:jc w:val="left"/>
        <w:rPr>
          <w:rFonts w:asciiTheme="minorBidi" w:hAnsiTheme="minorBidi"/>
          <w:rtl/>
        </w:rPr>
      </w:pPr>
      <w:r w:rsidRPr="00494DFE">
        <w:rPr>
          <w:rFonts w:asciiTheme="minorBidi" w:hAnsiTheme="minorBidi"/>
          <w:rtl/>
        </w:rPr>
        <w:t>העמקה בתכונות הרשתית וכיצד הן תורמות לתפיסה של צבע ואובייקטים.</w:t>
      </w:r>
    </w:p>
    <w:p w:rsidR="005161D0" w:rsidRPr="002622ED" w:rsidRDefault="005161D0" w:rsidP="005F20F3">
      <w:pPr>
        <w:pStyle w:val="3"/>
        <w:rPr>
          <w:rtl/>
        </w:rPr>
      </w:pPr>
      <w:r w:rsidRPr="002622ED">
        <w:rPr>
          <w:rtl/>
        </w:rPr>
        <w:t xml:space="preserve">הערכת זמנים: </w:t>
      </w:r>
    </w:p>
    <w:p w:rsidR="005161D0" w:rsidRPr="00494DFE" w:rsidRDefault="005161D0" w:rsidP="0012056C">
      <w:pPr>
        <w:rPr>
          <w:rFonts w:asciiTheme="minorBidi" w:hAnsiTheme="minorBidi"/>
          <w:rtl/>
        </w:rPr>
      </w:pPr>
      <w:r w:rsidRPr="00494DFE">
        <w:rPr>
          <w:rFonts w:asciiTheme="minorBidi" w:hAnsiTheme="minorBidi"/>
          <w:rtl/>
        </w:rPr>
        <w:t>2 שעות</w:t>
      </w:r>
    </w:p>
    <w:p w:rsidR="005161D0" w:rsidRPr="00494DFE" w:rsidRDefault="005161D0" w:rsidP="005F20F3">
      <w:pPr>
        <w:pStyle w:val="3"/>
        <w:rPr>
          <w:rFonts w:asciiTheme="minorBidi" w:hAnsiTheme="minorBidi" w:cstheme="minorBidi"/>
          <w:rtl/>
        </w:rPr>
      </w:pPr>
      <w:r w:rsidRPr="002622ED">
        <w:rPr>
          <w:rtl/>
        </w:rPr>
        <w:t>מושגים</w:t>
      </w:r>
      <w:r w:rsidRPr="00494DFE">
        <w:rPr>
          <w:rFonts w:asciiTheme="minorBidi" w:hAnsiTheme="minorBidi" w:cstheme="minorBidi"/>
          <w:rtl/>
        </w:rPr>
        <w:t xml:space="preserve"> </w:t>
      </w:r>
    </w:p>
    <w:p w:rsidR="005161D0" w:rsidRPr="00494DFE" w:rsidRDefault="005161D0" w:rsidP="0097203D">
      <w:pPr>
        <w:rPr>
          <w:rFonts w:asciiTheme="minorBidi" w:hAnsiTheme="minorBidi"/>
          <w:rtl/>
        </w:rPr>
      </w:pPr>
      <w:r w:rsidRPr="00494DFE">
        <w:rPr>
          <w:rFonts w:asciiTheme="minorBidi" w:hAnsiTheme="minorBidi"/>
          <w:rtl/>
        </w:rPr>
        <w:t xml:space="preserve">שדה קלט, </w:t>
      </w:r>
      <w:r>
        <w:rPr>
          <w:rFonts w:asciiTheme="minorBidi" w:hAnsiTheme="minorBidi" w:hint="cs"/>
          <w:rtl/>
        </w:rPr>
        <w:t xml:space="preserve">קרינה, ספקטרום </w:t>
      </w:r>
      <w:r w:rsidRPr="00494DFE">
        <w:rPr>
          <w:rFonts w:asciiTheme="minorBidi" w:hAnsiTheme="minorBidi"/>
          <w:rtl/>
        </w:rPr>
        <w:t>האור הנראה</w:t>
      </w:r>
      <w:r>
        <w:rPr>
          <w:rFonts w:asciiTheme="minorBidi" w:hAnsiTheme="minorBidi"/>
          <w:rtl/>
        </w:rPr>
        <w:t>, התיאוריה הטריכרומטית</w:t>
      </w:r>
      <w:r w:rsidRPr="00494DFE">
        <w:rPr>
          <w:rFonts w:asciiTheme="minorBidi" w:hAnsiTheme="minorBidi"/>
          <w:rtl/>
        </w:rPr>
        <w:t>, עיוורון צבעים (פריפריאלי וקורטיקלי)</w:t>
      </w:r>
      <w:r>
        <w:rPr>
          <w:rFonts w:asciiTheme="minorBidi" w:hAnsiTheme="minorBidi" w:hint="cs"/>
          <w:rtl/>
        </w:rPr>
        <w:t>, קביעות הצבע, קוואליה</w:t>
      </w:r>
      <w:r w:rsidRPr="00494DFE">
        <w:rPr>
          <w:rFonts w:asciiTheme="minorBidi" w:hAnsiTheme="minorBidi"/>
          <w:rtl/>
        </w:rPr>
        <w:t>.</w:t>
      </w:r>
    </w:p>
    <w:p w:rsidR="005161D0" w:rsidRPr="00494DFE" w:rsidRDefault="005161D0" w:rsidP="005F20F3">
      <w:pPr>
        <w:pStyle w:val="3"/>
        <w:rPr>
          <w:rFonts w:asciiTheme="minorBidi" w:hAnsiTheme="minorBidi" w:cstheme="minorBidi"/>
          <w:rtl/>
        </w:rPr>
      </w:pPr>
      <w:r w:rsidRPr="002622ED">
        <w:rPr>
          <w:rtl/>
        </w:rPr>
        <w:t>התייחסות לידע קודם (משיעורים קודמים באותו פרק):</w:t>
      </w:r>
    </w:p>
    <w:p w:rsidR="005161D0" w:rsidRPr="00494DFE" w:rsidRDefault="005161D0" w:rsidP="005161D0">
      <w:pPr>
        <w:pStyle w:val="a9"/>
        <w:numPr>
          <w:ilvl w:val="0"/>
          <w:numId w:val="4"/>
        </w:numPr>
        <w:tabs>
          <w:tab w:val="num" w:pos="1440"/>
        </w:tabs>
        <w:spacing w:after="0" w:line="360" w:lineRule="auto"/>
        <w:jc w:val="left"/>
        <w:rPr>
          <w:rFonts w:asciiTheme="minorBidi" w:hAnsiTheme="minorBidi"/>
        </w:rPr>
      </w:pPr>
      <w:r w:rsidRPr="00494DFE">
        <w:rPr>
          <w:rFonts w:asciiTheme="minorBidi" w:hAnsiTheme="minorBidi"/>
          <w:rtl/>
        </w:rPr>
        <w:t>אישון, רשתית</w:t>
      </w:r>
    </w:p>
    <w:p w:rsidR="005161D0" w:rsidRDefault="005161D0" w:rsidP="005161D0">
      <w:pPr>
        <w:pStyle w:val="a9"/>
        <w:numPr>
          <w:ilvl w:val="0"/>
          <w:numId w:val="4"/>
        </w:numPr>
        <w:tabs>
          <w:tab w:val="num" w:pos="1440"/>
        </w:tabs>
        <w:spacing w:after="0" w:line="360" w:lineRule="auto"/>
        <w:jc w:val="left"/>
        <w:rPr>
          <w:rFonts w:asciiTheme="minorBidi" w:hAnsiTheme="minorBidi"/>
        </w:rPr>
      </w:pPr>
      <w:r w:rsidRPr="00494DFE">
        <w:rPr>
          <w:rFonts w:asciiTheme="minorBidi" w:hAnsiTheme="minorBidi"/>
          <w:rtl/>
        </w:rPr>
        <w:t>קולטני אור</w:t>
      </w:r>
    </w:p>
    <w:p w:rsidR="005161D0" w:rsidRPr="00494DFE" w:rsidRDefault="005161D0" w:rsidP="005161D0">
      <w:pPr>
        <w:pStyle w:val="a9"/>
        <w:numPr>
          <w:ilvl w:val="0"/>
          <w:numId w:val="4"/>
        </w:numPr>
        <w:tabs>
          <w:tab w:val="num" w:pos="1440"/>
        </w:tabs>
        <w:spacing w:after="0" w:line="360" w:lineRule="auto"/>
        <w:jc w:val="left"/>
        <w:rPr>
          <w:rFonts w:asciiTheme="minorBidi" w:hAnsiTheme="minorBidi"/>
        </w:rPr>
      </w:pPr>
      <w:r>
        <w:rPr>
          <w:rFonts w:asciiTheme="minorBidi" w:hAnsiTheme="minorBidi" w:hint="cs"/>
          <w:rtl/>
        </w:rPr>
        <w:t>מדוכים, קנים</w:t>
      </w:r>
    </w:p>
    <w:p w:rsidR="005161D0" w:rsidRPr="002622ED" w:rsidRDefault="005161D0" w:rsidP="005F20F3">
      <w:pPr>
        <w:pStyle w:val="3"/>
        <w:rPr>
          <w:rtl/>
        </w:rPr>
      </w:pPr>
      <w:r w:rsidRPr="002622ED">
        <w:rPr>
          <w:rtl/>
        </w:rPr>
        <w:t>חומר רלוונטי ודגשים למורה:</w:t>
      </w:r>
    </w:p>
    <w:p w:rsidR="005161D0" w:rsidRPr="00494DFE" w:rsidRDefault="005161D0" w:rsidP="00BB6A1A">
      <w:pPr>
        <w:rPr>
          <w:rFonts w:asciiTheme="minorBidi" w:hAnsiTheme="minorBidi"/>
          <w:rtl/>
        </w:rPr>
      </w:pPr>
      <w:r w:rsidRPr="00494DFE">
        <w:rPr>
          <w:rFonts w:asciiTheme="minorBidi" w:hAnsiTheme="minorBidi"/>
          <w:rtl/>
        </w:rPr>
        <w:t xml:space="preserve">לקריאה: </w:t>
      </w:r>
      <w:proofErr w:type="spellStart"/>
      <w:r w:rsidRPr="00494DFE">
        <w:rPr>
          <w:rFonts w:asciiTheme="minorBidi" w:hAnsiTheme="minorBidi"/>
          <w:rtl/>
        </w:rPr>
        <w:t>קרלסון</w:t>
      </w:r>
      <w:proofErr w:type="spellEnd"/>
      <w:r w:rsidR="005F20F3">
        <w:rPr>
          <w:rFonts w:asciiTheme="minorBidi" w:hAnsiTheme="minorBidi" w:hint="cs"/>
          <w:rtl/>
        </w:rPr>
        <w:t xml:space="preserve"> נ', הפיזיולוגיה של ההתנהגות כרך א', מהדורה 9, האוניברסיטה הפתוחה,</w:t>
      </w:r>
      <w:r w:rsidRPr="00494DFE">
        <w:rPr>
          <w:rFonts w:asciiTheme="minorBidi" w:hAnsiTheme="minorBidi"/>
          <w:rtl/>
        </w:rPr>
        <w:t xml:space="preserve"> </w:t>
      </w:r>
      <w:r w:rsidR="005F20F3">
        <w:rPr>
          <w:rFonts w:asciiTheme="minorBidi" w:hAnsiTheme="minorBidi" w:hint="cs"/>
          <w:rtl/>
        </w:rPr>
        <w:t xml:space="preserve">עמ' </w:t>
      </w:r>
      <w:r w:rsidRPr="00494DFE">
        <w:rPr>
          <w:rFonts w:asciiTheme="minorBidi" w:hAnsiTheme="minorBidi"/>
          <w:rtl/>
        </w:rPr>
        <w:t>218-223.</w:t>
      </w:r>
    </w:p>
    <w:p w:rsidR="005161D0" w:rsidRDefault="005161D0">
      <w:pPr>
        <w:bidi w:val="0"/>
        <w:spacing w:after="0" w:line="240" w:lineRule="auto"/>
        <w:jc w:val="left"/>
        <w:rPr>
          <w:rFonts w:asciiTheme="majorHAnsi" w:eastAsiaTheme="majorEastAsia" w:hAnsiTheme="majorHAnsi" w:cstheme="majorBidi"/>
          <w:b/>
          <w:bCs/>
          <w:color w:val="343B64" w:themeColor="accent1"/>
          <w:sz w:val="26"/>
          <w:szCs w:val="26"/>
          <w:rtl/>
        </w:rPr>
      </w:pPr>
      <w:r>
        <w:rPr>
          <w:rtl/>
        </w:rPr>
        <w:br w:type="page"/>
      </w:r>
    </w:p>
    <w:p w:rsidR="005161D0" w:rsidRDefault="005161D0" w:rsidP="005161D0">
      <w:pPr>
        <w:pStyle w:val="2"/>
        <w:rPr>
          <w:rtl/>
        </w:rPr>
      </w:pPr>
      <w:r>
        <w:rPr>
          <w:rFonts w:hint="cs"/>
          <w:rtl/>
        </w:rPr>
        <w:lastRenderedPageBreak/>
        <w:t>מבוא</w:t>
      </w:r>
    </w:p>
    <w:p w:rsidR="005161D0" w:rsidRDefault="005161D0" w:rsidP="002622ED">
      <w:pPr>
        <w:rPr>
          <w:rtl/>
        </w:rPr>
      </w:pPr>
      <w:r>
        <w:rPr>
          <w:rFonts w:hint="cs"/>
          <w:rtl/>
        </w:rPr>
        <w:t xml:space="preserve">בשיעורים הקודמים למדנו על עקרונות החישה והדגמנו אותם באמצעות מערכת הראייה. בשני השיעורים הקרובים נתאר תהליך עיבוד מרתק על שלביו השונים </w:t>
      </w:r>
      <w:r>
        <w:rPr>
          <w:rtl/>
        </w:rPr>
        <w:t>–</w:t>
      </w:r>
      <w:r>
        <w:rPr>
          <w:rFonts w:hint="cs"/>
          <w:rtl/>
        </w:rPr>
        <w:t xml:space="preserve"> עיבוד צבע. נתחיל מתיאור צבע כאות פיזיקלי (קרינה, גל), נבין כיצד קולטני העין מבחינים בצבע ונסיים בתיאור תהליכי עיבוד גבוהים של צבע המתרחשים בקורטקס.</w:t>
      </w:r>
    </w:p>
    <w:p w:rsidR="005161D0" w:rsidRPr="002622ED" w:rsidRDefault="005161D0" w:rsidP="002622ED">
      <w:pPr>
        <w:rPr>
          <w:rtl/>
        </w:rPr>
      </w:pPr>
    </w:p>
    <w:p w:rsidR="005161D0" w:rsidRPr="00FB0B8D" w:rsidRDefault="005161D0" w:rsidP="005161D0">
      <w:pPr>
        <w:pStyle w:val="3"/>
        <w:rPr>
          <w:rtl/>
        </w:rPr>
      </w:pPr>
      <w:r w:rsidRPr="00FB0B8D">
        <w:rPr>
          <w:rFonts w:hint="cs"/>
          <w:rtl/>
        </w:rPr>
        <w:t>האור</w:t>
      </w:r>
      <w:r w:rsidRPr="00FB0B8D">
        <w:rPr>
          <w:rtl/>
        </w:rPr>
        <w:t xml:space="preserve"> </w:t>
      </w:r>
      <w:r w:rsidRPr="00FB0B8D">
        <w:rPr>
          <w:rFonts w:hint="cs"/>
          <w:rtl/>
        </w:rPr>
        <w:t>כגל</w:t>
      </w:r>
    </w:p>
    <w:p w:rsidR="00780DC7" w:rsidRDefault="00780DC7" w:rsidP="00780DC7">
      <w:pPr>
        <w:tabs>
          <w:tab w:val="left" w:pos="3775"/>
        </w:tabs>
        <w:ind w:firstLine="720"/>
        <w:rPr>
          <w:rFonts w:asciiTheme="minorBidi" w:hAnsiTheme="minorBidi"/>
          <w:smallCaps/>
          <w:rtl/>
        </w:rPr>
      </w:pPr>
      <w:r>
        <w:rPr>
          <w:noProof/>
          <w:rtl/>
        </w:rPr>
        <w:drawing>
          <wp:anchor distT="0" distB="0" distL="114300" distR="114300" simplePos="0" relativeHeight="251665408" behindDoc="0" locked="0" layoutInCell="1" allowOverlap="1" wp14:anchorId="6E17430C" wp14:editId="0D7410D5">
            <wp:simplePos x="0" y="0"/>
            <wp:positionH relativeFrom="column">
              <wp:posOffset>5346700</wp:posOffset>
            </wp:positionH>
            <wp:positionV relativeFrom="paragraph">
              <wp:posOffset>108585</wp:posOffset>
            </wp:positionV>
            <wp:extent cx="535940" cy="535940"/>
            <wp:effectExtent l="0" t="0" r="0" b="0"/>
            <wp:wrapNone/>
            <wp:docPr id="34" name="תמונה 34"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D0" w:rsidRPr="00494DFE" w:rsidRDefault="005161D0" w:rsidP="00780DC7">
      <w:pPr>
        <w:tabs>
          <w:tab w:val="left" w:pos="3775"/>
        </w:tabs>
        <w:ind w:firstLine="720"/>
        <w:rPr>
          <w:rFonts w:asciiTheme="minorBidi" w:hAnsiTheme="minorBidi"/>
          <w:color w:val="222222"/>
          <w:sz w:val="19"/>
          <w:szCs w:val="19"/>
          <w:shd w:val="clear" w:color="auto" w:fill="FFFFFF"/>
          <w:rtl/>
        </w:rPr>
      </w:pPr>
      <w:r w:rsidRPr="00494DFE">
        <w:rPr>
          <w:rFonts w:asciiTheme="minorBidi" w:hAnsiTheme="minorBidi"/>
          <w:smallCaps/>
          <w:rtl/>
        </w:rPr>
        <w:t xml:space="preserve">סרטון: </w:t>
      </w:r>
      <w:hyperlink r:id="rId10" w:tgtFrame="_blank" w:history="1">
        <w:r w:rsidRPr="00494DFE">
          <w:rPr>
            <w:rStyle w:val="Hyperlink"/>
            <w:rFonts w:asciiTheme="minorBidi" w:hAnsiTheme="minorBidi"/>
            <w:color w:val="1155CC"/>
            <w:sz w:val="19"/>
            <w:szCs w:val="19"/>
            <w:shd w:val="clear" w:color="auto" w:fill="FFFFFF"/>
          </w:rPr>
          <w:t>https://www.youtube.com/watch?v=UZ5UGnU7oOI</w:t>
        </w:r>
      </w:hyperlink>
      <w:r w:rsidRPr="00494DFE">
        <w:rPr>
          <w:rFonts w:asciiTheme="minorBidi" w:hAnsiTheme="minorBidi"/>
          <w:color w:val="222222"/>
          <w:sz w:val="19"/>
          <w:szCs w:val="19"/>
          <w:shd w:val="clear" w:color="auto" w:fill="FFFFFF"/>
        </w:rPr>
        <w:t> </w:t>
      </w:r>
      <w:r w:rsidRPr="00494DFE">
        <w:rPr>
          <w:rFonts w:asciiTheme="minorBidi" w:hAnsiTheme="minorBidi"/>
          <w:color w:val="222222"/>
          <w:sz w:val="19"/>
          <w:szCs w:val="19"/>
          <w:shd w:val="clear" w:color="auto" w:fill="FFFFFF"/>
          <w:rtl/>
        </w:rPr>
        <w:t xml:space="preserve"> </w:t>
      </w:r>
    </w:p>
    <w:p w:rsidR="00780DC7" w:rsidRDefault="00780DC7" w:rsidP="005D0017">
      <w:pPr>
        <w:tabs>
          <w:tab w:val="left" w:pos="3775"/>
        </w:tabs>
        <w:rPr>
          <w:rFonts w:asciiTheme="minorBidi" w:hAnsiTheme="minorBidi"/>
          <w:color w:val="000000"/>
          <w:rtl/>
        </w:rPr>
      </w:pPr>
    </w:p>
    <w:p w:rsidR="005161D0" w:rsidRDefault="005161D0" w:rsidP="005D0017">
      <w:pPr>
        <w:tabs>
          <w:tab w:val="left" w:pos="3775"/>
        </w:tabs>
        <w:rPr>
          <w:rFonts w:asciiTheme="minorBidi" w:hAnsiTheme="minorBidi"/>
          <w:color w:val="000000"/>
        </w:rPr>
      </w:pPr>
      <w:r w:rsidRPr="00494DFE">
        <w:rPr>
          <w:rFonts w:asciiTheme="minorBidi" w:hAnsiTheme="minorBidi"/>
          <w:color w:val="000000"/>
          <w:rtl/>
        </w:rPr>
        <w:t>האור מתפשט בחלל בצורה של גל.</w:t>
      </w:r>
    </w:p>
    <w:p w:rsidR="005161D0" w:rsidRPr="00494DFE" w:rsidRDefault="005161D0" w:rsidP="00BF6448">
      <w:pPr>
        <w:tabs>
          <w:tab w:val="left" w:pos="3775"/>
        </w:tabs>
        <w:rPr>
          <w:rFonts w:asciiTheme="minorBidi" w:hAnsiTheme="minorBidi"/>
          <w:color w:val="000000"/>
          <w:rtl/>
        </w:rPr>
      </w:pPr>
    </w:p>
    <w:p w:rsidR="005161D0" w:rsidRPr="00494DFE" w:rsidRDefault="005161D0" w:rsidP="005D0017">
      <w:pPr>
        <w:tabs>
          <w:tab w:val="left" w:pos="3775"/>
        </w:tabs>
        <w:rPr>
          <w:rFonts w:asciiTheme="minorBidi" w:hAnsiTheme="minorBidi"/>
          <w:smallCaps/>
          <w:rtl/>
        </w:rPr>
      </w:pPr>
      <w:r w:rsidRPr="00494DFE">
        <w:rPr>
          <w:rFonts w:asciiTheme="minorBidi" w:hAnsiTheme="minorBidi"/>
          <w:smallCaps/>
          <w:rtl/>
        </w:rPr>
        <w:t xml:space="preserve">כל גל ניתן </w:t>
      </w:r>
      <w:r w:rsidRPr="00494DFE">
        <w:rPr>
          <w:rFonts w:asciiTheme="minorBidi" w:hAnsiTheme="minorBidi" w:hint="cs"/>
          <w:smallCaps/>
          <w:rtl/>
        </w:rPr>
        <w:t>לאפיון</w:t>
      </w:r>
      <w:r w:rsidRPr="00494DFE">
        <w:rPr>
          <w:rFonts w:asciiTheme="minorBidi" w:hAnsiTheme="minorBidi"/>
          <w:smallCaps/>
          <w:rtl/>
        </w:rPr>
        <w:t xml:space="preserve"> במונחים של אורך גל:</w:t>
      </w:r>
    </w:p>
    <w:p w:rsidR="005161D0" w:rsidRPr="00494DFE" w:rsidRDefault="005161D0" w:rsidP="00300C4B">
      <w:pPr>
        <w:tabs>
          <w:tab w:val="left" w:pos="3775"/>
        </w:tabs>
        <w:rPr>
          <w:rFonts w:asciiTheme="minorBidi" w:hAnsiTheme="minorBidi"/>
          <w:color w:val="000000"/>
          <w:rtl/>
        </w:rPr>
      </w:pPr>
      <w:r w:rsidRPr="00494DFE">
        <w:rPr>
          <w:rFonts w:asciiTheme="minorBidi" w:hAnsiTheme="minorBidi"/>
          <w:noProof/>
        </w:rPr>
        <w:drawing>
          <wp:inline distT="0" distB="0" distL="0" distR="0" wp14:anchorId="5E15C626" wp14:editId="045F9645">
            <wp:extent cx="2927350" cy="1303655"/>
            <wp:effectExtent l="0" t="0" r="6350" b="0"/>
            <wp:docPr id="10" name="Picture 10" descr="http://cms.education.gov.il/NR/rdonlyres/03D815E5-BC3A-496B-988D-845F55D5C367/17447/tzunam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03D815E5-BC3A-496B-988D-845F55D5C367/17447/tzunami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1303655"/>
                    </a:xfrm>
                    <a:prstGeom prst="rect">
                      <a:avLst/>
                    </a:prstGeom>
                    <a:noFill/>
                    <a:ln>
                      <a:noFill/>
                    </a:ln>
                  </pic:spPr>
                </pic:pic>
              </a:graphicData>
            </a:graphic>
          </wp:inline>
        </w:drawing>
      </w:r>
      <w:r w:rsidRPr="00494DFE">
        <w:rPr>
          <w:rFonts w:asciiTheme="minorBidi" w:hAnsiTheme="minorBidi"/>
        </w:rPr>
        <w:t xml:space="preserve"> </w:t>
      </w:r>
    </w:p>
    <w:p w:rsidR="005161D0" w:rsidRPr="00494DFE" w:rsidRDefault="005161D0" w:rsidP="00B5214C">
      <w:pPr>
        <w:tabs>
          <w:tab w:val="left" w:pos="3775"/>
        </w:tabs>
        <w:rPr>
          <w:rFonts w:asciiTheme="minorBidi" w:hAnsiTheme="minorBidi"/>
          <w:color w:val="000000"/>
          <w:rtl/>
        </w:rPr>
      </w:pPr>
      <w:r w:rsidRPr="00494DFE">
        <w:rPr>
          <w:rFonts w:asciiTheme="minorBidi" w:hAnsiTheme="minorBidi"/>
          <w:color w:val="000000"/>
          <w:rtl/>
        </w:rPr>
        <w:t xml:space="preserve">אורכו של הגל </w:t>
      </w:r>
      <w:r>
        <w:rPr>
          <w:rFonts w:asciiTheme="minorBidi" w:hAnsiTheme="minorBidi" w:hint="cs"/>
          <w:color w:val="000000"/>
          <w:rtl/>
        </w:rPr>
        <w:t xml:space="preserve">הוא תכונה אחת של קרינה, מתוך כמה תכונות פיזיקליות. לתכונות הפיזיקליות הללו ישנה השפעה על התחושה הסובייקטיבית, כאשר העיניים שלנו קולטות את הקרינה הזו. </w:t>
      </w:r>
      <w:r w:rsidRPr="00494DFE">
        <w:rPr>
          <w:rFonts w:asciiTheme="minorBidi" w:hAnsiTheme="minorBidi"/>
          <w:color w:val="000000"/>
          <w:rtl/>
        </w:rPr>
        <w:t xml:space="preserve">בהקשר </w:t>
      </w:r>
      <w:r>
        <w:rPr>
          <w:rFonts w:asciiTheme="minorBidi" w:hAnsiTheme="minorBidi" w:hint="cs"/>
          <w:color w:val="000000"/>
          <w:rtl/>
        </w:rPr>
        <w:t>של שיעור זה</w:t>
      </w:r>
      <w:r w:rsidRPr="00494DFE">
        <w:rPr>
          <w:rFonts w:asciiTheme="minorBidi" w:hAnsiTheme="minorBidi"/>
          <w:color w:val="000000"/>
          <w:rtl/>
        </w:rPr>
        <w:t xml:space="preserve">, אור באורכי גל שונים מתפרש על ידי המוח כאור </w:t>
      </w:r>
      <w:r w:rsidRPr="00BF6448">
        <w:rPr>
          <w:rFonts w:asciiTheme="minorBidi" w:hAnsiTheme="minorBidi"/>
          <w:b/>
          <w:bCs/>
          <w:color w:val="000000"/>
          <w:rtl/>
        </w:rPr>
        <w:t>בצבעים</w:t>
      </w:r>
      <w:r w:rsidRPr="00494DFE">
        <w:rPr>
          <w:rFonts w:asciiTheme="minorBidi" w:hAnsiTheme="minorBidi"/>
          <w:color w:val="000000"/>
          <w:rtl/>
        </w:rPr>
        <w:t xml:space="preserve"> שונים.</w:t>
      </w:r>
    </w:p>
    <w:p w:rsidR="005161D0" w:rsidRPr="00494DFE" w:rsidRDefault="005161D0" w:rsidP="0076676A">
      <w:pPr>
        <w:tabs>
          <w:tab w:val="left" w:pos="3775"/>
        </w:tabs>
        <w:rPr>
          <w:rFonts w:asciiTheme="minorBidi" w:hAnsiTheme="minorBidi"/>
          <w:b/>
          <w:bCs/>
          <w:smallCaps/>
          <w:rtl/>
        </w:rPr>
      </w:pPr>
    </w:p>
    <w:p w:rsidR="005161D0" w:rsidRPr="00494DFE" w:rsidRDefault="005161D0" w:rsidP="005161D0">
      <w:pPr>
        <w:pStyle w:val="3"/>
        <w:rPr>
          <w:rtl/>
        </w:rPr>
      </w:pPr>
      <w:r w:rsidRPr="00494DFE">
        <w:rPr>
          <w:rtl/>
        </w:rPr>
        <w:t>ספקטרום האור הנראה</w:t>
      </w:r>
    </w:p>
    <w:p w:rsidR="005161D0" w:rsidRPr="00494DFE" w:rsidRDefault="005161D0" w:rsidP="00803E08">
      <w:pPr>
        <w:tabs>
          <w:tab w:val="left" w:pos="3775"/>
        </w:tabs>
        <w:rPr>
          <w:rFonts w:asciiTheme="minorBidi" w:hAnsiTheme="minorBidi"/>
          <w:color w:val="000000"/>
          <w:rtl/>
        </w:rPr>
      </w:pPr>
      <w:r w:rsidRPr="00494DFE">
        <w:rPr>
          <w:rFonts w:asciiTheme="minorBidi" w:hAnsiTheme="minorBidi"/>
          <w:color w:val="000000"/>
          <w:rtl/>
        </w:rPr>
        <w:t>לא כל הגלים</w:t>
      </w:r>
      <w:r>
        <w:rPr>
          <w:rFonts w:asciiTheme="minorBidi" w:hAnsiTheme="minorBidi" w:hint="cs"/>
          <w:color w:val="000000"/>
          <w:rtl/>
        </w:rPr>
        <w:t xml:space="preserve"> (הקרינות) הקיימים בעולם</w:t>
      </w:r>
      <w:r w:rsidRPr="00494DFE">
        <w:rPr>
          <w:rFonts w:asciiTheme="minorBidi" w:hAnsiTheme="minorBidi"/>
          <w:color w:val="000000"/>
          <w:rtl/>
        </w:rPr>
        <w:t xml:space="preserve">, מתפרשים על ידי המוח כצבע. </w:t>
      </w:r>
      <w:r>
        <w:rPr>
          <w:rFonts w:asciiTheme="minorBidi" w:hAnsiTheme="minorBidi" w:hint="cs"/>
          <w:color w:val="000000"/>
          <w:rtl/>
        </w:rPr>
        <w:t xml:space="preserve">למעשה, את מרבית אורכי הגלים </w:t>
      </w:r>
      <w:r>
        <w:rPr>
          <w:rFonts w:asciiTheme="minorBidi" w:hAnsiTheme="minorBidi"/>
          <w:color w:val="000000"/>
          <w:rtl/>
        </w:rPr>
        <w:t>המוח בכלל לא קולט.</w:t>
      </w:r>
      <w:r>
        <w:rPr>
          <w:rFonts w:asciiTheme="minorBidi" w:hAnsiTheme="minorBidi" w:hint="cs"/>
          <w:color w:val="000000"/>
          <w:rtl/>
        </w:rPr>
        <w:t xml:space="preserve"> את אורכי הגל של קרינות נוח למדוד בננו-מטר (1 נ"מ = </w:t>
      </w:r>
      <m:oMath>
        <m:sSup>
          <m:sSupPr>
            <m:ctrlPr>
              <w:rPr>
                <w:rFonts w:ascii="Cambria Math" w:hAnsi="Cambria Math"/>
                <w:color w:val="000000"/>
              </w:rPr>
            </m:ctrlPr>
          </m:sSupPr>
          <m:e>
            <m:r>
              <w:rPr>
                <w:rFonts w:ascii="Cambria Math" w:hAnsi="Cambria Math"/>
                <w:color w:val="000000"/>
              </w:rPr>
              <m:t>10</m:t>
            </m:r>
          </m:e>
          <m:sup>
            <m:r>
              <w:rPr>
                <w:rFonts w:ascii="Cambria Math" w:hAnsi="Cambria Math"/>
                <w:color w:val="000000"/>
              </w:rPr>
              <m:t>-9</m:t>
            </m:r>
          </m:sup>
        </m:sSup>
      </m:oMath>
      <w:r>
        <w:rPr>
          <w:rFonts w:asciiTheme="minorBidi" w:eastAsiaTheme="minorEastAsia" w:hAnsiTheme="minorBidi" w:hint="cs"/>
          <w:color w:val="000000"/>
          <w:rtl/>
        </w:rPr>
        <w:t xml:space="preserve"> מטר </w:t>
      </w:r>
      <w:r>
        <w:rPr>
          <w:rFonts w:asciiTheme="minorBidi" w:hAnsiTheme="minorBidi" w:hint="cs"/>
          <w:color w:val="000000"/>
          <w:rtl/>
        </w:rPr>
        <w:t xml:space="preserve">= 0.000000001 מטר). </w:t>
      </w:r>
      <w:r>
        <w:rPr>
          <w:rFonts w:asciiTheme="minorBidi" w:hAnsiTheme="minorBidi"/>
          <w:color w:val="000000"/>
          <w:rtl/>
        </w:rPr>
        <w:t xml:space="preserve"> </w:t>
      </w:r>
      <w:r>
        <w:rPr>
          <w:rFonts w:asciiTheme="minorBidi" w:hAnsiTheme="minorBidi" w:hint="cs"/>
          <w:color w:val="000000"/>
          <w:rtl/>
        </w:rPr>
        <w:t>בעוד</w:t>
      </w:r>
      <w:r w:rsidRPr="00494DFE">
        <w:rPr>
          <w:rFonts w:asciiTheme="minorBidi" w:hAnsiTheme="minorBidi"/>
          <w:color w:val="000000"/>
          <w:rtl/>
        </w:rPr>
        <w:t xml:space="preserve"> </w:t>
      </w:r>
      <w:r>
        <w:rPr>
          <w:rFonts w:asciiTheme="minorBidi" w:hAnsiTheme="minorBidi" w:hint="cs"/>
          <w:color w:val="000000"/>
          <w:rtl/>
        </w:rPr>
        <w:t>ש</w:t>
      </w:r>
      <w:r w:rsidRPr="00494DFE">
        <w:rPr>
          <w:rFonts w:asciiTheme="minorBidi" w:hAnsiTheme="minorBidi"/>
          <w:color w:val="000000"/>
          <w:rtl/>
        </w:rPr>
        <w:t xml:space="preserve">קרינת השמש כוללת אורכי גל בתחום רחב של 300 נ"מ עד 3000 </w:t>
      </w:r>
      <w:r>
        <w:rPr>
          <w:rFonts w:asciiTheme="minorBidi" w:hAnsiTheme="minorBidi"/>
          <w:color w:val="000000"/>
          <w:rtl/>
        </w:rPr>
        <w:t>נ"מ</w:t>
      </w:r>
      <w:r w:rsidRPr="00494DFE">
        <w:rPr>
          <w:rFonts w:asciiTheme="minorBidi" w:hAnsiTheme="minorBidi"/>
          <w:color w:val="000000"/>
          <w:rtl/>
        </w:rPr>
        <w:t xml:space="preserve">, העין האנושית מגיבה רק לתחום צר מאוד של אורכי גל, בין 380 נ"מ עד 780 נ"מ. טווח זה קרוי </w:t>
      </w:r>
      <w:r w:rsidRPr="00494DFE">
        <w:rPr>
          <w:rFonts w:asciiTheme="minorBidi" w:hAnsiTheme="minorBidi"/>
          <w:b/>
          <w:bCs/>
          <w:smallCaps/>
          <w:rtl/>
        </w:rPr>
        <w:t>ספקטרום האור הנראה</w:t>
      </w:r>
      <w:r w:rsidRPr="008E4219">
        <w:rPr>
          <w:rFonts w:asciiTheme="minorBidi" w:hAnsiTheme="minorBidi" w:hint="cs"/>
          <w:smallCaps/>
          <w:rtl/>
        </w:rPr>
        <w:t xml:space="preserve">, משום </w:t>
      </w:r>
      <w:r>
        <w:rPr>
          <w:rFonts w:asciiTheme="minorBidi" w:hAnsiTheme="minorBidi" w:hint="cs"/>
          <w:smallCaps/>
          <w:rtl/>
        </w:rPr>
        <w:t>שזה הטווח שאותו אנו מסוגלים לראות</w:t>
      </w:r>
      <w:r w:rsidRPr="00494DFE">
        <w:rPr>
          <w:rFonts w:asciiTheme="minorBidi" w:hAnsiTheme="minorBidi"/>
          <w:smallCaps/>
          <w:rtl/>
        </w:rPr>
        <w:t>.</w:t>
      </w:r>
    </w:p>
    <w:p w:rsidR="005161D0" w:rsidRPr="00494DFE" w:rsidRDefault="005161D0" w:rsidP="009A7182">
      <w:pPr>
        <w:tabs>
          <w:tab w:val="left" w:pos="3775"/>
        </w:tabs>
        <w:rPr>
          <w:rFonts w:asciiTheme="minorBidi" w:hAnsiTheme="minorBidi"/>
          <w:b/>
          <w:bCs/>
          <w:smallCaps/>
          <w:rtl/>
        </w:rPr>
      </w:pPr>
      <w:r w:rsidRPr="00494DFE">
        <w:rPr>
          <w:rFonts w:asciiTheme="minorBidi" w:hAnsiTheme="minorBidi"/>
          <w:color w:val="000000"/>
          <w:rtl/>
        </w:rPr>
        <w:t>מחוץ לגבולות ה</w:t>
      </w:r>
      <w:r>
        <w:rPr>
          <w:rFonts w:asciiTheme="minorBidi" w:hAnsiTheme="minorBidi"/>
          <w:color w:val="000000"/>
          <w:rtl/>
        </w:rPr>
        <w:t xml:space="preserve">אלה </w:t>
      </w:r>
      <w:r>
        <w:rPr>
          <w:rFonts w:asciiTheme="minorBidi" w:hAnsiTheme="minorBidi" w:hint="cs"/>
          <w:color w:val="000000"/>
          <w:rtl/>
        </w:rPr>
        <w:t>העין לא מזהה את הקרינה</w:t>
      </w:r>
      <w:r w:rsidRPr="00494DFE">
        <w:rPr>
          <w:rFonts w:asciiTheme="minorBidi" w:hAnsiTheme="minorBidi"/>
          <w:color w:val="000000"/>
          <w:rtl/>
        </w:rPr>
        <w:t>. זו הסיבה, למשל, שאיננו רואים את גלי הרדיו שגורמים לרדיו שלנו לשדר – באופן עקרוני הם דומים בתכונותיהם לגלי האור הנראה, רק שאורך הגל שלהם ארוך יותר</w:t>
      </w:r>
      <w:r>
        <w:rPr>
          <w:rFonts w:asciiTheme="minorBidi" w:hAnsiTheme="minorBidi" w:hint="cs"/>
          <w:color w:val="000000"/>
          <w:rtl/>
        </w:rPr>
        <w:t xml:space="preserve"> והם לא מעוררים את הקולטנים בעין</w:t>
      </w:r>
      <w:r w:rsidRPr="00494DFE">
        <w:rPr>
          <w:rFonts w:asciiTheme="minorBidi" w:hAnsiTheme="minorBidi"/>
          <w:color w:val="000000"/>
          <w:rtl/>
        </w:rPr>
        <w:t>. כאמור, אורכי הגל השונים שהעין כן קולטת, נתפסים כצבעים שונים.</w:t>
      </w:r>
    </w:p>
    <w:p w:rsidR="005161D0" w:rsidRPr="005161D0" w:rsidRDefault="005161D0" w:rsidP="00780DC7">
      <w:pPr>
        <w:rPr>
          <w:rFonts w:asciiTheme="minorBidi" w:hAnsiTheme="minorBidi"/>
          <w:noProof/>
          <w:color w:val="000000"/>
          <w:rtl/>
        </w:rPr>
      </w:pPr>
      <w:r w:rsidRPr="00494DFE">
        <w:rPr>
          <w:rFonts w:asciiTheme="minorBidi" w:hAnsiTheme="minorBidi"/>
          <w:noProof/>
          <w:color w:val="000000"/>
          <w:rtl/>
        </w:rPr>
        <w:lastRenderedPageBreak/>
        <w:drawing>
          <wp:inline distT="0" distB="0" distL="0" distR="0" wp14:anchorId="5888146A" wp14:editId="77841925">
            <wp:extent cx="3213701" cy="5104738"/>
            <wp:effectExtent l="0" t="0" r="6350" b="127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netic-Spectrum-Hebr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8879" cy="5097078"/>
                    </a:xfrm>
                    <a:prstGeom prst="rect">
                      <a:avLst/>
                    </a:prstGeom>
                  </pic:spPr>
                </pic:pic>
              </a:graphicData>
            </a:graphic>
          </wp:inline>
        </w:drawing>
      </w:r>
      <w:r>
        <w:rPr>
          <w:rFonts w:asciiTheme="minorBidi" w:hAnsiTheme="minorBidi" w:hint="cs"/>
          <w:noProof/>
          <w:color w:val="000000"/>
          <w:rtl/>
        </w:rPr>
        <w:t xml:space="preserve">  </w:t>
      </w:r>
      <w:r w:rsidRPr="005161D0">
        <w:rPr>
          <w:rFonts w:asciiTheme="minorBidi" w:hAnsiTheme="minorBidi"/>
          <w:color w:val="000000"/>
          <w:sz w:val="12"/>
          <w:szCs w:val="12"/>
          <w:rtl/>
        </w:rPr>
        <w:t xml:space="preserve"> </w:t>
      </w:r>
      <w:r w:rsidRPr="005161D0">
        <w:rPr>
          <w:rFonts w:asciiTheme="minorBidi" w:hAnsiTheme="minorBidi"/>
          <w:color w:val="000000"/>
          <w:sz w:val="12"/>
          <w:szCs w:val="12"/>
        </w:rPr>
        <w:t>CC-BY-SA-2.5 DMY</w:t>
      </w:r>
      <w:r w:rsidRPr="00494DFE">
        <w:rPr>
          <w:rFonts w:asciiTheme="minorBidi" w:hAnsiTheme="minorBidi"/>
          <w:color w:val="000000"/>
          <w:sz w:val="12"/>
          <w:szCs w:val="12"/>
          <w:rtl/>
        </w:rPr>
        <w:t xml:space="preserve"> </w:t>
      </w:r>
    </w:p>
    <w:p w:rsidR="005161D0" w:rsidRDefault="005161D0" w:rsidP="00803E08">
      <w:pPr>
        <w:rPr>
          <w:rFonts w:asciiTheme="minorBidi" w:hAnsiTheme="minorBidi"/>
          <w:color w:val="000000"/>
          <w:rtl/>
        </w:rPr>
      </w:pPr>
      <w:r>
        <w:rPr>
          <w:rFonts w:asciiTheme="minorBidi" w:hAnsiTheme="minorBidi" w:hint="cs"/>
          <w:color w:val="000000"/>
          <w:rtl/>
        </w:rPr>
        <w:t xml:space="preserve">בתמונה רואים ספקטרום רחב של קרינה. שימו לב עד כמה מצומצם ספקטרום האור הנראה ביחס לכל טווח הקרינה הקיים. </w:t>
      </w:r>
    </w:p>
    <w:p w:rsidR="005161D0" w:rsidRDefault="005161D0" w:rsidP="009A7182">
      <w:pPr>
        <w:rPr>
          <w:rFonts w:asciiTheme="minorBidi" w:hAnsiTheme="minorBidi"/>
          <w:color w:val="000000"/>
          <w:rtl/>
        </w:rPr>
      </w:pPr>
      <w:r>
        <w:rPr>
          <w:noProof/>
          <w:rtl/>
        </w:rPr>
        <w:drawing>
          <wp:inline distT="0" distB="0" distL="0" distR="0" wp14:anchorId="7DE15540" wp14:editId="48907E12">
            <wp:extent cx="536400" cy="536400"/>
            <wp:effectExtent l="0" t="0" r="0" b="0"/>
            <wp:docPr id="7" name="תמונה 7"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asciiTheme="minorBidi" w:hAnsiTheme="minorBidi" w:hint="cs"/>
          <w:color w:val="000000"/>
          <w:rtl/>
        </w:rPr>
        <w:t>אילו מכשירים סביבנו פולטים קרינה? האם גלי הקרינה שהם פולטים ארוכים או קצרים מהגלים בספקטרום האור הנראה?</w:t>
      </w:r>
    </w:p>
    <w:p w:rsidR="005161D0" w:rsidRPr="005161D0" w:rsidRDefault="005161D0" w:rsidP="005161D0">
      <w:pPr>
        <w:rPr>
          <w:rFonts w:asciiTheme="minorBidi" w:hAnsiTheme="minorBidi"/>
          <w:color w:val="000000"/>
          <w:rtl/>
        </w:rPr>
      </w:pPr>
      <w:r>
        <w:rPr>
          <w:noProof/>
          <w:rtl/>
        </w:rPr>
        <w:drawing>
          <wp:inline distT="0" distB="0" distL="0" distR="0" wp14:anchorId="5B22BC63" wp14:editId="5EA20505">
            <wp:extent cx="536400" cy="536400"/>
            <wp:effectExtent l="0" t="0" r="0" b="0"/>
            <wp:docPr id="12" name="תמונה 1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494DFE">
        <w:rPr>
          <w:rFonts w:asciiTheme="minorBidi" w:hAnsiTheme="minorBidi"/>
          <w:b/>
          <w:bCs/>
          <w:i/>
          <w:iCs/>
          <w:color w:val="000000"/>
          <w:rtl/>
        </w:rPr>
        <w:t>להרחבה</w:t>
      </w:r>
      <w:r w:rsidRPr="00494DFE">
        <w:rPr>
          <w:rFonts w:asciiTheme="minorBidi" w:hAnsiTheme="minorBidi"/>
          <w:color w:val="000000"/>
          <w:rtl/>
        </w:rPr>
        <w:t xml:space="preserve">: תחומי הספקטרום הצמודים לתחום האור הנראה: </w:t>
      </w:r>
      <w:hyperlink r:id="rId15" w:history="1">
        <w:r w:rsidRPr="00494DFE">
          <w:rPr>
            <w:rStyle w:val="Hyperlink"/>
            <w:rFonts w:asciiTheme="minorBidi" w:hAnsiTheme="minorBidi"/>
            <w:rtl/>
          </w:rPr>
          <w:t>אולטרה-סגול</w:t>
        </w:r>
      </w:hyperlink>
      <w:r w:rsidRPr="00494DFE">
        <w:rPr>
          <w:rFonts w:asciiTheme="minorBidi" w:hAnsiTheme="minorBidi"/>
          <w:color w:val="000000"/>
          <w:rtl/>
        </w:rPr>
        <w:t xml:space="preserve"> </w:t>
      </w:r>
      <w:r w:rsidRPr="00494DFE">
        <w:rPr>
          <w:rFonts w:asciiTheme="minorBidi" w:hAnsiTheme="minorBidi"/>
          <w:color w:val="000000"/>
        </w:rPr>
        <w:t>ultra-violet)</w:t>
      </w:r>
      <w:r w:rsidRPr="00494DFE">
        <w:rPr>
          <w:rFonts w:asciiTheme="minorBidi" w:hAnsiTheme="minorBidi"/>
          <w:color w:val="000000"/>
          <w:rtl/>
        </w:rPr>
        <w:t xml:space="preserve"> - </w:t>
      </w:r>
      <w:r w:rsidRPr="00494DFE">
        <w:rPr>
          <w:rFonts w:asciiTheme="minorBidi" w:hAnsiTheme="minorBidi"/>
          <w:color w:val="000000"/>
        </w:rPr>
        <w:t>UV</w:t>
      </w:r>
      <w:r w:rsidRPr="00494DFE">
        <w:rPr>
          <w:rFonts w:asciiTheme="minorBidi" w:hAnsiTheme="minorBidi"/>
          <w:color w:val="000000"/>
          <w:rtl/>
        </w:rPr>
        <w:t>) ו</w:t>
      </w:r>
      <w:hyperlink r:id="rId16" w:history="1">
        <w:r w:rsidRPr="00494DFE">
          <w:rPr>
            <w:rStyle w:val="Hyperlink"/>
            <w:rFonts w:asciiTheme="minorBidi" w:hAnsiTheme="minorBidi"/>
            <w:rtl/>
          </w:rPr>
          <w:t>תת-אדום</w:t>
        </w:r>
      </w:hyperlink>
      <w:r w:rsidRPr="00494DFE">
        <w:rPr>
          <w:rFonts w:asciiTheme="minorBidi" w:hAnsiTheme="minorBidi"/>
          <w:color w:val="000000"/>
          <w:rtl/>
        </w:rPr>
        <w:t xml:space="preserve"> </w:t>
      </w:r>
      <w:r w:rsidRPr="00494DFE">
        <w:rPr>
          <w:rFonts w:asciiTheme="minorBidi" w:hAnsiTheme="minorBidi"/>
          <w:color w:val="000000"/>
        </w:rPr>
        <w:t>(infra-red - IR)</w:t>
      </w:r>
      <w:r w:rsidRPr="00494DFE">
        <w:rPr>
          <w:rFonts w:asciiTheme="minorBidi" w:hAnsiTheme="minorBidi"/>
          <w:color w:val="000000"/>
          <w:rtl/>
        </w:rPr>
        <w:t>.</w:t>
      </w:r>
    </w:p>
    <w:p w:rsidR="005161D0" w:rsidRDefault="005161D0" w:rsidP="00803E08">
      <w:pPr>
        <w:rPr>
          <w:rFonts w:asciiTheme="minorBidi" w:hAnsiTheme="minorBidi"/>
          <w:color w:val="000000"/>
          <w:rtl/>
        </w:rPr>
      </w:pPr>
      <w:r>
        <w:rPr>
          <w:noProof/>
          <w:rtl/>
        </w:rPr>
        <w:drawing>
          <wp:inline distT="0" distB="0" distL="0" distR="0" wp14:anchorId="6E48B891" wp14:editId="76DD7AD3">
            <wp:extent cx="536400" cy="536400"/>
            <wp:effectExtent l="0" t="0" r="0" b="0"/>
            <wp:docPr id="18" name="תמונה 18"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FD4539">
        <w:rPr>
          <w:rFonts w:asciiTheme="minorBidi" w:hAnsiTheme="minorBidi" w:hint="cs"/>
          <w:color w:val="000000"/>
          <w:rtl/>
        </w:rPr>
        <w:t xml:space="preserve">מכשירים </w:t>
      </w:r>
      <w:r>
        <w:rPr>
          <w:rFonts w:asciiTheme="minorBidi" w:hAnsiTheme="minorBidi" w:hint="cs"/>
          <w:color w:val="000000"/>
          <w:rtl/>
        </w:rPr>
        <w:t>יכולים "לראות" קרינה מחוץ לטווח האור הנראה: הפעילו את המצלמה במכשיר הסלולרי החכם שלכם. כעת קחו שלט (של מזגן / טלוויזיה / מכשיר אחר). מקמו את השלט מאחורי עדשת המצלמה כשהוא מופנה אליה ולחצו על אחד המקשים בו. האם הבחנתם בנקודת אור שנדלקת? האם אתם מבחינים בה במבט ישיר בשלט, ללא המצלמה?</w:t>
      </w:r>
    </w:p>
    <w:p w:rsidR="005161D0" w:rsidRDefault="005161D0" w:rsidP="00803E08">
      <w:pPr>
        <w:rPr>
          <w:rFonts w:asciiTheme="minorBidi" w:hAnsiTheme="minorBidi"/>
          <w:color w:val="000000"/>
          <w:rtl/>
        </w:rPr>
      </w:pPr>
      <w:r w:rsidRPr="00072B8C">
        <w:rPr>
          <w:rFonts w:asciiTheme="minorBidi" w:hAnsiTheme="minorBidi" w:hint="cs"/>
          <w:color w:val="FF0000"/>
          <w:rtl/>
        </w:rPr>
        <w:lastRenderedPageBreak/>
        <w:t>הסבר</w:t>
      </w:r>
      <w:r w:rsidRPr="00072B8C">
        <w:rPr>
          <w:rFonts w:asciiTheme="minorBidi" w:hAnsiTheme="minorBidi"/>
          <w:color w:val="FF0000"/>
          <w:rtl/>
        </w:rPr>
        <w:t xml:space="preserve">: </w:t>
      </w:r>
      <w:r>
        <w:rPr>
          <w:rFonts w:asciiTheme="minorBidi" w:hAnsiTheme="minorBidi" w:hint="cs"/>
          <w:color w:val="000000"/>
          <w:rtl/>
        </w:rPr>
        <w:t xml:space="preserve">פעולת השלט מבוססת על קרן באורך גל ארוך מזה שאנו מסוגלים לראות, קרינה הקרויה תת-אדומה ("אור אינפרא-אדום"). למכשירים חשמליים יש אפשרות לקלוט קרינה מחוץ לטווח האור הנראה, כך שהם יכולים להיות רגישים לקרינה שיוצאת מהשלט. באופן זה מתאפשרת שליטה על המכשיר באמצעות שלט </w:t>
      </w:r>
      <w:r>
        <w:rPr>
          <w:rFonts w:asciiTheme="minorBidi" w:hAnsiTheme="minorBidi"/>
          <w:color w:val="000000"/>
          <w:rtl/>
        </w:rPr>
        <w:t>–</w:t>
      </w:r>
      <w:r>
        <w:rPr>
          <w:rFonts w:asciiTheme="minorBidi" w:hAnsiTheme="minorBidi" w:hint="cs"/>
          <w:color w:val="000000"/>
          <w:rtl/>
        </w:rPr>
        <w:t xml:space="preserve"> המכשיר מקבל פקודות באמצעות אור בלתי נראה. מצלמת הטלפון החכם קולטת קרינה מהסביבה, ובניגוד לעין האנושית היא רגישה גם לקרינה באורך גל ארוך, תת-אדום. בנוסף, המצלמה מתוכנתת להציג לנו על גבי צג המכשיר אור בתדרים שאנו מסוגלים לראות, ולכן המסך מחליף את גלי האור הארוכים מהשלט בגלי אור קצרים יותר, הנמצאים בטווח האור הנראה. </w:t>
      </w:r>
    </w:p>
    <w:p w:rsidR="005161D0" w:rsidRDefault="005161D0" w:rsidP="00803E08">
      <w:pPr>
        <w:rPr>
          <w:rFonts w:asciiTheme="minorBidi" w:hAnsiTheme="minorBidi"/>
          <w:color w:val="000000"/>
          <w:rtl/>
        </w:rPr>
      </w:pPr>
      <w:r>
        <w:rPr>
          <w:noProof/>
          <w:rtl/>
        </w:rPr>
        <w:drawing>
          <wp:inline distT="0" distB="0" distL="0" distR="0" wp14:anchorId="1C5785FD" wp14:editId="64BBF248">
            <wp:extent cx="536400" cy="536400"/>
            <wp:effectExtent l="0" t="0" r="0" b="0"/>
            <wp:docPr id="19" name="תמונה 19"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asciiTheme="minorBidi" w:hAnsiTheme="minorBidi" w:hint="cs"/>
          <w:b/>
          <w:bCs/>
          <w:color w:val="000000"/>
          <w:rtl/>
        </w:rPr>
        <w:t>חידה</w:t>
      </w:r>
      <w:r w:rsidRPr="00FB1EA3">
        <w:rPr>
          <w:rFonts w:asciiTheme="minorBidi" w:hAnsiTheme="minorBidi" w:hint="cs"/>
          <w:b/>
          <w:bCs/>
          <w:color w:val="000000"/>
          <w:rtl/>
        </w:rPr>
        <w:t>:</w:t>
      </w:r>
      <w:r>
        <w:rPr>
          <w:rFonts w:asciiTheme="minorBidi" w:hAnsiTheme="minorBidi" w:hint="cs"/>
          <w:color w:val="000000"/>
          <w:rtl/>
        </w:rPr>
        <w:t xml:space="preserve"> למה כדאי לבסס את פעולתו של שלט על אור באורך גל שמחוץ לספקטרום האור הנראה?</w:t>
      </w:r>
    </w:p>
    <w:p w:rsidR="005161D0" w:rsidRDefault="005161D0" w:rsidP="00803E08">
      <w:pPr>
        <w:rPr>
          <w:rFonts w:asciiTheme="minorBidi" w:hAnsiTheme="minorBidi"/>
          <w:color w:val="000000"/>
          <w:rtl/>
        </w:rPr>
      </w:pPr>
      <w:r w:rsidRPr="00072B8C">
        <w:rPr>
          <w:rFonts w:asciiTheme="minorBidi" w:hAnsiTheme="minorBidi" w:hint="cs"/>
          <w:color w:val="FF0000"/>
          <w:rtl/>
        </w:rPr>
        <w:t>תשובה</w:t>
      </w:r>
      <w:r w:rsidRPr="00072B8C">
        <w:rPr>
          <w:rFonts w:asciiTheme="minorBidi" w:hAnsiTheme="minorBidi"/>
          <w:color w:val="FF0000"/>
          <w:rtl/>
        </w:rPr>
        <w:t xml:space="preserve">: </w:t>
      </w:r>
      <w:r>
        <w:rPr>
          <w:rFonts w:asciiTheme="minorBidi" w:hAnsiTheme="minorBidi" w:hint="cs"/>
          <w:color w:val="000000"/>
          <w:rtl/>
        </w:rPr>
        <w:t xml:space="preserve">אם השלט היה עובד על אור נראה, הרי שהמכשיר היה צריך להיות רגיש לאור נראה. זה עלול ליצור בעיה, כי בדרך כלל המכשירים נמצאים בסביבה מוארת, ויכולים היו להיות חשופים ל"רעשי אור": כל אור שנדלק או משתנה בסביבה היה משפיע על הפעלת המכשיר החשמלי. תארו לעצמכם שהטלוויזיה היתה מעבירה ערוץ בכל פעם שהייתם מדליקים את האור בחדר... </w:t>
      </w:r>
    </w:p>
    <w:p w:rsidR="005161D0" w:rsidRDefault="005161D0" w:rsidP="009D7478">
      <w:pPr>
        <w:rPr>
          <w:rFonts w:asciiTheme="minorBidi" w:hAnsiTheme="minorBidi"/>
          <w:b/>
          <w:bCs/>
          <w:i/>
          <w:iCs/>
          <w:color w:val="000000"/>
          <w:highlight w:val="cyan"/>
          <w:rtl/>
        </w:rPr>
      </w:pPr>
    </w:p>
    <w:p w:rsidR="005161D0" w:rsidRDefault="005161D0" w:rsidP="00FD4539">
      <w:pPr>
        <w:rPr>
          <w:rFonts w:asciiTheme="minorBidi" w:hAnsiTheme="minorBidi"/>
          <w:i/>
          <w:iCs/>
          <w:color w:val="000000"/>
          <w:rtl/>
        </w:rPr>
      </w:pPr>
      <w:r>
        <w:rPr>
          <w:noProof/>
          <w:rtl/>
        </w:rPr>
        <w:drawing>
          <wp:inline distT="0" distB="0" distL="0" distR="0" wp14:anchorId="193781B6" wp14:editId="0177F1DF">
            <wp:extent cx="536400" cy="536400"/>
            <wp:effectExtent l="0" t="0" r="0" b="0"/>
            <wp:docPr id="20" name="תמונה 20"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FD4539">
        <w:rPr>
          <w:rFonts w:asciiTheme="minorBidi" w:hAnsiTheme="minorBidi" w:hint="cs"/>
          <w:i/>
          <w:iCs/>
          <w:color w:val="000000"/>
          <w:rtl/>
        </w:rPr>
        <w:t xml:space="preserve">לקריאה נוספת: </w:t>
      </w:r>
      <w:hyperlink r:id="rId18" w:history="1">
        <w:r w:rsidRPr="00FD4539">
          <w:rPr>
            <w:rStyle w:val="Hyperlink"/>
            <w:rFonts w:asciiTheme="minorBidi" w:hAnsiTheme="minorBidi"/>
            <w:i/>
            <w:iCs/>
          </w:rPr>
          <w:t>https://www.mada.org.il/activities/athome/sensor/IR</w:t>
        </w:r>
      </w:hyperlink>
      <w:r w:rsidRPr="00FD4539">
        <w:rPr>
          <w:rFonts w:asciiTheme="minorBidi" w:hAnsiTheme="minorBidi" w:hint="cs"/>
          <w:i/>
          <w:iCs/>
          <w:color w:val="000000"/>
          <w:rtl/>
        </w:rPr>
        <w:t xml:space="preserve"> </w:t>
      </w:r>
    </w:p>
    <w:p w:rsidR="005161D0" w:rsidRPr="00FD4539" w:rsidRDefault="005161D0" w:rsidP="00FD4539">
      <w:pPr>
        <w:rPr>
          <w:rFonts w:asciiTheme="minorBidi" w:hAnsiTheme="minorBidi"/>
          <w:i/>
          <w:iCs/>
          <w:color w:val="000000"/>
          <w:highlight w:val="cyan"/>
          <w:rtl/>
        </w:rPr>
      </w:pPr>
    </w:p>
    <w:p w:rsidR="005161D0" w:rsidRPr="00494DFE" w:rsidRDefault="005161D0" w:rsidP="005161D0">
      <w:pPr>
        <w:pStyle w:val="3"/>
        <w:rPr>
          <w:rtl/>
        </w:rPr>
      </w:pPr>
      <w:r w:rsidRPr="00494DFE">
        <w:rPr>
          <w:rtl/>
        </w:rPr>
        <w:t>אור לבן</w:t>
      </w:r>
    </w:p>
    <w:p w:rsidR="005161D0" w:rsidRPr="00494DFE" w:rsidRDefault="005161D0" w:rsidP="00A30126">
      <w:pPr>
        <w:rPr>
          <w:rFonts w:asciiTheme="minorBidi" w:hAnsiTheme="minorBidi"/>
          <w:color w:val="000000"/>
          <w:rtl/>
        </w:rPr>
      </w:pPr>
      <w:r w:rsidRPr="00494DFE">
        <w:rPr>
          <w:rFonts w:asciiTheme="minorBidi" w:hAnsiTheme="minorBidi"/>
          <w:color w:val="000000"/>
          <w:rtl/>
        </w:rPr>
        <w:t>אור לבן מורכב מקשת הצבעים המלאה</w:t>
      </w:r>
      <w:r>
        <w:rPr>
          <w:rFonts w:asciiTheme="minorBidi" w:hAnsiTheme="minorBidi" w:hint="cs"/>
          <w:color w:val="000000"/>
          <w:rtl/>
        </w:rPr>
        <w:t xml:space="preserve"> של ספקטרום האור הנראה</w:t>
      </w:r>
      <w:r w:rsidRPr="00494DFE">
        <w:rPr>
          <w:rFonts w:asciiTheme="minorBidi" w:hAnsiTheme="minorBidi"/>
          <w:color w:val="000000"/>
          <w:rtl/>
        </w:rPr>
        <w:t>,</w:t>
      </w:r>
      <w:r>
        <w:rPr>
          <w:rFonts w:asciiTheme="minorBidi" w:hAnsiTheme="minorBidi" w:hint="cs"/>
          <w:color w:val="000000"/>
          <w:rtl/>
        </w:rPr>
        <w:t xml:space="preserve"> כלומר מאלומת אור שמכילה גלים בכל האורכים בטווח האור הנראה.</w:t>
      </w:r>
      <w:r w:rsidRPr="00494DFE">
        <w:rPr>
          <w:rFonts w:asciiTheme="minorBidi" w:hAnsiTheme="minorBidi"/>
          <w:color w:val="000000"/>
          <w:rtl/>
        </w:rPr>
        <w:t xml:space="preserve"> </w:t>
      </w:r>
      <w:r>
        <w:rPr>
          <w:rFonts w:asciiTheme="minorBidi" w:hAnsiTheme="minorBidi" w:hint="cs"/>
          <w:color w:val="000000"/>
          <w:rtl/>
        </w:rPr>
        <w:t>כהוכחה לכך, נ</w:t>
      </w:r>
      <w:r w:rsidRPr="00494DFE">
        <w:rPr>
          <w:rFonts w:asciiTheme="minorBidi" w:hAnsiTheme="minorBidi"/>
          <w:color w:val="000000"/>
          <w:rtl/>
        </w:rPr>
        <w:t>יתן לפרק א</w:t>
      </w:r>
      <w:r>
        <w:rPr>
          <w:rFonts w:asciiTheme="minorBidi" w:hAnsiTheme="minorBidi" w:hint="cs"/>
          <w:color w:val="000000"/>
          <w:rtl/>
        </w:rPr>
        <w:t>ת האור הלבן</w:t>
      </w:r>
      <w:r w:rsidRPr="00494DFE">
        <w:rPr>
          <w:rFonts w:asciiTheme="minorBidi" w:hAnsiTheme="minorBidi"/>
          <w:color w:val="000000"/>
          <w:rtl/>
        </w:rPr>
        <w:t xml:space="preserve"> לצבעים השונים</w:t>
      </w:r>
      <w:r>
        <w:rPr>
          <w:rFonts w:asciiTheme="minorBidi" w:hAnsiTheme="minorBidi" w:hint="cs"/>
          <w:color w:val="000000"/>
          <w:rtl/>
        </w:rPr>
        <w:t xml:space="preserve"> </w:t>
      </w:r>
      <w:r w:rsidRPr="00494DFE">
        <w:rPr>
          <w:rFonts w:asciiTheme="minorBidi" w:hAnsiTheme="minorBidi"/>
          <w:color w:val="000000"/>
          <w:rtl/>
        </w:rPr>
        <w:t>– למשל בעזרת פריזמה</w:t>
      </w:r>
      <w:r>
        <w:rPr>
          <w:rFonts w:asciiTheme="minorBidi" w:hAnsiTheme="minorBidi" w:hint="cs"/>
          <w:color w:val="000000"/>
          <w:rtl/>
        </w:rPr>
        <w:t>, ובהמשך לאחד בחזרה את כל אלומות האור הצבעוניות לאור לבן בחזרה</w:t>
      </w:r>
      <w:r w:rsidRPr="00494DFE">
        <w:rPr>
          <w:rFonts w:asciiTheme="minorBidi" w:hAnsiTheme="minorBidi"/>
          <w:color w:val="000000"/>
          <w:rtl/>
        </w:rPr>
        <w:t xml:space="preserve">. הפירוק הוא למעשה מיון של הגלים לפי אורכם, באמצעות שבירה שלהם. כל גל נשבר באופן שאופייני לאורכו, וכך מתקבל המיון לפי אורכים. </w:t>
      </w:r>
    </w:p>
    <w:p w:rsidR="005161D0" w:rsidRDefault="005161D0" w:rsidP="005F20F3">
      <w:pPr>
        <w:jc w:val="center"/>
        <w:rPr>
          <w:rFonts w:asciiTheme="minorBidi" w:hAnsiTheme="minorBidi"/>
          <w:color w:val="000000"/>
        </w:rPr>
      </w:pPr>
      <w:r w:rsidRPr="00494DFE">
        <w:rPr>
          <w:rFonts w:asciiTheme="minorBidi" w:hAnsiTheme="minorBidi"/>
          <w:noProof/>
        </w:rPr>
        <w:drawing>
          <wp:inline distT="0" distB="0" distL="0" distR="0" wp14:anchorId="41979B6B" wp14:editId="7032341B">
            <wp:extent cx="2939143" cy="2205275"/>
            <wp:effectExtent l="0" t="0" r="0" b="5080"/>
            <wp:docPr id="3" name="Picture 12" descr="https://upload.wikimedia.org/wikipedia/commons/f/f5/Light_dispersion_conceptual_wa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5/Light_dispersion_conceptual_wave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466" cy="2210019"/>
                    </a:xfrm>
                    <a:prstGeom prst="rect">
                      <a:avLst/>
                    </a:prstGeom>
                    <a:noFill/>
                    <a:ln>
                      <a:noFill/>
                    </a:ln>
                  </pic:spPr>
                </pic:pic>
              </a:graphicData>
            </a:graphic>
          </wp:inline>
        </w:drawing>
      </w:r>
    </w:p>
    <w:p w:rsidR="005161D0" w:rsidRPr="005161D0" w:rsidRDefault="005161D0" w:rsidP="00780DC7">
      <w:pPr>
        <w:bidi w:val="0"/>
        <w:rPr>
          <w:rFonts w:asciiTheme="minorBidi" w:hAnsiTheme="minorBidi"/>
          <w:color w:val="000000"/>
          <w:sz w:val="16"/>
          <w:szCs w:val="16"/>
          <w:rtl/>
        </w:rPr>
      </w:pPr>
      <w:r w:rsidRPr="005161D0">
        <w:rPr>
          <w:rFonts w:asciiTheme="minorBidi" w:hAnsiTheme="minorBidi"/>
          <w:color w:val="000000"/>
          <w:sz w:val="16"/>
          <w:szCs w:val="16"/>
          <w:rtl/>
        </w:rPr>
        <w:t>"</w:t>
      </w:r>
      <w:r w:rsidRPr="005161D0">
        <w:rPr>
          <w:rFonts w:asciiTheme="minorBidi" w:hAnsiTheme="minorBidi"/>
          <w:color w:val="000000"/>
          <w:sz w:val="16"/>
          <w:szCs w:val="16"/>
        </w:rPr>
        <w:t xml:space="preserve">Light dispersion conceptual waves". Licensed under Public Domain via Wikimedia Commons - </w:t>
      </w:r>
      <w:hyperlink r:id="rId20" w:anchor="/media/File:Light_dispersion_conceptual_waves.gif" w:history="1">
        <w:r w:rsidRPr="005161D0">
          <w:rPr>
            <w:rStyle w:val="Hyperlink"/>
            <w:rFonts w:asciiTheme="minorBidi" w:hAnsiTheme="minorBidi"/>
            <w:sz w:val="16"/>
            <w:szCs w:val="16"/>
          </w:rPr>
          <w:t>https://commons.wikimedia.org/wiki/File:Light_dispersion_conceptual_waves.gif#/media/File:Light_dispersion_conceptual_waves.gif</w:t>
        </w:r>
      </w:hyperlink>
      <w:r w:rsidRPr="005161D0">
        <w:rPr>
          <w:rFonts w:asciiTheme="minorBidi" w:hAnsiTheme="minorBidi"/>
          <w:color w:val="000000"/>
          <w:sz w:val="16"/>
          <w:szCs w:val="16"/>
        </w:rPr>
        <w:t xml:space="preserve"> </w:t>
      </w:r>
    </w:p>
    <w:p w:rsidR="00780DC7" w:rsidRDefault="005161D0" w:rsidP="00B5214C">
      <w:pPr>
        <w:tabs>
          <w:tab w:val="left" w:pos="3775"/>
        </w:tabs>
        <w:rPr>
          <w:rFonts w:asciiTheme="minorBidi" w:hAnsiTheme="minorBidi"/>
          <w:smallCaps/>
          <w:rtl/>
        </w:rPr>
      </w:pPr>
      <w:r w:rsidRPr="00087B97">
        <w:rPr>
          <w:rFonts w:asciiTheme="minorBidi" w:hAnsiTheme="minorBidi" w:hint="cs"/>
          <w:smallCaps/>
          <w:rtl/>
        </w:rPr>
        <w:lastRenderedPageBreak/>
        <w:t>ברשתית</w:t>
      </w:r>
      <w:r>
        <w:rPr>
          <w:rFonts w:asciiTheme="minorBidi" w:hAnsiTheme="minorBidi" w:hint="cs"/>
          <w:smallCaps/>
          <w:rtl/>
        </w:rPr>
        <w:t xml:space="preserve"> ישנם 2 סוגים של קולטני אור: </w:t>
      </w:r>
      <w:r w:rsidRPr="00645957">
        <w:rPr>
          <w:rFonts w:asciiTheme="minorBidi" w:hAnsiTheme="minorBidi" w:hint="cs"/>
          <w:b/>
          <w:bCs/>
          <w:smallCaps/>
          <w:rtl/>
        </w:rPr>
        <w:t>קנים ומדוכים</w:t>
      </w:r>
      <w:r>
        <w:rPr>
          <w:rFonts w:asciiTheme="minorBidi" w:hAnsiTheme="minorBidi" w:hint="cs"/>
          <w:smallCaps/>
          <w:rtl/>
        </w:rPr>
        <w:t xml:space="preserve">. הקנים רגישים לאור בעוצמות תאורה נמוכות יותר ומשמשים בעיקר לראיה בלילה, ואילו המדוכים רגישים לאורכים מסויימים של גלי אור </w:t>
      </w:r>
      <w:r>
        <w:rPr>
          <w:rFonts w:asciiTheme="minorBidi" w:hAnsiTheme="minorBidi"/>
          <w:smallCaps/>
          <w:rtl/>
        </w:rPr>
        <w:t>–</w:t>
      </w:r>
      <w:r>
        <w:rPr>
          <w:rFonts w:asciiTheme="minorBidi" w:hAnsiTheme="minorBidi" w:hint="cs"/>
          <w:smallCaps/>
          <w:rtl/>
        </w:rPr>
        <w:t xml:space="preserve"> כלומר </w:t>
      </w:r>
      <w:r w:rsidRPr="00E73DE9">
        <w:rPr>
          <w:rFonts w:asciiTheme="minorBidi" w:hAnsiTheme="minorBidi" w:hint="cs"/>
          <w:b/>
          <w:bCs/>
          <w:smallCaps/>
          <w:rtl/>
        </w:rPr>
        <w:t>המדוכים רגישים לצבעים</w:t>
      </w:r>
      <w:r>
        <w:rPr>
          <w:rFonts w:asciiTheme="minorBidi" w:hAnsiTheme="minorBidi" w:hint="cs"/>
          <w:smallCaps/>
          <w:rtl/>
        </w:rPr>
        <w:t xml:space="preserve">. </w:t>
      </w:r>
    </w:p>
    <w:p w:rsidR="005161D0" w:rsidRDefault="00780DC7" w:rsidP="00780DC7">
      <w:pPr>
        <w:tabs>
          <w:tab w:val="left" w:pos="3775"/>
        </w:tabs>
        <w:rPr>
          <w:rFonts w:asciiTheme="minorBidi" w:hAnsiTheme="minorBidi"/>
          <w:smallCaps/>
          <w:rtl/>
        </w:rPr>
      </w:pPr>
      <w:r>
        <w:rPr>
          <w:noProof/>
          <w:rtl/>
        </w:rPr>
        <w:drawing>
          <wp:inline distT="0" distB="0" distL="0" distR="0" wp14:anchorId="3D4FAA35" wp14:editId="34417E42">
            <wp:extent cx="536400" cy="536400"/>
            <wp:effectExtent l="0" t="0" r="0" b="0"/>
            <wp:docPr id="35" name="תמונה 35"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Pr>
          <w:rFonts w:asciiTheme="minorBidi" w:hAnsiTheme="minorBidi" w:hint="cs"/>
          <w:smallCaps/>
          <w:rtl/>
        </w:rPr>
        <w:t xml:space="preserve">שימו לב, התרגום לאנגלית מעט מבלבל: באנגלית סוגי הקולטנים קרויים </w:t>
      </w:r>
      <w:r w:rsidR="005161D0">
        <w:rPr>
          <w:rFonts w:asciiTheme="minorBidi" w:hAnsiTheme="minorBidi"/>
          <w:smallCaps/>
        </w:rPr>
        <w:t xml:space="preserve">rods </w:t>
      </w:r>
      <w:r w:rsidR="005161D0">
        <w:rPr>
          <w:rFonts w:asciiTheme="minorBidi" w:hAnsiTheme="minorBidi" w:hint="cs"/>
          <w:smallCaps/>
          <w:rtl/>
        </w:rPr>
        <w:t xml:space="preserve"> ו-</w:t>
      </w:r>
      <w:r w:rsidR="005161D0">
        <w:rPr>
          <w:rFonts w:asciiTheme="minorBidi" w:hAnsiTheme="minorBidi"/>
          <w:smallCaps/>
        </w:rPr>
        <w:t>cones</w:t>
      </w:r>
      <w:r w:rsidR="005161D0">
        <w:rPr>
          <w:rFonts w:asciiTheme="minorBidi" w:hAnsiTheme="minorBidi" w:hint="cs"/>
          <w:smallCaps/>
          <w:rtl/>
        </w:rPr>
        <w:t>. למרות הדמיון בשם, ה-</w:t>
      </w:r>
      <w:r w:rsidR="005161D0">
        <w:rPr>
          <w:rFonts w:asciiTheme="minorBidi" w:hAnsiTheme="minorBidi"/>
          <w:smallCaps/>
        </w:rPr>
        <w:t>cones</w:t>
      </w:r>
      <w:r>
        <w:rPr>
          <w:rFonts w:asciiTheme="minorBidi" w:hAnsiTheme="minorBidi" w:hint="cs"/>
          <w:smallCaps/>
          <w:rtl/>
        </w:rPr>
        <w:t xml:space="preserve"> הם דווקא המדוכים ולא הקנים. </w:t>
      </w:r>
    </w:p>
    <w:p w:rsidR="00780DC7" w:rsidRPr="00087B97" w:rsidRDefault="00780DC7" w:rsidP="00780DC7">
      <w:pPr>
        <w:tabs>
          <w:tab w:val="left" w:pos="3775"/>
        </w:tabs>
        <w:rPr>
          <w:rFonts w:asciiTheme="minorBidi" w:hAnsiTheme="minorBidi"/>
          <w:smallCaps/>
          <w:rtl/>
        </w:rPr>
      </w:pPr>
    </w:p>
    <w:p w:rsidR="005161D0" w:rsidRPr="00494DFE" w:rsidRDefault="005161D0" w:rsidP="00416610">
      <w:pPr>
        <w:tabs>
          <w:tab w:val="left" w:pos="3775"/>
        </w:tabs>
        <w:rPr>
          <w:rFonts w:asciiTheme="minorBidi" w:hAnsiTheme="minorBidi"/>
          <w:b/>
          <w:bCs/>
          <w:smallCaps/>
          <w:rtl/>
        </w:rPr>
      </w:pPr>
      <w:r>
        <w:rPr>
          <w:noProof/>
          <w:rtl/>
        </w:rPr>
        <w:drawing>
          <wp:inline distT="0" distB="0" distL="0" distR="0" wp14:anchorId="115F0306" wp14:editId="0503BE72">
            <wp:extent cx="536400" cy="536400"/>
            <wp:effectExtent l="0" t="0" r="0" b="0"/>
            <wp:docPr id="27" name="תמונה 2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16610">
        <w:rPr>
          <w:rFonts w:asciiTheme="minorBidi" w:hAnsiTheme="minorBidi"/>
          <w:b/>
          <w:bCs/>
          <w:smallCaps/>
          <w:rtl/>
        </w:rPr>
        <w:t xml:space="preserve">הרחבה </w:t>
      </w:r>
      <w:bookmarkStart w:id="0" w:name="_GoBack"/>
      <w:bookmarkEnd w:id="0"/>
      <w:r>
        <w:rPr>
          <w:rFonts w:asciiTheme="minorBidi" w:hAnsiTheme="minorBidi"/>
          <w:b/>
          <w:bCs/>
          <w:smallCaps/>
          <w:rtl/>
        </w:rPr>
        <w:t>–</w:t>
      </w:r>
      <w:r>
        <w:rPr>
          <w:rFonts w:asciiTheme="minorBidi" w:hAnsiTheme="minorBidi" w:hint="cs"/>
          <w:b/>
          <w:bCs/>
          <w:smallCaps/>
          <w:rtl/>
        </w:rPr>
        <w:t xml:space="preserve"> </w:t>
      </w:r>
      <w:r w:rsidRPr="00B23035">
        <w:rPr>
          <w:rFonts w:asciiTheme="minorBidi" w:hAnsiTheme="minorBidi" w:hint="cs"/>
          <w:smallCaps/>
          <w:rtl/>
        </w:rPr>
        <w:t>נספח 1</w:t>
      </w:r>
      <w:r w:rsidRPr="00B23035">
        <w:rPr>
          <w:rFonts w:asciiTheme="minorBidi" w:hAnsiTheme="minorBidi"/>
          <w:smallCaps/>
          <w:rtl/>
        </w:rPr>
        <w:t>: קולטני אור מסוגים שונים מפרשים את הקרינה בצורה שונה</w:t>
      </w:r>
      <w:r>
        <w:rPr>
          <w:rFonts w:asciiTheme="minorBidi" w:hAnsiTheme="minorBidi" w:hint="cs"/>
          <w:smallCaps/>
          <w:rtl/>
        </w:rPr>
        <w:t>.</w:t>
      </w:r>
    </w:p>
    <w:p w:rsidR="005161D0" w:rsidRPr="00494DFE" w:rsidRDefault="005161D0" w:rsidP="00CF169E">
      <w:pPr>
        <w:rPr>
          <w:rFonts w:asciiTheme="minorBidi" w:hAnsiTheme="minorBidi"/>
          <w:color w:val="000000"/>
          <w:rtl/>
        </w:rPr>
      </w:pPr>
    </w:p>
    <w:p w:rsidR="005161D0" w:rsidRPr="005161D0" w:rsidRDefault="005161D0" w:rsidP="005161D0">
      <w:pPr>
        <w:pStyle w:val="2"/>
        <w:rPr>
          <w:rtl/>
        </w:rPr>
      </w:pPr>
      <w:r w:rsidRPr="005161D0">
        <w:rPr>
          <w:rStyle w:val="af0"/>
          <w:b/>
          <w:bCs/>
          <w:smallCaps w:val="0"/>
          <w:color w:val="343B64" w:themeColor="accent1"/>
          <w:spacing w:val="0"/>
          <w:u w:val="none"/>
          <w:rtl/>
        </w:rPr>
        <w:t>ראיית צבע – כיצד נוצרת תפיסה של צבעים?</w:t>
      </w:r>
    </w:p>
    <w:p w:rsidR="005161D0" w:rsidRDefault="005161D0" w:rsidP="00DA5839">
      <w:pPr>
        <w:rPr>
          <w:rFonts w:asciiTheme="minorBidi" w:hAnsiTheme="minorBidi"/>
          <w:color w:val="000000"/>
          <w:rtl/>
        </w:rPr>
      </w:pPr>
      <w:r>
        <w:rPr>
          <w:noProof/>
          <w:rtl/>
        </w:rPr>
        <w:drawing>
          <wp:inline distT="0" distB="0" distL="0" distR="0" wp14:anchorId="64D07A73" wp14:editId="2CF6716F">
            <wp:extent cx="536400" cy="536400"/>
            <wp:effectExtent l="0" t="0" r="0" b="0"/>
            <wp:docPr id="28" name="תמונה 28"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asciiTheme="minorBidi" w:hAnsiTheme="minorBidi" w:hint="cs"/>
          <w:color w:val="000000"/>
          <w:rtl/>
        </w:rPr>
        <w:t>ישנן 2 תיאוריות המאוגדות לתיאוריה שלישית שכוללת את שתיהן יחד. אנו נציג את אחת התיאוריות, והשתיים האחרות מצורפות בנספח 2 כהרחבה.</w:t>
      </w:r>
      <w:r w:rsidR="00780DC7">
        <w:rPr>
          <w:rFonts w:asciiTheme="minorBidi" w:hAnsiTheme="minorBidi" w:hint="cs"/>
          <w:color w:val="000000"/>
          <w:rtl/>
        </w:rPr>
        <w:t xml:space="preserve"> </w:t>
      </w:r>
    </w:p>
    <w:p w:rsidR="005F20F3" w:rsidRDefault="005F20F3" w:rsidP="00DA5839">
      <w:pPr>
        <w:rPr>
          <w:rFonts w:asciiTheme="minorBidi" w:hAnsiTheme="minorBidi"/>
          <w:color w:val="000000"/>
          <w:rtl/>
        </w:rPr>
      </w:pPr>
    </w:p>
    <w:p w:rsidR="005161D0" w:rsidRPr="00494DFE" w:rsidRDefault="005161D0" w:rsidP="001712A2">
      <w:pPr>
        <w:pStyle w:val="4"/>
        <w:rPr>
          <w:rFonts w:asciiTheme="minorBidi" w:hAnsiTheme="minorBidi" w:cstheme="minorBidi"/>
          <w:rtl/>
        </w:rPr>
      </w:pPr>
      <w:r w:rsidRPr="00494DFE">
        <w:rPr>
          <w:rFonts w:asciiTheme="minorBidi" w:hAnsiTheme="minorBidi" w:cstheme="minorBidi"/>
          <w:rtl/>
        </w:rPr>
        <w:t xml:space="preserve">התיאוריה הטריכרומטית </w:t>
      </w:r>
    </w:p>
    <w:p w:rsidR="005161D0" w:rsidRDefault="005161D0" w:rsidP="00C74A49">
      <w:pPr>
        <w:rPr>
          <w:rFonts w:asciiTheme="minorBidi" w:hAnsiTheme="minorBidi"/>
          <w:color w:val="000000"/>
          <w:rtl/>
        </w:rPr>
      </w:pPr>
      <w:r>
        <w:rPr>
          <w:rFonts w:asciiTheme="minorBidi" w:hAnsiTheme="minorBidi" w:hint="cs"/>
          <w:color w:val="000000"/>
          <w:rtl/>
        </w:rPr>
        <w:t>טרי= שלושה, כרומו = צבע.</w:t>
      </w:r>
    </w:p>
    <w:p w:rsidR="005161D0" w:rsidRDefault="005161D0" w:rsidP="00A928F8">
      <w:pPr>
        <w:rPr>
          <w:rFonts w:asciiTheme="minorBidi" w:hAnsiTheme="minorBidi"/>
          <w:color w:val="000000"/>
          <w:rtl/>
        </w:rPr>
      </w:pPr>
      <w:r w:rsidRPr="00494DFE">
        <w:rPr>
          <w:rFonts w:asciiTheme="minorBidi" w:hAnsiTheme="minorBidi"/>
          <w:color w:val="000000"/>
          <w:rtl/>
        </w:rPr>
        <w:t xml:space="preserve">ב- 1802 (לפני יותר מ-200 שנה) תומאס יאנג, פיזיקאי ופיזיולוג בריטי, הציע את </w:t>
      </w:r>
      <w:r w:rsidRPr="00494DFE">
        <w:rPr>
          <w:rFonts w:asciiTheme="minorBidi" w:hAnsiTheme="minorBidi"/>
          <w:b/>
          <w:bCs/>
          <w:color w:val="000000"/>
          <w:rtl/>
        </w:rPr>
        <w:t>התיאוריה הטריכרומטית</w:t>
      </w:r>
      <w:r w:rsidRPr="00494DFE">
        <w:rPr>
          <w:rFonts w:asciiTheme="minorBidi" w:hAnsiTheme="minorBidi"/>
          <w:color w:val="000000"/>
          <w:rtl/>
        </w:rPr>
        <w:t xml:space="preserve"> (תיאוריית שלושת-הצבעים), לפיה העין מכילה גלאי צבע מ-3 סוגים, שכל אחד מהם מזהה רק צבע אחד: כחול, אדום או ירוק. </w:t>
      </w:r>
      <w:r>
        <w:rPr>
          <w:rFonts w:hint="cs"/>
          <w:rtl/>
        </w:rPr>
        <w:t xml:space="preserve">הגלאים האלה הם סוג מסוים של קולטני האור ברשתית, הקרויים </w:t>
      </w:r>
      <w:r>
        <w:rPr>
          <w:rFonts w:hint="cs"/>
          <w:b/>
          <w:bCs/>
          <w:rtl/>
        </w:rPr>
        <w:t>מדוכים</w:t>
      </w:r>
      <w:r>
        <w:rPr>
          <w:rFonts w:hint="cs"/>
          <w:rtl/>
        </w:rPr>
        <w:t xml:space="preserve">. </w:t>
      </w:r>
      <w:r w:rsidRPr="00494DFE">
        <w:rPr>
          <w:rFonts w:asciiTheme="minorBidi" w:hAnsiTheme="minorBidi"/>
          <w:rtl/>
        </w:rPr>
        <w:t xml:space="preserve"> </w:t>
      </w:r>
    </w:p>
    <w:p w:rsidR="005161D0" w:rsidRDefault="005161D0" w:rsidP="00BD7C90">
      <w:pPr>
        <w:rPr>
          <w:rFonts w:asciiTheme="minorBidi" w:hAnsiTheme="minorBidi"/>
          <w:color w:val="000000"/>
          <w:rtl/>
        </w:rPr>
      </w:pPr>
      <w:r>
        <w:rPr>
          <w:rFonts w:hint="cs"/>
          <w:color w:val="000000"/>
          <w:rtl/>
        </w:rPr>
        <w:t xml:space="preserve">כפי שלמדנו זה עתה, אור לבן מורכב מקשת הצבעים המלאה, כלומר הוא אלומה של גלי אור בעלי אורכים שונים. </w:t>
      </w:r>
      <w:r w:rsidRPr="00494DFE">
        <w:rPr>
          <w:rFonts w:asciiTheme="minorBidi" w:hAnsiTheme="minorBidi"/>
          <w:color w:val="000000"/>
          <w:rtl/>
        </w:rPr>
        <w:t>לפי התיאוריה הטריכרומטית</w:t>
      </w:r>
      <w:r>
        <w:rPr>
          <w:rFonts w:asciiTheme="minorBidi" w:hAnsiTheme="minorBidi" w:hint="cs"/>
          <w:color w:val="000000"/>
          <w:rtl/>
        </w:rPr>
        <w:t>,</w:t>
      </w:r>
      <w:r>
        <w:rPr>
          <w:rFonts w:asciiTheme="minorBidi" w:hAnsiTheme="minorBidi"/>
          <w:color w:val="000000"/>
          <w:rtl/>
        </w:rPr>
        <w:t xml:space="preserve"> ה</w:t>
      </w:r>
      <w:r>
        <w:rPr>
          <w:rFonts w:asciiTheme="minorBidi" w:hAnsiTheme="minorBidi" w:hint="cs"/>
          <w:color w:val="000000"/>
          <w:rtl/>
        </w:rPr>
        <w:t>מדוכים ברשתית</w:t>
      </w:r>
      <w:r w:rsidRPr="00494DFE">
        <w:rPr>
          <w:rFonts w:asciiTheme="minorBidi" w:hAnsiTheme="minorBidi"/>
          <w:color w:val="000000"/>
          <w:rtl/>
        </w:rPr>
        <w:t xml:space="preserve"> פשוט "מסננים" את </w:t>
      </w:r>
      <w:r>
        <w:rPr>
          <w:rFonts w:asciiTheme="minorBidi" w:hAnsiTheme="minorBidi" w:hint="cs"/>
          <w:color w:val="000000"/>
          <w:rtl/>
        </w:rPr>
        <w:t>הגלים ב</w:t>
      </w:r>
      <w:r w:rsidRPr="00494DFE">
        <w:rPr>
          <w:rFonts w:asciiTheme="minorBidi" w:hAnsiTheme="minorBidi"/>
          <w:color w:val="000000"/>
          <w:rtl/>
        </w:rPr>
        <w:t xml:space="preserve">רוב </w:t>
      </w:r>
      <w:r>
        <w:rPr>
          <w:rFonts w:asciiTheme="minorBidi" w:hAnsiTheme="minorBidi" w:hint="cs"/>
          <w:color w:val="000000"/>
          <w:rtl/>
        </w:rPr>
        <w:t>ה</w:t>
      </w:r>
      <w:r w:rsidRPr="00494DFE">
        <w:rPr>
          <w:rFonts w:asciiTheme="minorBidi" w:hAnsiTheme="minorBidi"/>
          <w:color w:val="000000"/>
          <w:rtl/>
        </w:rPr>
        <w:t>אורכי</w:t>
      </w:r>
      <w:r>
        <w:rPr>
          <w:rFonts w:asciiTheme="minorBidi" w:hAnsiTheme="minorBidi" w:hint="cs"/>
          <w:color w:val="000000"/>
          <w:rtl/>
        </w:rPr>
        <w:t>ם</w:t>
      </w:r>
      <w:r>
        <w:rPr>
          <w:rFonts w:asciiTheme="minorBidi" w:hAnsiTheme="minorBidi"/>
          <w:color w:val="000000"/>
          <w:rtl/>
        </w:rPr>
        <w:t>, וקולטים גלי אור רק באור</w:t>
      </w:r>
      <w:r>
        <w:rPr>
          <w:rFonts w:asciiTheme="minorBidi" w:hAnsiTheme="minorBidi" w:hint="cs"/>
          <w:color w:val="000000"/>
          <w:rtl/>
        </w:rPr>
        <w:t>כים</w:t>
      </w:r>
      <w:r w:rsidRPr="00494DFE">
        <w:rPr>
          <w:rFonts w:asciiTheme="minorBidi" w:hAnsiTheme="minorBidi"/>
          <w:color w:val="000000"/>
          <w:rtl/>
        </w:rPr>
        <w:t xml:space="preserve"> שאופייני</w:t>
      </w:r>
      <w:r>
        <w:rPr>
          <w:rFonts w:asciiTheme="minorBidi" w:hAnsiTheme="minorBidi" w:hint="cs"/>
          <w:color w:val="000000"/>
          <w:rtl/>
        </w:rPr>
        <w:t>ים</w:t>
      </w:r>
      <w:r w:rsidRPr="00494DFE">
        <w:rPr>
          <w:rFonts w:asciiTheme="minorBidi" w:hAnsiTheme="minorBidi"/>
          <w:color w:val="000000"/>
          <w:rtl/>
        </w:rPr>
        <w:t xml:space="preserve"> לאחד </w:t>
      </w:r>
      <w:r>
        <w:rPr>
          <w:rFonts w:asciiTheme="minorBidi" w:hAnsiTheme="minorBidi" w:hint="cs"/>
          <w:color w:val="000000"/>
          <w:rtl/>
        </w:rPr>
        <w:t xml:space="preserve">מ-3 </w:t>
      </w:r>
      <w:r w:rsidRPr="00494DFE">
        <w:rPr>
          <w:rFonts w:asciiTheme="minorBidi" w:hAnsiTheme="minorBidi"/>
          <w:color w:val="000000"/>
          <w:rtl/>
        </w:rPr>
        <w:t>צבעים</w:t>
      </w:r>
      <w:r>
        <w:rPr>
          <w:rFonts w:asciiTheme="minorBidi" w:hAnsiTheme="minorBidi" w:hint="cs"/>
          <w:color w:val="000000"/>
          <w:rtl/>
        </w:rPr>
        <w:t>: כחול, אדום או ירוק</w:t>
      </w:r>
      <w:r w:rsidRPr="00494DFE">
        <w:rPr>
          <w:rFonts w:asciiTheme="minorBidi" w:hAnsiTheme="minorBidi"/>
          <w:color w:val="000000"/>
          <w:rtl/>
        </w:rPr>
        <w:t>.</w:t>
      </w:r>
    </w:p>
    <w:p w:rsidR="005161D0" w:rsidRPr="00494DFE" w:rsidRDefault="005161D0" w:rsidP="006F7EF9">
      <w:pPr>
        <w:rPr>
          <w:rFonts w:asciiTheme="minorBidi" w:hAnsiTheme="minorBidi"/>
          <w:color w:val="000000"/>
          <w:rtl/>
        </w:rPr>
      </w:pPr>
      <w:r w:rsidRPr="00494DFE">
        <w:rPr>
          <w:rFonts w:asciiTheme="minorBidi" w:hAnsiTheme="minorBidi"/>
          <w:color w:val="000000"/>
          <w:rtl/>
        </w:rPr>
        <w:t>כשמגיעה לרשתית תמונה המכילה למשל אורכי גל של כ-</w:t>
      </w:r>
      <w:r>
        <w:rPr>
          <w:rFonts w:asciiTheme="minorBidi" w:hAnsiTheme="minorBidi" w:hint="cs"/>
          <w:color w:val="000000"/>
          <w:rtl/>
        </w:rPr>
        <w:t>450</w:t>
      </w:r>
      <w:r w:rsidRPr="00494DFE">
        <w:rPr>
          <w:rFonts w:asciiTheme="minorBidi" w:hAnsiTheme="minorBidi"/>
          <w:color w:val="000000"/>
          <w:rtl/>
        </w:rPr>
        <w:t xml:space="preserve"> נ"מ, רק גלאי הצבע הכחול יגיבו, ותתקבל תפיסה של דבר מה כחול. כך גם לגבי אורכי הגל המתאימים לאדום ולירוק.</w:t>
      </w:r>
    </w:p>
    <w:p w:rsidR="005161D0" w:rsidRDefault="005161D0" w:rsidP="00CB287C">
      <w:pPr>
        <w:rPr>
          <w:rFonts w:asciiTheme="minorBidi" w:hAnsiTheme="minorBidi"/>
          <w:color w:val="000000"/>
          <w:rtl/>
        </w:rPr>
      </w:pPr>
    </w:p>
    <w:p w:rsidR="005F20F3" w:rsidRDefault="005F20F3" w:rsidP="00CB287C">
      <w:pPr>
        <w:rPr>
          <w:rFonts w:asciiTheme="minorBidi" w:hAnsiTheme="minorBidi"/>
          <w:color w:val="000000"/>
          <w:rtl/>
        </w:rPr>
      </w:pPr>
    </w:p>
    <w:p w:rsidR="005161D0" w:rsidRDefault="005161D0" w:rsidP="00B718F6">
      <w:pPr>
        <w:rPr>
          <w:rFonts w:asciiTheme="minorBidi" w:hAnsiTheme="minorBidi"/>
          <w:color w:val="000000"/>
          <w:rtl/>
        </w:rPr>
      </w:pPr>
      <w:r>
        <w:rPr>
          <w:noProof/>
          <w:rtl/>
        </w:rPr>
        <w:drawing>
          <wp:inline distT="0" distB="0" distL="0" distR="0" wp14:anchorId="2FF246A8" wp14:editId="7C8D6AAD">
            <wp:extent cx="536400" cy="536400"/>
            <wp:effectExtent l="0" t="0" r="0" b="0"/>
            <wp:docPr id="29" name="תמונה 29"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asciiTheme="minorBidi" w:hAnsiTheme="minorBidi" w:hint="cs"/>
          <w:color w:val="000000"/>
          <w:rtl/>
        </w:rPr>
        <w:t>אם יש לנו קולטנים ל-3 צבעים (אדום, ירוק וכחול), כיצד אנו תופסים את יתר הצבעים?</w:t>
      </w:r>
    </w:p>
    <w:p w:rsidR="005161D0" w:rsidRDefault="005161D0" w:rsidP="00570558">
      <w:pPr>
        <w:rPr>
          <w:rStyle w:val="Hyperlink"/>
          <w:rFonts w:ascii="Times New Roman" w:hAnsi="Times New Roman" w:cs="Times New Roman"/>
          <w:sz w:val="24"/>
          <w:szCs w:val="24"/>
          <w:rtl/>
        </w:rPr>
      </w:pPr>
      <w:r>
        <w:rPr>
          <w:rFonts w:asciiTheme="minorBidi" w:hAnsiTheme="minorBidi" w:hint="cs"/>
          <w:color w:val="000000"/>
          <w:rtl/>
        </w:rPr>
        <w:t xml:space="preserve">סרטון: איך רואים צבע? </w:t>
      </w:r>
      <w:hyperlink r:id="rId21" w:history="1">
        <w:r w:rsidRPr="00077A3D">
          <w:rPr>
            <w:rStyle w:val="Hyperlink"/>
            <w:rFonts w:ascii="Times New Roman" w:hAnsi="Times New Roman" w:cs="Times New Roman"/>
            <w:sz w:val="24"/>
            <w:szCs w:val="24"/>
          </w:rPr>
          <w:t>http://ed.ted.com/lessons/how-we-see-color-colm-kelleher</w:t>
        </w:r>
      </w:hyperlink>
    </w:p>
    <w:p w:rsidR="005161D0" w:rsidRPr="005161D0" w:rsidRDefault="005161D0" w:rsidP="00803E08">
      <w:pPr>
        <w:rPr>
          <w:rFonts w:asciiTheme="minorHAnsi" w:hAnsiTheme="minorHAnsi" w:cstheme="minorHAnsi"/>
          <w:color w:val="000000"/>
          <w:rtl/>
        </w:rPr>
      </w:pPr>
      <w:r w:rsidRPr="005161D0">
        <w:rPr>
          <w:rStyle w:val="Hyperlink"/>
          <w:rFonts w:asciiTheme="minorHAnsi" w:hAnsiTheme="minorHAnsi" w:cstheme="minorHAnsi"/>
          <w:u w:val="none"/>
          <w:rtl/>
        </w:rPr>
        <w:t xml:space="preserve">(אפשר להוסיף כתוביות בעברית) </w:t>
      </w:r>
    </w:p>
    <w:p w:rsidR="005161D0" w:rsidRPr="007C5687" w:rsidRDefault="005161D0" w:rsidP="005161D0">
      <w:pPr>
        <w:pStyle w:val="3"/>
        <w:rPr>
          <w:rtl/>
        </w:rPr>
      </w:pPr>
      <w:r>
        <w:rPr>
          <w:rFonts w:hint="cs"/>
          <w:rtl/>
        </w:rPr>
        <w:lastRenderedPageBreak/>
        <w:t xml:space="preserve">למשל, </w:t>
      </w:r>
      <w:r w:rsidRPr="007C5687">
        <w:rPr>
          <w:rFonts w:hint="cs"/>
          <w:rtl/>
        </w:rPr>
        <w:t>כיצד אנו רואים צהוב?</w:t>
      </w:r>
    </w:p>
    <w:p w:rsidR="005161D0" w:rsidRDefault="005161D0" w:rsidP="007C5687">
      <w:pPr>
        <w:rPr>
          <w:rFonts w:asciiTheme="minorBidi" w:hAnsiTheme="minorBidi"/>
          <w:color w:val="000000"/>
          <w:rtl/>
        </w:rPr>
      </w:pPr>
      <w:r>
        <w:rPr>
          <w:rFonts w:asciiTheme="minorBidi" w:hAnsiTheme="minorBidi" w:hint="cs"/>
          <w:color w:val="000000"/>
          <w:rtl/>
        </w:rPr>
        <w:t>תפיסה של צבע צהוב יכולה להתקבל ב-2 דרכים:</w:t>
      </w:r>
    </w:p>
    <w:p w:rsidR="005161D0" w:rsidRDefault="005161D0" w:rsidP="005161D0">
      <w:pPr>
        <w:pStyle w:val="a9"/>
        <w:numPr>
          <w:ilvl w:val="0"/>
          <w:numId w:val="30"/>
        </w:numPr>
        <w:jc w:val="left"/>
        <w:rPr>
          <w:rFonts w:asciiTheme="minorBidi" w:hAnsiTheme="minorBidi"/>
          <w:color w:val="000000"/>
        </w:rPr>
      </w:pPr>
      <w:r>
        <w:rPr>
          <w:rFonts w:asciiTheme="minorBidi" w:hAnsiTheme="minorBidi" w:hint="cs"/>
          <w:color w:val="000000"/>
          <w:rtl/>
        </w:rPr>
        <w:t>אם יגיעו לעינינו קרני אור באורך גל אופייני לצבע צהוב (בסביבות 580 נ"מ).</w:t>
      </w:r>
    </w:p>
    <w:p w:rsidR="005161D0" w:rsidRDefault="005161D0" w:rsidP="005161D0">
      <w:pPr>
        <w:pStyle w:val="a9"/>
        <w:numPr>
          <w:ilvl w:val="0"/>
          <w:numId w:val="30"/>
        </w:numPr>
        <w:jc w:val="left"/>
        <w:rPr>
          <w:rFonts w:asciiTheme="minorBidi" w:hAnsiTheme="minorBidi"/>
          <w:color w:val="000000"/>
        </w:rPr>
      </w:pPr>
      <w:r>
        <w:rPr>
          <w:rFonts w:asciiTheme="minorBidi" w:hAnsiTheme="minorBidi" w:hint="cs"/>
          <w:color w:val="000000"/>
          <w:rtl/>
        </w:rPr>
        <w:t>אם יגיעו לעינינו בבת אחת קרני אור ירוקות ואדומות (ביחסי עוצמה מסויימים ביניהן).</w:t>
      </w:r>
    </w:p>
    <w:p w:rsidR="005161D0" w:rsidRDefault="005161D0" w:rsidP="00803E08">
      <w:pPr>
        <w:rPr>
          <w:rFonts w:asciiTheme="minorBidi" w:hAnsiTheme="minorBidi"/>
          <w:color w:val="000000"/>
          <w:rtl/>
        </w:rPr>
      </w:pPr>
      <w:r>
        <w:rPr>
          <w:rFonts w:asciiTheme="minorBidi" w:hAnsiTheme="minorBidi" w:hint="cs"/>
          <w:color w:val="000000"/>
          <w:rtl/>
        </w:rPr>
        <w:t xml:space="preserve">כיצד זה ייתכן? הסיבה לכך היא שאין לנו גלאים לצבע צהוב (כזכור, רק לאדום-ירוק-כחול). המוח מזהה את הצבע הצהוב כאשר ישנה הפעלה בו-זמנית של מדוכי אדום ומדוכי ירוק ברשתית. אורך הגל האמיתי של צבע צהוב מפעיל גם את מדוכי האדום וגם את מדוכי הירוק ביחד, ויוצר במוח תחושה של צהוב. </w:t>
      </w:r>
    </w:p>
    <w:p w:rsidR="005161D0" w:rsidRDefault="005161D0" w:rsidP="0012011B">
      <w:pPr>
        <w:rPr>
          <w:rFonts w:asciiTheme="minorBidi" w:hAnsiTheme="minorBidi"/>
          <w:color w:val="000000"/>
          <w:rtl/>
        </w:rPr>
      </w:pPr>
      <w:r>
        <w:rPr>
          <w:noProof/>
        </w:rPr>
        <w:drawing>
          <wp:inline distT="0" distB="0" distL="0" distR="0" wp14:anchorId="1F913F78" wp14:editId="223CA03C">
            <wp:extent cx="4352925" cy="156210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52925" cy="1562100"/>
                    </a:xfrm>
                    <a:prstGeom prst="rect">
                      <a:avLst/>
                    </a:prstGeom>
                  </pic:spPr>
                </pic:pic>
              </a:graphicData>
            </a:graphic>
          </wp:inline>
        </w:drawing>
      </w:r>
    </w:p>
    <w:p w:rsidR="005161D0" w:rsidRDefault="00780DC7" w:rsidP="0012011B">
      <w:pPr>
        <w:rPr>
          <w:rFonts w:asciiTheme="minorBidi" w:hAnsiTheme="minorBidi"/>
          <w:color w:val="000000"/>
          <w:rtl/>
        </w:rPr>
      </w:pPr>
      <w:r>
        <w:rPr>
          <w:rFonts w:hint="cs"/>
          <w:rtl/>
        </w:rPr>
        <w:t xml:space="preserve">מתוך: </w:t>
      </w:r>
      <w:hyperlink r:id="rId23" w:history="1">
        <w:r w:rsidR="005161D0" w:rsidRPr="00DE357E">
          <w:rPr>
            <w:rStyle w:val="Hyperlink"/>
            <w:rFonts w:asciiTheme="minorBidi" w:hAnsiTheme="minorBidi"/>
          </w:rPr>
          <w:t>http://science.cet.ac.il/science/colors/color2.asp</w:t>
        </w:r>
      </w:hyperlink>
      <w:r w:rsidR="005161D0">
        <w:rPr>
          <w:rFonts w:asciiTheme="minorBidi" w:hAnsiTheme="minorBidi" w:hint="cs"/>
          <w:color w:val="000000"/>
          <w:rtl/>
        </w:rPr>
        <w:t xml:space="preserve"> </w:t>
      </w:r>
    </w:p>
    <w:p w:rsidR="005161D0" w:rsidRPr="006F7EF9" w:rsidRDefault="005161D0" w:rsidP="0020665C">
      <w:pPr>
        <w:rPr>
          <w:rFonts w:asciiTheme="minorBidi" w:hAnsiTheme="minorBidi"/>
          <w:color w:val="000000"/>
          <w:rtl/>
        </w:rPr>
      </w:pPr>
      <w:r>
        <w:rPr>
          <w:rFonts w:asciiTheme="minorBidi" w:hAnsiTheme="minorBidi" w:hint="cs"/>
          <w:color w:val="000000"/>
          <w:rtl/>
        </w:rPr>
        <w:t xml:space="preserve">דבר דומה קורה לגבי תפיסה של יתר הצבעים שאינם צבעי יסוד: טורקיז, מג'נטה וכו', וכמובן </w:t>
      </w:r>
      <w:r>
        <w:rPr>
          <w:rFonts w:asciiTheme="minorBidi" w:hAnsiTheme="minorBidi"/>
          <w:color w:val="000000"/>
          <w:rtl/>
        </w:rPr>
        <w:t>–</w:t>
      </w:r>
      <w:r>
        <w:rPr>
          <w:rFonts w:asciiTheme="minorBidi" w:hAnsiTheme="minorBidi" w:hint="cs"/>
          <w:color w:val="000000"/>
          <w:rtl/>
        </w:rPr>
        <w:t xml:space="preserve"> לבן! בעזרת שילוב של אורות בצבעים כחול, אדום וירוק נוצרים כל הצבעים שאנחנו מסוגלים לראות.</w:t>
      </w:r>
    </w:p>
    <w:p w:rsidR="00780DC7" w:rsidRDefault="005161D0" w:rsidP="005F20F3">
      <w:pPr>
        <w:jc w:val="center"/>
        <w:rPr>
          <w:color w:val="000000"/>
          <w:sz w:val="16"/>
          <w:szCs w:val="16"/>
          <w:rtl/>
        </w:rPr>
      </w:pPr>
      <w:r>
        <w:rPr>
          <w:noProof/>
        </w:rPr>
        <w:drawing>
          <wp:inline distT="0" distB="0" distL="0" distR="0" wp14:anchorId="7CB04535" wp14:editId="115BEB3B">
            <wp:extent cx="2085975" cy="1986612"/>
            <wp:effectExtent l="0" t="0" r="0" b="0"/>
            <wp:docPr id="4" name="תמונה 4" descr="File:Synthe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ynthese+.s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313" cy="1985982"/>
                    </a:xfrm>
                    <a:prstGeom prst="rect">
                      <a:avLst/>
                    </a:prstGeom>
                    <a:noFill/>
                    <a:ln>
                      <a:noFill/>
                    </a:ln>
                  </pic:spPr>
                </pic:pic>
              </a:graphicData>
            </a:graphic>
          </wp:inline>
        </w:drawing>
      </w:r>
    </w:p>
    <w:p w:rsidR="005161D0" w:rsidRPr="00780DC7" w:rsidRDefault="005161D0" w:rsidP="00780DC7">
      <w:pPr>
        <w:bidi w:val="0"/>
        <w:jc w:val="left"/>
        <w:rPr>
          <w:rFonts w:asciiTheme="minorBidi" w:hAnsiTheme="minorBidi"/>
          <w:i/>
          <w:iCs/>
          <w:color w:val="000000"/>
          <w:highlight w:val="cyan"/>
          <w:rtl/>
        </w:rPr>
      </w:pPr>
      <w:r w:rsidRPr="005161D0">
        <w:rPr>
          <w:color w:val="000000"/>
          <w:sz w:val="16"/>
          <w:szCs w:val="16"/>
        </w:rPr>
        <w:t>By Quark67 (Own work) [GFDL (</w:t>
      </w:r>
      <w:hyperlink r:id="rId25" w:history="1">
        <w:r w:rsidRPr="005161D0">
          <w:rPr>
            <w:rStyle w:val="Hyperlink"/>
            <w:sz w:val="16"/>
            <w:szCs w:val="16"/>
          </w:rPr>
          <w:t>http://www.gnu.org/copyleft/fdl.html</w:t>
        </w:r>
      </w:hyperlink>
      <w:r w:rsidRPr="005161D0">
        <w:rPr>
          <w:color w:val="000000"/>
          <w:sz w:val="16"/>
          <w:szCs w:val="16"/>
          <w:rtl/>
        </w:rPr>
        <w:t xml:space="preserve"> </w:t>
      </w:r>
      <w:r w:rsidRPr="005161D0">
        <w:rPr>
          <w:color w:val="000000"/>
          <w:sz w:val="16"/>
          <w:szCs w:val="16"/>
        </w:rPr>
        <w:t>) or CC BY-SA 3.0 (http://creativecommons.org/licenses/by-sa/3.0)], via Wikimedia Commons</w:t>
      </w:r>
    </w:p>
    <w:p w:rsidR="005161D0" w:rsidRDefault="005161D0" w:rsidP="00C509E9">
      <w:pPr>
        <w:rPr>
          <w:color w:val="000000"/>
          <w:rtl/>
        </w:rPr>
      </w:pPr>
      <w:r>
        <w:rPr>
          <w:noProof/>
          <w:rtl/>
        </w:rPr>
        <w:drawing>
          <wp:inline distT="0" distB="0" distL="0" distR="0" wp14:anchorId="3C08B634" wp14:editId="3542B817">
            <wp:extent cx="536400" cy="536400"/>
            <wp:effectExtent l="0" t="0" r="0" b="0"/>
            <wp:docPr id="30" name="תמונה 30"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color w:val="000000"/>
          <w:rtl/>
        </w:rPr>
        <w:t>אין לנו בעין מדוכים שקולטים לבן. אם כך, כיצד אנו מזהים צבע לבן?</w:t>
      </w:r>
    </w:p>
    <w:p w:rsidR="005161D0" w:rsidRDefault="005161D0" w:rsidP="00803E08">
      <w:pPr>
        <w:rPr>
          <w:rFonts w:asciiTheme="minorBidi" w:hAnsiTheme="minorBidi"/>
          <w:color w:val="000000"/>
          <w:rtl/>
        </w:rPr>
      </w:pPr>
      <w:r w:rsidRPr="00B740E1">
        <w:rPr>
          <w:rFonts w:hint="cs"/>
          <w:color w:val="FF0000"/>
          <w:rtl/>
        </w:rPr>
        <w:t>תשובה</w:t>
      </w:r>
      <w:r w:rsidRPr="00B740E1">
        <w:rPr>
          <w:color w:val="FF0000"/>
          <w:rtl/>
        </w:rPr>
        <w:t xml:space="preserve">: </w:t>
      </w:r>
      <w:r>
        <w:rPr>
          <w:rFonts w:hint="cs"/>
          <w:color w:val="000000"/>
          <w:rtl/>
        </w:rPr>
        <w:t>בקרן של אור לבן יש שילוב של כל אורכי הגלים. כל מדוך ברשתית קולט את אורכי הגל שמאפיינים את הצבע שאליו הוא רגיש, והמוח עושה אינטגרציה של הצבעים ומפרש את הצבע כלבן.</w:t>
      </w:r>
    </w:p>
    <w:p w:rsidR="005161D0" w:rsidRDefault="005161D0" w:rsidP="005161D0">
      <w:pPr>
        <w:rPr>
          <w:color w:val="000000"/>
          <w:rtl/>
        </w:rPr>
      </w:pPr>
      <w:r>
        <w:rPr>
          <w:noProof/>
          <w:rtl/>
        </w:rPr>
        <w:lastRenderedPageBreak/>
        <w:drawing>
          <wp:inline distT="0" distB="0" distL="0" distR="0" wp14:anchorId="5E8C546D" wp14:editId="488FC126">
            <wp:extent cx="536400" cy="536400"/>
            <wp:effectExtent l="0" t="0" r="0" b="0"/>
            <wp:docPr id="33" name="תמונה 33"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494DFE">
        <w:rPr>
          <w:rFonts w:asciiTheme="minorBidi" w:hAnsiTheme="minorBidi"/>
          <w:color w:val="000000"/>
          <w:rtl/>
        </w:rPr>
        <w:t>ערבוב הצבעים שהוסבר כאן עניינו ערבוב של קרני אור צבעוניות. כשמדובר בערבוב של פיגמנטים (כמו בצבעי גואש למשל), תוצאות הערבוב שונות. למתעניינים, ההבדל מוסבר היטב בספר של קרלסון, סמוך לתמונה</w:t>
      </w:r>
      <w:r>
        <w:rPr>
          <w:rFonts w:hint="cs"/>
          <w:color w:val="000000"/>
          <w:rtl/>
        </w:rPr>
        <w:t xml:space="preserve">; או </w:t>
      </w:r>
      <w:hyperlink r:id="rId26" w:anchor=".D7.97.D7.99.D7.91.D7.95.D7.A8_.D7.A6.D7.91.D7.A2.D7.99.D7.9D" w:history="1">
        <w:r w:rsidRPr="00E817B3">
          <w:rPr>
            <w:rStyle w:val="Hyperlink"/>
            <w:rFonts w:hint="cs"/>
            <w:rtl/>
          </w:rPr>
          <w:t>בוויקיפדיה, בקישור הבא</w:t>
        </w:r>
      </w:hyperlink>
      <w:r>
        <w:rPr>
          <w:rFonts w:hint="cs"/>
          <w:color w:val="000000"/>
          <w:rtl/>
        </w:rPr>
        <w:t xml:space="preserve">. </w:t>
      </w:r>
    </w:p>
    <w:p w:rsidR="005161D0" w:rsidRPr="005161D0" w:rsidRDefault="005161D0" w:rsidP="005161D0">
      <w:pPr>
        <w:rPr>
          <w:color w:val="000000"/>
          <w:rtl/>
        </w:rPr>
      </w:pPr>
    </w:p>
    <w:p w:rsidR="005161D0" w:rsidRDefault="005161D0" w:rsidP="00AC572D">
      <w:pPr>
        <w:rPr>
          <w:color w:val="000000"/>
          <w:rtl/>
        </w:rPr>
      </w:pPr>
      <w:r>
        <w:rPr>
          <w:rFonts w:hint="cs"/>
          <w:color w:val="000000"/>
          <w:rtl/>
        </w:rPr>
        <w:t xml:space="preserve">כעת להסבר מעמיק יותר: </w:t>
      </w:r>
    </w:p>
    <w:p w:rsidR="005161D0" w:rsidRDefault="005161D0" w:rsidP="00AC572D">
      <w:pPr>
        <w:rPr>
          <w:color w:val="000000"/>
          <w:rtl/>
        </w:rPr>
      </w:pPr>
      <w:r>
        <w:rPr>
          <w:rFonts w:hint="cs"/>
          <w:color w:val="000000"/>
          <w:rtl/>
        </w:rPr>
        <w:t xml:space="preserve">נעזר בגרף שלמטה, שמראה את תגובת המדוכים (והקנים) לאור באורכי גל שונים. בעזרת גרף זה ניתן להבין טוב יותר את דוגמת הירוק והאדום שנותנים ביחד צבע צהוב, ולהבין למה הוא נראה לנו בדיוק כמו צהוב מונוכרומטי (אורך גל יחיד, ולא ערבוב של צבעים). הסיבה לכך שאנחנו רואים ערבוב צבעים כצבע חדש תלויה בכך שישנה </w:t>
      </w:r>
      <w:r w:rsidRPr="009D5DD6">
        <w:rPr>
          <w:rFonts w:hint="cs"/>
          <w:b/>
          <w:bCs/>
          <w:color w:val="000000"/>
          <w:rtl/>
        </w:rPr>
        <w:t>חפיפה</w:t>
      </w:r>
      <w:r>
        <w:rPr>
          <w:rFonts w:hint="cs"/>
          <w:color w:val="000000"/>
          <w:rtl/>
        </w:rPr>
        <w:t xml:space="preserve"> בין אורכי הגל שהמדוכים השונים מגיבים אליהם. למשל, באורך גל שבו הכחול בשיא הרגישות שלו, גם הירוק וגם האדום אינם באפס רגישות, ועדיין מגיבים לאור. נחזור לדוגמת הצבע הצהוב, שנמצא בין 565 ל-590 </w:t>
      </w:r>
      <w:r>
        <w:rPr>
          <w:color w:val="000000"/>
        </w:rPr>
        <w:t>nm</w:t>
      </w:r>
      <w:r>
        <w:rPr>
          <w:rFonts w:hint="cs"/>
          <w:color w:val="000000"/>
          <w:rtl/>
        </w:rPr>
        <w:t xml:space="preserve"> (גוון שונה של צהוב מתאים לכל אורך גל בתחום זה).לפי הגרף קל לראות שזהו תחום שגם המדוכים הרגישים לירוק וגם המדוכים הרגישים לאדום מגיבים אליו.  כלומר אם נראה אור מונוכרומטי צהוב בעצם שני סוגי המדוכים יגיבו. עבור אורכי גל שונים של צהוב (גווני צהוב שונים) יתקבל כמובן יחס שונה בין שני המדוכים. </w:t>
      </w:r>
    </w:p>
    <w:p w:rsidR="005161D0" w:rsidRPr="005161D0" w:rsidRDefault="005161D0" w:rsidP="00780DC7">
      <w:pPr>
        <w:bidi w:val="0"/>
        <w:jc w:val="left"/>
        <w:rPr>
          <w:color w:val="000000"/>
          <w:sz w:val="16"/>
          <w:szCs w:val="16"/>
        </w:rPr>
      </w:pPr>
    </w:p>
    <w:p w:rsidR="00780DC7" w:rsidRDefault="005161D0" w:rsidP="00780DC7">
      <w:pPr>
        <w:bidi w:val="0"/>
        <w:jc w:val="center"/>
        <w:rPr>
          <w:color w:val="000000"/>
          <w:sz w:val="16"/>
          <w:szCs w:val="16"/>
        </w:rPr>
      </w:pPr>
      <w:r>
        <w:rPr>
          <w:noProof/>
        </w:rPr>
        <w:drawing>
          <wp:inline distT="0" distB="0" distL="0" distR="0" wp14:anchorId="00A68D5D" wp14:editId="1089E269">
            <wp:extent cx="3635710" cy="2286000"/>
            <wp:effectExtent l="0" t="0" r="3175" b="0"/>
            <wp:docPr id="13" name="Picture 13" descr="https://upload.wikimedia.org/wikipedia/commons/b/b6/Cone_response_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6/Cone_response_h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6549" cy="2286527"/>
                    </a:xfrm>
                    <a:prstGeom prst="rect">
                      <a:avLst/>
                    </a:prstGeom>
                    <a:noFill/>
                    <a:ln>
                      <a:noFill/>
                    </a:ln>
                  </pic:spPr>
                </pic:pic>
              </a:graphicData>
            </a:graphic>
          </wp:inline>
        </w:drawing>
      </w:r>
      <w:r w:rsidR="00780DC7" w:rsidRPr="005161D0">
        <w:rPr>
          <w:color w:val="000000"/>
          <w:sz w:val="16"/>
          <w:szCs w:val="16"/>
          <w:rtl/>
        </w:rPr>
        <w:t>"</w:t>
      </w:r>
    </w:p>
    <w:p w:rsidR="00780DC7" w:rsidRDefault="00780DC7" w:rsidP="00780DC7">
      <w:pPr>
        <w:bidi w:val="0"/>
        <w:jc w:val="center"/>
        <w:rPr>
          <w:rStyle w:val="Hyperlink"/>
          <w:sz w:val="16"/>
          <w:szCs w:val="16"/>
          <w:rtl/>
        </w:rPr>
      </w:pPr>
      <w:r w:rsidRPr="005161D0">
        <w:rPr>
          <w:color w:val="000000"/>
          <w:sz w:val="16"/>
          <w:szCs w:val="16"/>
        </w:rPr>
        <w:t>Cone response he</w:t>
      </w:r>
      <w:r w:rsidRPr="005161D0">
        <w:rPr>
          <w:color w:val="000000"/>
          <w:sz w:val="16"/>
          <w:szCs w:val="16"/>
          <w:rtl/>
        </w:rPr>
        <w:t xml:space="preserve"> </w:t>
      </w:r>
      <w:hyperlink r:id="rId28" w:anchor="/media/File:Cone_response_he.png" w:history="1">
        <w:r w:rsidRPr="00780DC7">
          <w:rPr>
            <w:rStyle w:val="Hyperlink"/>
            <w:sz w:val="16"/>
            <w:szCs w:val="16"/>
          </w:rPr>
          <w:t>CC BY-SA 3.0</w:t>
        </w:r>
      </w:hyperlink>
      <w:r w:rsidRPr="005161D0">
        <w:rPr>
          <w:color w:val="000000"/>
          <w:sz w:val="16"/>
          <w:szCs w:val="16"/>
          <w:rtl/>
        </w:rPr>
        <w:t xml:space="preserve"> </w:t>
      </w:r>
      <w:r>
        <w:rPr>
          <w:color w:val="000000"/>
          <w:sz w:val="16"/>
          <w:szCs w:val="16"/>
          <w:rtl/>
        </w:rPr>
        <w:t>-</w:t>
      </w:r>
    </w:p>
    <w:p w:rsidR="005161D0" w:rsidRDefault="005161D0" w:rsidP="005F20F3">
      <w:pPr>
        <w:pStyle w:val="aff0"/>
        <w:bidi/>
        <w:rPr>
          <w:rtl/>
        </w:rPr>
      </w:pPr>
      <w:r w:rsidRPr="005161D0">
        <w:rPr>
          <w:rFonts w:hint="cs"/>
          <w:rtl/>
        </w:rPr>
        <w:t>תגובת</w:t>
      </w:r>
      <w:r w:rsidRPr="005161D0">
        <w:rPr>
          <w:rtl/>
        </w:rPr>
        <w:t xml:space="preserve"> </w:t>
      </w:r>
      <w:r w:rsidRPr="005161D0">
        <w:rPr>
          <w:rFonts w:hint="cs"/>
          <w:rtl/>
        </w:rPr>
        <w:t>הגלאים</w:t>
      </w:r>
      <w:r w:rsidRPr="005161D0">
        <w:rPr>
          <w:rtl/>
        </w:rPr>
        <w:t xml:space="preserve"> </w:t>
      </w:r>
      <w:r w:rsidRPr="005161D0">
        <w:rPr>
          <w:rFonts w:hint="cs"/>
          <w:rtl/>
        </w:rPr>
        <w:t>השונים</w:t>
      </w:r>
      <w:r w:rsidRPr="005161D0">
        <w:rPr>
          <w:rtl/>
        </w:rPr>
        <w:t xml:space="preserve"> </w:t>
      </w:r>
      <w:r w:rsidRPr="005161D0">
        <w:rPr>
          <w:rFonts w:hint="cs"/>
          <w:rtl/>
        </w:rPr>
        <w:t>לאור</w:t>
      </w:r>
      <w:r w:rsidRPr="005161D0">
        <w:rPr>
          <w:rtl/>
        </w:rPr>
        <w:t xml:space="preserve"> </w:t>
      </w:r>
      <w:r w:rsidRPr="005161D0">
        <w:rPr>
          <w:rFonts w:hint="cs"/>
          <w:rtl/>
        </w:rPr>
        <w:t>בעין</w:t>
      </w:r>
      <w:r w:rsidRPr="005161D0">
        <w:rPr>
          <w:rtl/>
        </w:rPr>
        <w:t xml:space="preserve"> </w:t>
      </w:r>
      <w:r w:rsidRPr="005161D0">
        <w:rPr>
          <w:rFonts w:hint="cs"/>
          <w:rtl/>
        </w:rPr>
        <w:t>האנושית</w:t>
      </w:r>
      <w:r w:rsidRPr="005161D0">
        <w:rPr>
          <w:rtl/>
        </w:rPr>
        <w:t xml:space="preserve">. </w:t>
      </w:r>
      <w:r w:rsidRPr="005161D0">
        <w:rPr>
          <w:rFonts w:hint="cs"/>
          <w:rtl/>
        </w:rPr>
        <w:t>בגרף</w:t>
      </w:r>
      <w:r w:rsidRPr="005161D0">
        <w:rPr>
          <w:rtl/>
        </w:rPr>
        <w:t xml:space="preserve"> </w:t>
      </w:r>
      <w:r w:rsidRPr="005161D0">
        <w:rPr>
          <w:rFonts w:hint="cs"/>
          <w:rtl/>
        </w:rPr>
        <w:t>ניתן</w:t>
      </w:r>
      <w:r w:rsidRPr="005161D0">
        <w:rPr>
          <w:rtl/>
        </w:rPr>
        <w:t xml:space="preserve"> </w:t>
      </w:r>
      <w:r w:rsidRPr="005161D0">
        <w:rPr>
          <w:rFonts w:hint="cs"/>
          <w:rtl/>
        </w:rPr>
        <w:t>לראות</w:t>
      </w:r>
      <w:r w:rsidRPr="005161D0">
        <w:rPr>
          <w:rtl/>
        </w:rPr>
        <w:t xml:space="preserve"> </w:t>
      </w:r>
      <w:r w:rsidRPr="005161D0">
        <w:rPr>
          <w:rFonts w:hint="cs"/>
          <w:rtl/>
        </w:rPr>
        <w:t>שלסוגי</w:t>
      </w:r>
      <w:r w:rsidRPr="005161D0">
        <w:rPr>
          <w:rtl/>
        </w:rPr>
        <w:t xml:space="preserve"> </w:t>
      </w:r>
      <w:r w:rsidRPr="005161D0">
        <w:rPr>
          <w:rFonts w:hint="cs"/>
          <w:rtl/>
        </w:rPr>
        <w:t>המדוכים</w:t>
      </w:r>
      <w:r w:rsidRPr="005161D0">
        <w:rPr>
          <w:rtl/>
        </w:rPr>
        <w:t xml:space="preserve"> </w:t>
      </w:r>
      <w:r w:rsidRPr="005161D0">
        <w:rPr>
          <w:rFonts w:hint="cs"/>
          <w:rtl/>
        </w:rPr>
        <w:t>השונים</w:t>
      </w:r>
      <w:r w:rsidRPr="005161D0">
        <w:rPr>
          <w:rtl/>
        </w:rPr>
        <w:t xml:space="preserve">, </w:t>
      </w:r>
      <w:r w:rsidRPr="005161D0">
        <w:rPr>
          <w:rFonts w:hint="cs"/>
          <w:rtl/>
        </w:rPr>
        <w:t>ולקנים</w:t>
      </w:r>
      <w:r w:rsidRPr="005161D0">
        <w:rPr>
          <w:rtl/>
        </w:rPr>
        <w:t xml:space="preserve"> </w:t>
      </w:r>
      <w:r w:rsidRPr="005161D0">
        <w:rPr>
          <w:rFonts w:hint="cs"/>
          <w:rtl/>
        </w:rPr>
        <w:t>בעין</w:t>
      </w:r>
      <w:r w:rsidRPr="005161D0">
        <w:rPr>
          <w:rtl/>
        </w:rPr>
        <w:t xml:space="preserve"> </w:t>
      </w:r>
      <w:r w:rsidRPr="005161D0">
        <w:rPr>
          <w:rFonts w:hint="cs"/>
          <w:rtl/>
        </w:rPr>
        <w:t>האנושית</w:t>
      </w:r>
      <w:r w:rsidRPr="005161D0">
        <w:rPr>
          <w:rtl/>
        </w:rPr>
        <w:t xml:space="preserve"> </w:t>
      </w:r>
      <w:r w:rsidRPr="005161D0">
        <w:rPr>
          <w:rFonts w:hint="cs"/>
          <w:rtl/>
        </w:rPr>
        <w:t>יש</w:t>
      </w:r>
      <w:r w:rsidRPr="005161D0">
        <w:rPr>
          <w:rtl/>
        </w:rPr>
        <w:t xml:space="preserve"> </w:t>
      </w:r>
      <w:r w:rsidRPr="005161D0">
        <w:rPr>
          <w:rFonts w:hint="cs"/>
          <w:rtl/>
        </w:rPr>
        <w:t>תגובה</w:t>
      </w:r>
      <w:r w:rsidRPr="005161D0">
        <w:rPr>
          <w:rtl/>
        </w:rPr>
        <w:t xml:space="preserve"> </w:t>
      </w:r>
      <w:r w:rsidRPr="005161D0">
        <w:rPr>
          <w:rFonts w:hint="cs"/>
          <w:rtl/>
        </w:rPr>
        <w:t>שונה</w:t>
      </w:r>
      <w:r w:rsidRPr="005161D0">
        <w:rPr>
          <w:rtl/>
        </w:rPr>
        <w:t xml:space="preserve"> </w:t>
      </w:r>
      <w:r w:rsidRPr="005161D0">
        <w:rPr>
          <w:rFonts w:hint="cs"/>
          <w:rtl/>
        </w:rPr>
        <w:t>לאורכי</w:t>
      </w:r>
      <w:r w:rsidRPr="005161D0">
        <w:rPr>
          <w:rtl/>
        </w:rPr>
        <w:t xml:space="preserve"> </w:t>
      </w:r>
      <w:r w:rsidRPr="005161D0">
        <w:rPr>
          <w:rFonts w:hint="cs"/>
          <w:rtl/>
        </w:rPr>
        <w:t>גל</w:t>
      </w:r>
      <w:r w:rsidRPr="005161D0">
        <w:rPr>
          <w:rtl/>
        </w:rPr>
        <w:t xml:space="preserve"> </w:t>
      </w:r>
      <w:r w:rsidRPr="005161D0">
        <w:rPr>
          <w:rFonts w:hint="cs"/>
          <w:rtl/>
        </w:rPr>
        <w:t>שונים</w:t>
      </w:r>
      <w:r w:rsidRPr="005161D0">
        <w:rPr>
          <w:rtl/>
        </w:rPr>
        <w:t xml:space="preserve"> </w:t>
      </w:r>
      <w:r w:rsidRPr="005161D0">
        <w:rPr>
          <w:rFonts w:hint="cs"/>
          <w:rtl/>
        </w:rPr>
        <w:t>של</w:t>
      </w:r>
      <w:r w:rsidRPr="005161D0">
        <w:rPr>
          <w:rtl/>
        </w:rPr>
        <w:t xml:space="preserve"> </w:t>
      </w:r>
      <w:r w:rsidRPr="005161D0">
        <w:rPr>
          <w:rFonts w:hint="cs"/>
          <w:rtl/>
        </w:rPr>
        <w:t>אור</w:t>
      </w:r>
      <w:r w:rsidRPr="005161D0">
        <w:rPr>
          <w:rtl/>
        </w:rPr>
        <w:t xml:space="preserve">. </w:t>
      </w:r>
      <w:r w:rsidRPr="005161D0">
        <w:rPr>
          <w:rFonts w:hint="cs"/>
          <w:rtl/>
        </w:rPr>
        <w:t>ניתן</w:t>
      </w:r>
      <w:r w:rsidRPr="005161D0">
        <w:rPr>
          <w:rtl/>
        </w:rPr>
        <w:t xml:space="preserve"> </w:t>
      </w:r>
      <w:r w:rsidRPr="005161D0">
        <w:rPr>
          <w:rFonts w:hint="cs"/>
          <w:rtl/>
        </w:rPr>
        <w:t>לראות</w:t>
      </w:r>
      <w:r w:rsidRPr="005161D0">
        <w:rPr>
          <w:rtl/>
        </w:rPr>
        <w:t xml:space="preserve"> </w:t>
      </w:r>
      <w:r w:rsidRPr="005161D0">
        <w:rPr>
          <w:rFonts w:hint="cs"/>
          <w:rtl/>
        </w:rPr>
        <w:t>בבירור</w:t>
      </w:r>
      <w:r w:rsidRPr="005161D0">
        <w:rPr>
          <w:rtl/>
        </w:rPr>
        <w:t xml:space="preserve"> </w:t>
      </w:r>
      <w:r w:rsidRPr="005161D0">
        <w:rPr>
          <w:rFonts w:hint="cs"/>
          <w:rtl/>
        </w:rPr>
        <w:t>שקיימת</w:t>
      </w:r>
      <w:r w:rsidRPr="005161D0">
        <w:rPr>
          <w:rtl/>
        </w:rPr>
        <w:t xml:space="preserve"> </w:t>
      </w:r>
      <w:r w:rsidRPr="005161D0">
        <w:rPr>
          <w:rFonts w:hint="cs"/>
          <w:rtl/>
        </w:rPr>
        <w:t>חפיפה</w:t>
      </w:r>
      <w:r w:rsidRPr="005161D0">
        <w:rPr>
          <w:rtl/>
        </w:rPr>
        <w:t xml:space="preserve"> </w:t>
      </w:r>
      <w:r w:rsidRPr="005161D0">
        <w:rPr>
          <w:rFonts w:hint="cs"/>
          <w:rtl/>
        </w:rPr>
        <w:t>בין</w:t>
      </w:r>
      <w:r w:rsidRPr="005161D0">
        <w:rPr>
          <w:rtl/>
        </w:rPr>
        <w:t xml:space="preserve"> </w:t>
      </w:r>
      <w:r w:rsidRPr="005161D0">
        <w:rPr>
          <w:rFonts w:hint="cs"/>
          <w:rtl/>
        </w:rPr>
        <w:t>התגובות</w:t>
      </w:r>
      <w:r w:rsidRPr="005161D0">
        <w:rPr>
          <w:rtl/>
        </w:rPr>
        <w:t xml:space="preserve"> </w:t>
      </w:r>
      <w:r w:rsidRPr="005161D0">
        <w:rPr>
          <w:rFonts w:hint="cs"/>
          <w:rtl/>
        </w:rPr>
        <w:t>של</w:t>
      </w:r>
      <w:r w:rsidRPr="005161D0">
        <w:rPr>
          <w:rtl/>
        </w:rPr>
        <w:t xml:space="preserve"> </w:t>
      </w:r>
      <w:r w:rsidRPr="005161D0">
        <w:rPr>
          <w:rFonts w:hint="cs"/>
          <w:rtl/>
        </w:rPr>
        <w:t>סוגי</w:t>
      </w:r>
      <w:r w:rsidRPr="005161D0">
        <w:rPr>
          <w:rtl/>
        </w:rPr>
        <w:t xml:space="preserve"> </w:t>
      </w:r>
      <w:r w:rsidRPr="005161D0">
        <w:rPr>
          <w:rFonts w:hint="cs"/>
          <w:rtl/>
        </w:rPr>
        <w:t>המדוכים</w:t>
      </w:r>
      <w:r w:rsidRPr="005161D0">
        <w:rPr>
          <w:rtl/>
        </w:rPr>
        <w:t xml:space="preserve"> </w:t>
      </w:r>
      <w:r w:rsidRPr="005161D0">
        <w:rPr>
          <w:rFonts w:hint="cs"/>
          <w:rtl/>
        </w:rPr>
        <w:t>השונים</w:t>
      </w:r>
      <w:r w:rsidRPr="005161D0">
        <w:rPr>
          <w:rtl/>
        </w:rPr>
        <w:t xml:space="preserve">, </w:t>
      </w:r>
      <w:r w:rsidRPr="005161D0">
        <w:rPr>
          <w:rFonts w:hint="cs"/>
          <w:rtl/>
        </w:rPr>
        <w:t>אך</w:t>
      </w:r>
      <w:r w:rsidRPr="005161D0">
        <w:rPr>
          <w:rtl/>
        </w:rPr>
        <w:t xml:space="preserve"> </w:t>
      </w:r>
      <w:r w:rsidRPr="005161D0">
        <w:rPr>
          <w:rFonts w:hint="cs"/>
          <w:rtl/>
        </w:rPr>
        <w:t>גם</w:t>
      </w:r>
      <w:r w:rsidRPr="005161D0">
        <w:rPr>
          <w:rtl/>
        </w:rPr>
        <w:t xml:space="preserve"> </w:t>
      </w:r>
      <w:r w:rsidRPr="005161D0">
        <w:rPr>
          <w:rFonts w:hint="cs"/>
          <w:rtl/>
        </w:rPr>
        <w:t>שלכל</w:t>
      </w:r>
      <w:r w:rsidRPr="005161D0">
        <w:rPr>
          <w:rtl/>
        </w:rPr>
        <w:t xml:space="preserve"> </w:t>
      </w:r>
      <w:r w:rsidRPr="005161D0">
        <w:rPr>
          <w:rFonts w:hint="cs"/>
          <w:rtl/>
        </w:rPr>
        <w:t>סוג</w:t>
      </w:r>
      <w:r w:rsidRPr="005161D0">
        <w:rPr>
          <w:rtl/>
        </w:rPr>
        <w:t xml:space="preserve"> </w:t>
      </w:r>
      <w:r w:rsidRPr="005161D0">
        <w:rPr>
          <w:rFonts w:hint="cs"/>
          <w:rtl/>
        </w:rPr>
        <w:t>מדוכים</w:t>
      </w:r>
      <w:r w:rsidRPr="005161D0">
        <w:rPr>
          <w:rtl/>
        </w:rPr>
        <w:t xml:space="preserve"> </w:t>
      </w:r>
      <w:r w:rsidRPr="005161D0">
        <w:rPr>
          <w:rFonts w:hint="cs"/>
          <w:rtl/>
        </w:rPr>
        <w:t>יש</w:t>
      </w:r>
      <w:r w:rsidRPr="005161D0">
        <w:rPr>
          <w:rtl/>
        </w:rPr>
        <w:t xml:space="preserve"> </w:t>
      </w:r>
      <w:r w:rsidRPr="005161D0">
        <w:rPr>
          <w:rFonts w:hint="cs"/>
          <w:rtl/>
        </w:rPr>
        <w:t>תגובה</w:t>
      </w:r>
      <w:r w:rsidRPr="005161D0">
        <w:rPr>
          <w:rtl/>
        </w:rPr>
        <w:t xml:space="preserve"> </w:t>
      </w:r>
      <w:r w:rsidRPr="005161D0">
        <w:rPr>
          <w:rFonts w:hint="cs"/>
          <w:rtl/>
        </w:rPr>
        <w:t>חזקה</w:t>
      </w:r>
      <w:r w:rsidRPr="005161D0">
        <w:rPr>
          <w:rtl/>
        </w:rPr>
        <w:t xml:space="preserve"> </w:t>
      </w:r>
      <w:r w:rsidRPr="005161D0">
        <w:rPr>
          <w:rFonts w:hint="cs"/>
          <w:rtl/>
        </w:rPr>
        <w:t>באורך</w:t>
      </w:r>
      <w:r w:rsidRPr="005161D0">
        <w:rPr>
          <w:rtl/>
        </w:rPr>
        <w:t xml:space="preserve"> </w:t>
      </w:r>
      <w:r w:rsidRPr="005161D0">
        <w:rPr>
          <w:rFonts w:hint="cs"/>
          <w:rtl/>
        </w:rPr>
        <w:t>גל</w:t>
      </w:r>
      <w:r w:rsidRPr="005161D0">
        <w:rPr>
          <w:rtl/>
        </w:rPr>
        <w:t xml:space="preserve"> </w:t>
      </w:r>
      <w:r w:rsidRPr="005161D0">
        <w:rPr>
          <w:rFonts w:hint="cs"/>
          <w:rtl/>
        </w:rPr>
        <w:t>אחר</w:t>
      </w:r>
      <w:r w:rsidRPr="005161D0">
        <w:rPr>
          <w:rtl/>
        </w:rPr>
        <w:t>.</w:t>
      </w:r>
      <w:r>
        <w:rPr>
          <w:rFonts w:hint="cs"/>
          <w:rtl/>
        </w:rPr>
        <w:t xml:space="preserve"> </w:t>
      </w:r>
    </w:p>
    <w:p w:rsidR="00780DC7" w:rsidRDefault="00780DC7" w:rsidP="00E81DDC">
      <w:pPr>
        <w:rPr>
          <w:color w:val="000000"/>
        </w:rPr>
      </w:pPr>
    </w:p>
    <w:p w:rsidR="005161D0" w:rsidRDefault="005161D0" w:rsidP="00E81DDC">
      <w:pPr>
        <w:rPr>
          <w:color w:val="000000"/>
          <w:rtl/>
        </w:rPr>
      </w:pPr>
      <w:r>
        <w:rPr>
          <w:rFonts w:hint="cs"/>
          <w:color w:val="000000"/>
          <w:rtl/>
        </w:rPr>
        <w:t xml:space="preserve">נבצע ניסוי דמיוני: נבחר גוון של צהוב מונוכרומטי (כאמור, באורך גל בתחום </w:t>
      </w:r>
      <w:r>
        <w:rPr>
          <w:color w:val="000000"/>
          <w:lang w:val="es-ES"/>
        </w:rPr>
        <w:t>565</w:t>
      </w:r>
      <w:r>
        <w:rPr>
          <w:color w:val="000000"/>
        </w:rPr>
        <w:t>-</w:t>
      </w:r>
      <w:r>
        <w:rPr>
          <w:color w:val="000000"/>
          <w:lang w:val="es-ES"/>
        </w:rPr>
        <w:t>590nm</w:t>
      </w:r>
      <w:r>
        <w:rPr>
          <w:rFonts w:hint="cs"/>
          <w:color w:val="000000"/>
          <w:rtl/>
        </w:rPr>
        <w:t xml:space="preserve">), ונבחן מה היחסים בין התגובות של המדוכים הרגישים לירוק ולאדום.  מה יקרה אם נכבה את הצהוב המונוכרומטי ונעורר את שני המדוכים באותו היחס, אבל עכשיו בעזרת אדום מונוכרומטי (למשל ב-564 נננומטר) וירוק מונוכרומטי (למשל ב-534 ננומטר) בעוצמות המתאימות? המדוכים יהיו מעוררים </w:t>
      </w:r>
      <w:r w:rsidRPr="009D5DD6">
        <w:rPr>
          <w:rFonts w:hint="cs"/>
          <w:b/>
          <w:bCs/>
          <w:color w:val="000000"/>
          <w:rtl/>
        </w:rPr>
        <w:t>בדיוק</w:t>
      </w:r>
      <w:r w:rsidRPr="009D5DD6">
        <w:rPr>
          <w:b/>
          <w:bCs/>
          <w:color w:val="000000"/>
          <w:rtl/>
        </w:rPr>
        <w:t xml:space="preserve"> </w:t>
      </w:r>
      <w:r w:rsidRPr="009D5DD6">
        <w:rPr>
          <w:rFonts w:hint="cs"/>
          <w:b/>
          <w:bCs/>
          <w:color w:val="000000"/>
          <w:rtl/>
        </w:rPr>
        <w:t>באותו</w:t>
      </w:r>
      <w:r w:rsidRPr="009D5DD6">
        <w:rPr>
          <w:b/>
          <w:bCs/>
          <w:color w:val="000000"/>
          <w:rtl/>
        </w:rPr>
        <w:t xml:space="preserve"> </w:t>
      </w:r>
      <w:r w:rsidRPr="009D5DD6">
        <w:rPr>
          <w:rFonts w:hint="cs"/>
          <w:b/>
          <w:bCs/>
          <w:color w:val="000000"/>
          <w:rtl/>
        </w:rPr>
        <w:t>אופן</w:t>
      </w:r>
      <w:r>
        <w:rPr>
          <w:rFonts w:hint="cs"/>
          <w:color w:val="000000"/>
          <w:rtl/>
        </w:rPr>
        <w:t xml:space="preserve"> כמו בקרה של הצהוב המונוכרומטי, ובעצם </w:t>
      </w:r>
      <w:r w:rsidRPr="009D5DD6">
        <w:rPr>
          <w:rFonts w:hint="cs"/>
          <w:b/>
          <w:bCs/>
          <w:color w:val="000000"/>
          <w:rtl/>
        </w:rPr>
        <w:t>לא</w:t>
      </w:r>
      <w:r w:rsidRPr="009D5DD6">
        <w:rPr>
          <w:b/>
          <w:bCs/>
          <w:color w:val="000000"/>
          <w:rtl/>
        </w:rPr>
        <w:t xml:space="preserve"> </w:t>
      </w:r>
      <w:r w:rsidRPr="009D5DD6">
        <w:rPr>
          <w:rFonts w:hint="cs"/>
          <w:b/>
          <w:bCs/>
          <w:color w:val="000000"/>
          <w:rtl/>
        </w:rPr>
        <w:t>נוכל</w:t>
      </w:r>
      <w:r w:rsidRPr="009D5DD6">
        <w:rPr>
          <w:b/>
          <w:bCs/>
          <w:color w:val="000000"/>
          <w:rtl/>
        </w:rPr>
        <w:t xml:space="preserve"> </w:t>
      </w:r>
      <w:r w:rsidRPr="009D5DD6">
        <w:rPr>
          <w:rFonts w:hint="cs"/>
          <w:b/>
          <w:bCs/>
          <w:color w:val="000000"/>
          <w:rtl/>
        </w:rPr>
        <w:t>להבחין</w:t>
      </w:r>
      <w:r w:rsidRPr="009D5DD6">
        <w:rPr>
          <w:b/>
          <w:bCs/>
          <w:color w:val="000000"/>
          <w:rtl/>
        </w:rPr>
        <w:t xml:space="preserve"> </w:t>
      </w:r>
      <w:r w:rsidRPr="009D5DD6">
        <w:rPr>
          <w:rFonts w:hint="cs"/>
          <w:b/>
          <w:bCs/>
          <w:color w:val="000000"/>
          <w:rtl/>
        </w:rPr>
        <w:t>בין</w:t>
      </w:r>
      <w:r w:rsidRPr="009D5DD6">
        <w:rPr>
          <w:b/>
          <w:bCs/>
          <w:color w:val="000000"/>
          <w:rtl/>
        </w:rPr>
        <w:t xml:space="preserve"> </w:t>
      </w:r>
      <w:r w:rsidRPr="009D5DD6">
        <w:rPr>
          <w:rFonts w:hint="cs"/>
          <w:b/>
          <w:bCs/>
          <w:color w:val="000000"/>
          <w:rtl/>
        </w:rPr>
        <w:t>המקרים</w:t>
      </w:r>
      <w:r>
        <w:rPr>
          <w:rFonts w:hint="cs"/>
          <w:color w:val="000000"/>
          <w:rtl/>
        </w:rPr>
        <w:t xml:space="preserve">. </w:t>
      </w:r>
    </w:p>
    <w:p w:rsidR="005161D0" w:rsidRDefault="005161D0" w:rsidP="00E81DDC">
      <w:pPr>
        <w:rPr>
          <w:color w:val="000000"/>
          <w:rtl/>
        </w:rPr>
      </w:pPr>
      <w:r>
        <w:rPr>
          <w:rFonts w:hint="cs"/>
          <w:color w:val="000000"/>
          <w:rtl/>
        </w:rPr>
        <w:t xml:space="preserve">כלומר כשהעין משדרת שהיא רואה צהוב, ישנם מספר צירופים של אורכי גל שונים שיכולים לגרום לעירור זה. לכל האפשרויות האלה אנחנו קוראים צהוב, ומבחינתנו אין הבדל ביניהם. </w:t>
      </w:r>
    </w:p>
    <w:p w:rsidR="005161D0" w:rsidRPr="00494DFE" w:rsidRDefault="005161D0" w:rsidP="00F17033">
      <w:pPr>
        <w:rPr>
          <w:rFonts w:asciiTheme="minorBidi" w:hAnsiTheme="minorBidi"/>
          <w:color w:val="000000"/>
          <w:rtl/>
        </w:rPr>
      </w:pPr>
      <w:r w:rsidRPr="00494DFE">
        <w:rPr>
          <w:rFonts w:asciiTheme="minorBidi" w:hAnsiTheme="minorBidi"/>
          <w:color w:val="000000"/>
          <w:rtl/>
        </w:rPr>
        <w:lastRenderedPageBreak/>
        <w:t>לתכונות אלה של העין</w:t>
      </w:r>
      <w:r>
        <w:rPr>
          <w:rFonts w:asciiTheme="minorBidi" w:hAnsiTheme="minorBidi" w:hint="cs"/>
          <w:color w:val="000000"/>
          <w:rtl/>
        </w:rPr>
        <w:t xml:space="preserve"> ועיבוד הצבע במוח</w:t>
      </w:r>
      <w:r w:rsidRPr="00494DFE">
        <w:rPr>
          <w:rFonts w:asciiTheme="minorBidi" w:hAnsiTheme="minorBidi"/>
          <w:color w:val="000000"/>
          <w:rtl/>
        </w:rPr>
        <w:t xml:space="preserve"> יש השלכות טכנולוגיות: </w:t>
      </w:r>
    </w:p>
    <w:p w:rsidR="005161D0" w:rsidRDefault="005161D0" w:rsidP="00662C7C">
      <w:pPr>
        <w:rPr>
          <w:color w:val="000000"/>
          <w:rtl/>
        </w:rPr>
      </w:pPr>
      <w:r>
        <w:rPr>
          <w:noProof/>
          <w:rtl/>
        </w:rPr>
        <w:drawing>
          <wp:inline distT="0" distB="0" distL="0" distR="0" wp14:anchorId="5E7A51C4" wp14:editId="159FAEF6">
            <wp:extent cx="536400" cy="536400"/>
            <wp:effectExtent l="0" t="0" r="0" b="0"/>
            <wp:docPr id="37" name="תמונה 37"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color w:val="000000"/>
          <w:rtl/>
        </w:rPr>
        <w:t xml:space="preserve">מסך המחשב (וכך גם מסך הטלוויזיה) מורכב, כידוע, מפיקסלים. בלתי אפשרי ליצור פיקסלים המכילים מקורות אור בכל צבע (יש המון צבעים וגוונים!), ולכן המהנדסים ניצלו את העובדה שיש לנו שלושה סוגי קולטנים ותכננו את המסכים כך שכל פיקסל מורכב בעצם רק משלושה צבעים: אדום, ירוק וכחול. למרות זאת ניתן לראות מגוון גדול מאד של צבעים על מסך המחשב. קל לראות זאת בעזרת תוכנות מחשב רבות, אך אנחנו נתמקד בתוכנת הצייר. במסך הראשי של תוכנת הצייר ישנו כפתור "עריכת צבעים" , וכשלוחצים עליו מתקבל מסך בחירת צבעים. בתחתית המסך ישנן אפשרויות בחירה לאדום-ירוק-וכחול, ובראש המסך יש טבלת צבעים. </w:t>
      </w:r>
    </w:p>
    <w:p w:rsidR="005161D0" w:rsidRDefault="005161D0" w:rsidP="005161D0">
      <w:pPr>
        <w:pStyle w:val="a9"/>
        <w:numPr>
          <w:ilvl w:val="0"/>
          <w:numId w:val="29"/>
        </w:numPr>
        <w:jc w:val="left"/>
        <w:rPr>
          <w:color w:val="000000"/>
        </w:rPr>
      </w:pPr>
      <w:r w:rsidRPr="005D7F0D">
        <w:rPr>
          <w:rFonts w:hint="cs"/>
          <w:color w:val="000000"/>
          <w:rtl/>
        </w:rPr>
        <w:t xml:space="preserve">בחרו 255 באדום, ו-0 בשאר הצבעים, ויתקבל צבע אדום. בחרו 255 בירוק ו- 0 בשאר הצבעים ויתקבל ירוק, בחרו 255 בכחול ו- 0 בשאר הצבעים ויתקבל כחול. </w:t>
      </w:r>
    </w:p>
    <w:p w:rsidR="005161D0" w:rsidRDefault="005161D0" w:rsidP="005161D0">
      <w:pPr>
        <w:pStyle w:val="a9"/>
        <w:numPr>
          <w:ilvl w:val="0"/>
          <w:numId w:val="29"/>
        </w:numPr>
        <w:jc w:val="left"/>
        <w:rPr>
          <w:color w:val="000000"/>
        </w:rPr>
      </w:pPr>
      <w:r w:rsidRPr="005D7F0D">
        <w:rPr>
          <w:rFonts w:hint="cs"/>
          <w:color w:val="000000"/>
          <w:rtl/>
        </w:rPr>
        <w:t>כעת כמובן ניתן לשחק בערכים ול</w:t>
      </w:r>
      <w:r>
        <w:rPr>
          <w:rFonts w:hint="cs"/>
          <w:color w:val="000000"/>
          <w:rtl/>
        </w:rPr>
        <w:t xml:space="preserve">ראות מה קורה עבור שילובים שונים, נסו לבדוק מה קורה עבור ערבובים שונים (כגון כחול וירוק בעוצמה 127 כל אחד ואחר כך בעוצמה 255 כל אחד, אדום וכחול בעוצמה 200 כל אחד, ושלושת הצבעים בעוצמה 85 כל אחד). </w:t>
      </w:r>
    </w:p>
    <w:p w:rsidR="005161D0" w:rsidRDefault="005161D0" w:rsidP="005161D0">
      <w:pPr>
        <w:pStyle w:val="a9"/>
        <w:numPr>
          <w:ilvl w:val="0"/>
          <w:numId w:val="29"/>
        </w:numPr>
        <w:jc w:val="left"/>
        <w:rPr>
          <w:color w:val="000000"/>
        </w:rPr>
      </w:pPr>
      <w:r>
        <w:rPr>
          <w:rFonts w:hint="cs"/>
          <w:color w:val="000000"/>
          <w:rtl/>
        </w:rPr>
        <w:t xml:space="preserve">בלוח הצבעים (פלטת הצבעים) בחרו צבע בלחיצת עכבר, כעת הערכים בתחתית המסך ישתנו בהתאם. לחצו על צבעים שונים ובדקו: האם הצבע האדום שבחרתם מורכב רק מפיקסלים אדומים? האם כך לגבי הצבע הכחול והירוק? </w:t>
      </w:r>
    </w:p>
    <w:p w:rsidR="005161D0" w:rsidRDefault="005161D0" w:rsidP="005161D0">
      <w:pPr>
        <w:pStyle w:val="a9"/>
        <w:numPr>
          <w:ilvl w:val="0"/>
          <w:numId w:val="29"/>
        </w:numPr>
        <w:jc w:val="left"/>
        <w:rPr>
          <w:color w:val="000000"/>
        </w:rPr>
      </w:pPr>
      <w:r>
        <w:rPr>
          <w:rFonts w:hint="cs"/>
          <w:color w:val="000000"/>
          <w:rtl/>
        </w:rPr>
        <w:t xml:space="preserve">לחצו על הצבע הצהוב הגבוה ביותר בטבלת הצבעים. מהם הצבעים המרכיבים אותו (תשובה: ירוק ואדום, כמו בניסוי המחשבתי שלמעלה). </w:t>
      </w:r>
    </w:p>
    <w:p w:rsidR="005161D0" w:rsidRDefault="005161D0" w:rsidP="005161D0">
      <w:pPr>
        <w:pStyle w:val="a9"/>
        <w:numPr>
          <w:ilvl w:val="0"/>
          <w:numId w:val="29"/>
        </w:numPr>
        <w:jc w:val="left"/>
        <w:rPr>
          <w:color w:val="000000"/>
        </w:rPr>
      </w:pPr>
      <w:r>
        <w:rPr>
          <w:rFonts w:hint="cs"/>
          <w:color w:val="000000"/>
          <w:rtl/>
        </w:rPr>
        <w:t xml:space="preserve">באתר </w:t>
      </w:r>
      <w:hyperlink r:id="rId29" w:history="1">
        <w:r w:rsidR="00780DC7" w:rsidRPr="006934C6">
          <w:rPr>
            <w:rStyle w:val="Hyperlink"/>
          </w:rPr>
          <w:t>http://academo.org/demos/wavelength-to-colour-relationship</w:t>
        </w:r>
        <w:r w:rsidR="00780DC7" w:rsidRPr="006934C6">
          <w:rPr>
            <w:rStyle w:val="Hyperlink"/>
            <w:rtl/>
          </w:rPr>
          <w:t>/</w:t>
        </w:r>
      </w:hyperlink>
      <w:r>
        <w:rPr>
          <w:rFonts w:hint="cs"/>
          <w:color w:val="000000"/>
          <w:rtl/>
        </w:rPr>
        <w:t xml:space="preserve"> יש אפשרות לראות מהו היחס המומלץ לאדום ירוק וכחול </w:t>
      </w:r>
      <w:r>
        <w:rPr>
          <w:color w:val="000000"/>
        </w:rPr>
        <w:t>(RGB- red green blue)</w:t>
      </w:r>
      <w:r>
        <w:rPr>
          <w:rFonts w:hint="cs"/>
          <w:color w:val="000000"/>
          <w:rtl/>
        </w:rPr>
        <w:t xml:space="preserve"> כך שיתקבל על המסך הצבע המתאים לאורכי הגל השונים. ניתן להזיז את הסליידר האופקי כדי לראות מהם הצבעים המתאימים לאורכי הגל השונים. </w:t>
      </w:r>
    </w:p>
    <w:p w:rsidR="005161D0" w:rsidRDefault="00780DC7" w:rsidP="00662C7C">
      <w:pPr>
        <w:rPr>
          <w:color w:val="000000"/>
          <w:rtl/>
        </w:rPr>
      </w:pPr>
      <w:r>
        <w:rPr>
          <w:noProof/>
          <w:rtl/>
        </w:rPr>
        <w:drawing>
          <wp:inline distT="0" distB="0" distL="0" distR="0" wp14:anchorId="2CFF2FF9" wp14:editId="54E01C1A">
            <wp:extent cx="536400" cy="536400"/>
            <wp:effectExtent l="0" t="0" r="0" b="0"/>
            <wp:docPr id="3138" name="תמונה 3138"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Pr>
          <w:rFonts w:hint="cs"/>
          <w:color w:val="000000"/>
          <w:rtl/>
        </w:rPr>
        <w:t>להשלמת התמונה ניתן כעת לבדוק ישירות את מסך המחשב: בעזרת עדשת מקרו שניתן להתקין על הטלפונים החכמים</w:t>
      </w:r>
      <w:r w:rsidR="005161D0">
        <w:rPr>
          <w:rStyle w:val="afe"/>
          <w:color w:val="000000"/>
          <w:rtl/>
        </w:rPr>
        <w:footnoteReference w:id="1"/>
      </w:r>
      <w:r w:rsidR="005161D0">
        <w:rPr>
          <w:rFonts w:hint="cs"/>
          <w:color w:val="000000"/>
          <w:rtl/>
        </w:rPr>
        <w:t xml:space="preserve">, ניתן לצפות ישירות בתכונה זאת של מסכים, ואף לצלם אותה. נתמקד בעזרת הגדלה על מילה על רקע לבן (ראו דוגמה למטה, שצולמה בשיטה זו ממסך עליו הופיע טקסט זה) נוכל לראות בקלות שאותיות המילה נשארות שחורות בהגדלה (שכן צבע שחור על המסך משמעו שאין אף פיקסל דלוק) אך הרקע הלבן נראה בבירור כפיקסלים צבעוניים המסודרים בטורים מחזוריים בצבעי אדום ירוק וכחול. </w:t>
      </w:r>
    </w:p>
    <w:p w:rsidR="005161D0" w:rsidRPr="00494DFE" w:rsidRDefault="005161D0" w:rsidP="005F20F3">
      <w:pPr>
        <w:rPr>
          <w:rFonts w:asciiTheme="minorBidi" w:hAnsiTheme="minorBidi"/>
          <w:color w:val="000000"/>
          <w:rtl/>
        </w:rPr>
      </w:pPr>
      <w:r w:rsidRPr="005161D0">
        <w:rPr>
          <w:rFonts w:hint="cs"/>
          <w:b/>
          <w:bCs/>
          <w:noProof/>
          <w:color w:val="000000"/>
          <w:rtl/>
        </w:rPr>
        <w:lastRenderedPageBreak/>
        <mc:AlternateContent>
          <mc:Choice Requires="wpc">
            <w:drawing>
              <wp:anchor distT="0" distB="0" distL="114300" distR="114300" simplePos="0" relativeHeight="251659264" behindDoc="0" locked="0" layoutInCell="1" allowOverlap="1" wp14:anchorId="5319E0C9" wp14:editId="22D16167">
                <wp:simplePos x="0" y="0"/>
                <wp:positionH relativeFrom="column">
                  <wp:posOffset>326390</wp:posOffset>
                </wp:positionH>
                <wp:positionV relativeFrom="paragraph">
                  <wp:posOffset>180340</wp:posOffset>
                </wp:positionV>
                <wp:extent cx="5159375" cy="2273935"/>
                <wp:effectExtent l="0" t="0" r="3175" b="0"/>
                <wp:wrapTopAndBottom/>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 name="Picture 38"/>
                          <pic:cNvPicPr/>
                        </pic:nvPicPr>
                        <pic:blipFill>
                          <a:blip r:embed="rId30" cstate="print">
                            <a:extLst>
                              <a:ext uri="{28A0092B-C50C-407E-A947-70E740481C1C}">
                                <a14:useLocalDpi xmlns:a14="http://schemas.microsoft.com/office/drawing/2010/main" val="0"/>
                              </a:ext>
                            </a:extLst>
                          </a:blip>
                          <a:stretch>
                            <a:fillRect/>
                          </a:stretch>
                        </pic:blipFill>
                        <pic:spPr>
                          <a:xfrm>
                            <a:off x="3341131" y="0"/>
                            <a:ext cx="1285875" cy="1714500"/>
                          </a:xfrm>
                          <a:prstGeom prst="rect">
                            <a:avLst/>
                          </a:prstGeom>
                        </pic:spPr>
                      </pic:pic>
                      <wps:wsp>
                        <wps:cNvPr id="39" name="Text Box 2"/>
                        <wps:cNvSpPr txBox="1">
                          <a:spLocks noChangeArrowheads="1"/>
                        </wps:cNvSpPr>
                        <wps:spPr bwMode="auto">
                          <a:xfrm>
                            <a:off x="1520283" y="739471"/>
                            <a:ext cx="1151890" cy="365760"/>
                          </a:xfrm>
                          <a:prstGeom prst="rect">
                            <a:avLst/>
                          </a:prstGeom>
                          <a:solidFill>
                            <a:srgbClr val="FFFFFF"/>
                          </a:solidFill>
                          <a:ln w="9525">
                            <a:solidFill>
                              <a:srgbClr val="000000"/>
                            </a:solidFill>
                            <a:miter lim="800000"/>
                            <a:headEnd/>
                            <a:tailEnd/>
                          </a:ln>
                        </wps:spPr>
                        <wps:txbx>
                          <w:txbxContent>
                            <w:p w:rsidR="005161D0" w:rsidRPr="0008476E" w:rsidRDefault="005161D0" w:rsidP="00662C7C">
                              <w:pPr>
                                <w:pStyle w:val="NormalWeb"/>
                                <w:spacing w:before="0" w:beforeAutospacing="0" w:after="200" w:afterAutospacing="0" w:line="276" w:lineRule="auto"/>
                                <w:jc w:val="right"/>
                                <w:rPr>
                                  <w:color w:val="595959" w:themeColor="text1"/>
                                </w:rPr>
                              </w:pPr>
                              <w:r w:rsidRPr="0008476E">
                                <w:rPr>
                                  <w:rFonts w:ascii="Calibri" w:eastAsia="Calibri" w:hAnsi="Arial" w:cs="Arial"/>
                                  <w:color w:val="595959" w:themeColor="text1"/>
                                  <w:sz w:val="22"/>
                                  <w:szCs w:val="22"/>
                                  <w:rtl/>
                                </w:rPr>
                                <w:t>הציע אוולד הרינג,</w:t>
                              </w:r>
                            </w:p>
                          </w:txbxContent>
                        </wps:txbx>
                        <wps:bodyPr rot="0" vert="horz" wrap="square" lIns="91440" tIns="45720" rIns="91440" bIns="45720" anchor="t" anchorCtr="0">
                          <a:noAutofit/>
                        </wps:bodyPr>
                      </wps:wsp>
                      <wps:wsp>
                        <wps:cNvPr id="24" name="Rectangle 24"/>
                        <wps:cNvSpPr/>
                        <wps:spPr>
                          <a:xfrm>
                            <a:off x="1634481" y="798010"/>
                            <a:ext cx="114517" cy="19878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748998" y="0"/>
                            <a:ext cx="1592133" cy="7980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748998" y="996793"/>
                            <a:ext cx="1591945" cy="7177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Text Box 2"/>
                        <wps:cNvSpPr txBox="1">
                          <a:spLocks noChangeArrowheads="1"/>
                        </wps:cNvSpPr>
                        <wps:spPr bwMode="auto">
                          <a:xfrm>
                            <a:off x="37841" y="1747291"/>
                            <a:ext cx="5127624" cy="490854"/>
                          </a:xfrm>
                          <a:prstGeom prst="rect">
                            <a:avLst/>
                          </a:prstGeom>
                          <a:solidFill>
                            <a:srgbClr val="FFFFFF"/>
                          </a:solidFill>
                          <a:ln w="9525">
                            <a:noFill/>
                            <a:miter lim="800000"/>
                            <a:headEnd/>
                            <a:tailEnd/>
                          </a:ln>
                        </wps:spPr>
                        <wps:txbx>
                          <w:txbxContent>
                            <w:p w:rsidR="005161D0" w:rsidRPr="00A520BB" w:rsidRDefault="005161D0" w:rsidP="005F20F3">
                              <w:pPr>
                                <w:pStyle w:val="aff0"/>
                                <w:bidi/>
                              </w:pPr>
                              <w:r>
                                <w:rPr>
                                  <w:rFonts w:hint="cs"/>
                                  <w:rtl/>
                                </w:rPr>
                                <w:t>דוגמה ל</w:t>
                              </w:r>
                              <w:r w:rsidRPr="0008476E">
                                <w:rPr>
                                  <w:rtl/>
                                </w:rPr>
                                <w:t xml:space="preserve">תמונה שצולמה בעזרת עדשת מקרו, בה רואים תקריב (זום אין)  של מסך לבן עם מילים שחורות. </w:t>
                              </w:r>
                              <w:r>
                                <w:rPr>
                                  <w:rFonts w:hint="cs"/>
                                  <w:rtl/>
                                </w:rPr>
                                <w:t xml:space="preserve">בהגדלה כזאת </w:t>
                              </w:r>
                              <w:r w:rsidRPr="0008476E">
                                <w:rPr>
                                  <w:rtl/>
                                </w:rPr>
                                <w:t>ניתן בקלות להבחין בקיומם של פיקסלים אדומים כחולים וירוקים המסודרים בטורים</w:t>
                              </w:r>
                            </w:p>
                          </w:txbxContent>
                        </wps:txbx>
                        <wps:bodyPr rot="0" vert="horz" wrap="square" lIns="91440" tIns="45720" rIns="91440" bIns="45720" anchor="t" anchorCtr="0">
                          <a:spAutoFit/>
                        </wps:bodyPr>
                      </wps:wsp>
                    </wpc:wpc>
                  </a:graphicData>
                </a:graphic>
                <wp14:sizeRelH relativeFrom="page">
                  <wp14:pctWidth>0</wp14:pctWidth>
                </wp14:sizeRelH>
                <wp14:sizeRelV relativeFrom="page">
                  <wp14:pctHeight>0</wp14:pctHeight>
                </wp14:sizeRelV>
              </wp:anchor>
            </w:drawing>
          </mc:Choice>
          <mc:Fallback>
            <w:pict>
              <v:group id="Canvas 23" o:spid="_x0000_s1026" editas="canvas" style="position:absolute;left:0;text-align:left;margin-left:25.7pt;margin-top:14.2pt;width:406.25pt;height:179.05pt;z-index:251659264" coordsize="51593,22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93;height:22739;visibility:visible;mso-wrap-style:square">
                  <v:fill o:detectmouseclick="t"/>
                  <v:path o:connecttype="none"/>
                </v:shape>
                <v:shape id="Picture 38" o:spid="_x0000_s1028" type="#_x0000_t75" style="position:absolute;left:33411;width:1285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r/e/AAAA2wAAAA8AAABkcnMvZG93bnJldi54bWxET82KwjAQvgv7DmEWvGmqRVmqUWTdwqJe&#10;rPsAQzO2wWZSm6jdtzcHwePH979c97YRd+q8caxgMk5AEJdOG64U/J3y0RcIH5A1No5JwT95WK8+&#10;BkvMtHvwke5FqEQMYZ+hgjqENpPSlzVZ9GPXEkfu7DqLIcKukrrDRwy3jZwmyVxaNBwbamzpu6by&#10;Utysgu3GXNNCb3Ozn844P/xcU3faKTX87DcLEIH68Ba/3L9aQRrHxi/x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Da/3vwAAANsAAAAPAAAAAAAAAAAAAAAAAJ8CAABk&#10;cnMvZG93bnJldi54bWxQSwUGAAAAAAQABAD3AAAAiwMAAAAA&#10;">
                  <v:imagedata r:id="rId31" o:title=""/>
                </v:shape>
                <v:shapetype id="_x0000_t202" coordsize="21600,21600" o:spt="202" path="m,l,21600r21600,l21600,xe">
                  <v:stroke joinstyle="miter"/>
                  <v:path gradientshapeok="t" o:connecttype="rect"/>
                </v:shapetype>
                <v:shape id="Text Box 2" o:spid="_x0000_s1029" type="#_x0000_t202" style="position:absolute;left:15202;top:7394;width:115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5161D0" w:rsidRPr="0008476E" w:rsidRDefault="005161D0" w:rsidP="00662C7C">
                        <w:pPr>
                          <w:pStyle w:val="NormalWeb"/>
                          <w:spacing w:before="0" w:beforeAutospacing="0" w:after="200" w:afterAutospacing="0" w:line="276" w:lineRule="auto"/>
                          <w:jc w:val="right"/>
                          <w:rPr>
                            <w:color w:val="595959" w:themeColor="text1"/>
                          </w:rPr>
                        </w:pPr>
                        <w:r w:rsidRPr="0008476E">
                          <w:rPr>
                            <w:rFonts w:ascii="Calibri" w:eastAsia="Calibri" w:hAnsi="Arial" w:cs="Arial"/>
                            <w:color w:val="595959" w:themeColor="text1"/>
                            <w:sz w:val="22"/>
                            <w:szCs w:val="22"/>
                            <w:rtl/>
                          </w:rPr>
                          <w:t>הציע אוולד הרינג,</w:t>
                        </w:r>
                      </w:p>
                    </w:txbxContent>
                  </v:textbox>
                </v:shape>
                <v:rect id="Rectangle 24" o:spid="_x0000_s1030" style="position:absolute;left:16344;top:7980;width:1145;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AMUA&#10;AADbAAAADwAAAGRycy9kb3ducmV2LnhtbESPQWvCQBSE74X+h+UJ3upG0aLRTaitoiI9VEvPj+wz&#10;Cc2+TbOrRn+9Kwg9DjPzDTNLW1OJEzWutKyg34tAEGdWl5wr+N4vX8YgnEfWWFkmBRdykCbPTzOM&#10;tT3zF512PhcBwi5GBYX3dSylywoy6Hq2Jg7ewTYGfZBNLnWD5wA3lRxE0as0WHJYKLCm94Ky393R&#10;KFiOomo7nqyuH3+bz5E3dv6z4LlS3U77NgXhqfX/4Ud7rRUMhnD/En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yUAxQAAANsAAAAPAAAAAAAAAAAAAAAAAJgCAABkcnMv&#10;ZG93bnJldi54bWxQSwUGAAAAAAQABAD1AAAAigMAAAAA&#10;" filled="f" strokecolor="#1a1d31 [1604]" strokeweight=".25pt"/>
                <v:line id="Straight Connector 25" o:spid="_x0000_s1031" style="position:absolute;flip:y;visibility:visible;mso-wrap-style:square" from="17489,0" to="33411,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m28YAAADbAAAADwAAAGRycy9kb3ducmV2LnhtbESPQWvCQBSE70L/w/IK3sxGW2tJXUUE&#10;MSjYVnvo8ZF9TUKzb9Ps1kR/vSsIHoeZ+YaZzjtTiSM1rrSsYBjFIIgzq0vOFXwdVoNXEM4ja6ws&#10;k4ITOZjPHnpTTLRt+ZOOe5+LAGGXoILC+zqR0mUFGXSRrYmD92Mbgz7IJpe6wTbATSVHcfwiDZYc&#10;FgqsaVlQ9rv/NwrSlDebM6/ev4cff2v/VG53z+1Eqf5jt3gD4anz9/CtnWoFoz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ptvGAAAA2wAAAA8AAAAAAAAA&#10;AAAAAAAAoQIAAGRycy9kb3ducmV2LnhtbFBLBQYAAAAABAAEAPkAAACUAwAAAAA=&#10;" strokecolor="#31375e [3044]"/>
                <v:line id="Straight Connector 42" o:spid="_x0000_s1032" style="position:absolute;visibility:visible;mso-wrap-style:square" from="17489,9967" to="3340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elpxAAAANsAAAAPAAAAAAAAAAAA&#10;AAAAAKECAABkcnMvZG93bnJldi54bWxQSwUGAAAAAAQABAD5AAAAkgMAAAAA&#10;" strokecolor="#31375e [3044]"/>
                <v:shape id="Text Box 2" o:spid="_x0000_s1033" type="#_x0000_t202" style="position:absolute;left:378;top:17472;width:5127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WvMQA&#10;AADbAAAADwAAAGRycy9kb3ducmV2LnhtbESPzWrCQBSF90LfYbiF7szEtoaSOooUBBEXNXbR5SVz&#10;m0mTuRMzY4xv3ykILg/n5+MsVqNtxUC9rx0rmCUpCOLS6ZorBV/HzfQNhA/IGlvHpOBKHlbLh8kC&#10;c+0ufKChCJWII+xzVGBC6HIpfWnIok9cRxy9H9dbDFH2ldQ9XuK4beVzmmbSYs2RYLCjD0NlU5xt&#10;hOx9eT640+9s38hv02Q4/zQ7pZ4ex/U7iEBjuIdv7a1W8PoC/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VrzEAAAA2wAAAA8AAAAAAAAAAAAAAAAAmAIAAGRycy9k&#10;b3ducmV2LnhtbFBLBQYAAAAABAAEAPUAAACJAwAAAAA=&#10;" stroked="f">
                  <v:textbox style="mso-fit-shape-to-text:t">
                    <w:txbxContent>
                      <w:p w:rsidR="005161D0" w:rsidRPr="00A520BB" w:rsidRDefault="005161D0" w:rsidP="005F20F3">
                        <w:pPr>
                          <w:pStyle w:val="aff0"/>
                          <w:bidi/>
                        </w:pPr>
                        <w:r>
                          <w:rPr>
                            <w:rFonts w:hint="cs"/>
                            <w:rtl/>
                          </w:rPr>
                          <w:t>דוגמה ל</w:t>
                        </w:r>
                        <w:r w:rsidRPr="0008476E">
                          <w:rPr>
                            <w:rtl/>
                          </w:rPr>
                          <w:t xml:space="preserve">תמונה שצולמה בעזרת עדשת מקרו, בה רואים תקריב (זום אין)  של מסך לבן עם מילים שחורות. </w:t>
                        </w:r>
                        <w:r>
                          <w:rPr>
                            <w:rFonts w:hint="cs"/>
                            <w:rtl/>
                          </w:rPr>
                          <w:t xml:space="preserve">בהגדלה כזאת </w:t>
                        </w:r>
                        <w:r w:rsidRPr="0008476E">
                          <w:rPr>
                            <w:rtl/>
                          </w:rPr>
                          <w:t>ניתן בקלות להבחין בקיומם של פיקסלים אדומים כחולים וירוקים המסודרים בטורים</w:t>
                        </w:r>
                      </w:p>
                    </w:txbxContent>
                  </v:textbox>
                </v:shape>
                <w10:wrap type="topAndBottom"/>
              </v:group>
            </w:pict>
          </mc:Fallback>
        </mc:AlternateContent>
      </w:r>
      <w:r w:rsidRPr="00494DFE">
        <w:rPr>
          <w:rFonts w:asciiTheme="minorBidi" w:hAnsiTheme="minorBidi"/>
          <w:b/>
          <w:bCs/>
          <w:i/>
          <w:iCs/>
          <w:noProof/>
          <w:color w:val="000000"/>
          <w:u w:val="single"/>
        </w:rPr>
        <mc:AlternateContent>
          <mc:Choice Requires="wps">
            <w:drawing>
              <wp:inline distT="0" distB="0" distL="0" distR="0" wp14:anchorId="33991D6F" wp14:editId="140AF415">
                <wp:extent cx="5943600" cy="943291"/>
                <wp:effectExtent l="0" t="0" r="19050" b="10795"/>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3600" cy="943291"/>
                        </a:xfrm>
                        <a:prstGeom prst="rect">
                          <a:avLst/>
                        </a:prstGeom>
                        <a:solidFill>
                          <a:srgbClr val="FFFFFF"/>
                        </a:solidFill>
                        <a:ln w="9525">
                          <a:solidFill>
                            <a:srgbClr val="000000"/>
                          </a:solidFill>
                          <a:miter lim="800000"/>
                          <a:headEnd/>
                          <a:tailEnd/>
                        </a:ln>
                      </wps:spPr>
                      <wps:txbx>
                        <w:txbxContent>
                          <w:p w:rsidR="005161D0" w:rsidRDefault="005161D0" w:rsidP="00434C07">
                            <w:pPr>
                              <w:rPr>
                                <w:rtl/>
                              </w:rPr>
                            </w:pPr>
                            <w:r>
                              <w:rPr>
                                <w:noProof/>
                                <w:rtl/>
                              </w:rPr>
                              <w:drawing>
                                <wp:inline distT="0" distB="0" distL="0" distR="0" wp14:anchorId="4D8393F3" wp14:editId="4BCFB934">
                                  <wp:extent cx="536400" cy="536400"/>
                                  <wp:effectExtent l="0" t="0" r="0" b="0"/>
                                  <wp:docPr id="40" name="תמונה 4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b/>
                                <w:bCs/>
                                <w:i/>
                                <w:iCs/>
                                <w:rtl/>
                              </w:rPr>
                              <w:t xml:space="preserve">הידעתם? חיות שונות רואות צבעים שונים! </w:t>
                            </w:r>
                            <w:r>
                              <w:rPr>
                                <w:rFonts w:hint="cs"/>
                                <w:rtl/>
                              </w:rPr>
                              <w:t>ראינו שלבני-אדם יש 3 סוגי מדוכים שקולטים 3 צבעים, אבל אין הדבר מחייב לגבי חיות אחרות!</w:t>
                            </w:r>
                            <w:r>
                              <w:t xml:space="preserve"> </w:t>
                            </w:r>
                            <w:r>
                              <w:rPr>
                                <w:rFonts w:hint="cs"/>
                                <w:rtl/>
                              </w:rPr>
                              <w:t xml:space="preserve"> </w:t>
                            </w:r>
                          </w:p>
                          <w:p w:rsidR="005161D0" w:rsidRDefault="005161D0" w:rsidP="00A30126">
                            <w:pPr>
                              <w:rPr>
                                <w:rtl/>
                              </w:rPr>
                            </w:pPr>
                            <w:r>
                              <w:rPr>
                                <w:rFonts w:hint="cs"/>
                                <w:rtl/>
                              </w:rPr>
                              <w:t xml:space="preserve">ראו השוואה בין הראייה שלנו לראייתם של בעלי חיים אחרים, בקישור הבא: </w:t>
                            </w:r>
                          </w:p>
                          <w:p w:rsidR="005161D0" w:rsidRDefault="005161D0" w:rsidP="00D1013A">
                            <w:pPr>
                              <w:rPr>
                                <w:rtl/>
                              </w:rPr>
                            </w:pPr>
                            <w:r w:rsidRPr="00D1013A">
                              <w:t xml:space="preserve"> </w:t>
                            </w:r>
                            <w:hyperlink r:id="rId32" w:history="1">
                              <w:r w:rsidRPr="00DE357E">
                                <w:rPr>
                                  <w:rStyle w:val="Hyperlink"/>
                                </w:rPr>
                                <w:t>http://science.cet.ac.il/science/colors/color11.asp</w:t>
                              </w:r>
                            </w:hyperlink>
                          </w:p>
                          <w:p w:rsidR="005161D0" w:rsidRDefault="005161D0" w:rsidP="004D52D2">
                            <w:pPr>
                              <w:rPr>
                                <w:rtl/>
                              </w:rPr>
                            </w:pPr>
                          </w:p>
                          <w:p w:rsidR="005161D0" w:rsidRDefault="005161D0" w:rsidP="00A30126">
                            <w:pPr>
                              <w:rPr>
                                <w:rtl/>
                              </w:rPr>
                            </w:pPr>
                            <w:r>
                              <w:rPr>
                                <w:rFonts w:hint="cs"/>
                                <w:rtl/>
                              </w:rPr>
                              <w:t>להלן גרפים שמשווים בין טווחי הקליטה של מדוכים באדם (גרף עליון) לעומת ציפור זרזיר (גרף תחתון):</w:t>
                            </w:r>
                          </w:p>
                          <w:p w:rsidR="005161D0" w:rsidRDefault="005161D0" w:rsidP="0058582B">
                            <w:pPr>
                              <w:rPr>
                                <w:sz w:val="16"/>
                                <w:szCs w:val="16"/>
                              </w:rPr>
                            </w:pPr>
                            <w:r>
                              <w:rPr>
                                <w:noProof/>
                              </w:rPr>
                              <w:drawing>
                                <wp:inline distT="0" distB="0" distL="0" distR="0" wp14:anchorId="7B00D741" wp14:editId="6A4ED0DF">
                                  <wp:extent cx="2528515" cy="1557360"/>
                                  <wp:effectExtent l="0" t="0" r="5715" b="5080"/>
                                  <wp:docPr id="314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29431" cy="1557924"/>
                                          </a:xfrm>
                                          <a:prstGeom prst="rect">
                                            <a:avLst/>
                                          </a:prstGeom>
                                        </pic:spPr>
                                      </pic:pic>
                                    </a:graphicData>
                                  </a:graphic>
                                </wp:inline>
                              </w:drawing>
                            </w:r>
                          </w:p>
                          <w:p w:rsidR="005161D0" w:rsidRDefault="005161D0" w:rsidP="006461EB">
                            <w:r>
                              <w:rPr>
                                <w:rFonts w:hint="cs"/>
                                <w:sz w:val="16"/>
                                <w:szCs w:val="16"/>
                                <w:rtl/>
                              </w:rPr>
                              <w:t xml:space="preserve"> </w:t>
                            </w:r>
                            <w:r w:rsidRPr="005161D0">
                              <w:rPr>
                                <w:rFonts w:hint="cs"/>
                                <w:sz w:val="16"/>
                                <w:szCs w:val="16"/>
                                <w:rtl/>
                              </w:rPr>
                              <w:t>אזכור:</w:t>
                            </w:r>
                            <w:r w:rsidRPr="005161D0">
                              <w:rPr>
                                <w:sz w:val="16"/>
                                <w:szCs w:val="16"/>
                              </w:rPr>
                              <w:t xml:space="preserve">CC by-nc-nd: </w:t>
                            </w:r>
                            <w:hyperlink r:id="rId34" w:history="1">
                              <w:r w:rsidRPr="005161D0">
                                <w:rPr>
                                  <w:rStyle w:val="Hyperlink"/>
                                  <w:sz w:val="16"/>
                                  <w:szCs w:val="16"/>
                                </w:rPr>
                                <w:t>WebExhibits</w:t>
                              </w:r>
                            </w:hyperlink>
                          </w:p>
                          <w:p w:rsidR="005161D0" w:rsidRDefault="005161D0" w:rsidP="00803E08">
                            <w:pPr>
                              <w:rPr>
                                <w:rtl/>
                                <w:cs/>
                              </w:rPr>
                            </w:pPr>
                            <w:r>
                              <w:rPr>
                                <w:rFonts w:hint="cs"/>
                                <w:rtl/>
                                <w:cs/>
                              </w:rPr>
                              <w:t xml:space="preserve">אפשר לראות קודם כל שלציפורים מן הסוג המסוים שמוצג בתמונה יש 4 סוגים של מדוכים, מה שכנראה מאפשר להן ליצור תפיסה של צבעים שאנשים אינם תופסים. כמו כן, טווח הקליטה של המדוכים בציפורים גדול יותר, כך שהן יכולות לראות  </w:t>
                            </w:r>
                            <w:r>
                              <w:rPr>
                                <w:rFonts w:hint="cs"/>
                                <w:rtl/>
                              </w:rPr>
                              <w:t>"צבעים"</w:t>
                            </w:r>
                            <w:r>
                              <w:rPr>
                                <w:rFonts w:hint="cs"/>
                                <w:rtl/>
                                <w:cs/>
                              </w:rPr>
                              <w:t xml:space="preserve"> שאנשים עיוורים כלפיהם (במקרה המוצג כאן, אורכי גל קצרים יותר, כלומר "צבעים" על-סגולים).</w:t>
                            </w:r>
                          </w:p>
                        </w:txbxContent>
                      </wps:txbx>
                      <wps:bodyPr rot="0" vert="horz" wrap="square" lIns="91440" tIns="45720" rIns="91440" bIns="45720" anchor="t" anchorCtr="0">
                        <a:spAutoFit/>
                      </wps:bodyPr>
                    </wps:wsp>
                  </a:graphicData>
                </a:graphic>
              </wp:inline>
            </w:drawing>
          </mc:Choice>
          <mc:Fallback>
            <w:pict>
              <v:shape id="תיבת טקסט 2" o:spid="_x0000_s1034" type="#_x0000_t202" style="width:468pt;height:74.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">
                <v:textbox style="mso-fit-shape-to-text:t">
                  <w:txbxContent>
                    <w:p w:rsidR="005161D0" w:rsidRDefault="005161D0" w:rsidP="00434C07">
                      <w:pPr>
                        <w:rPr>
                          <w:rtl/>
                        </w:rPr>
                      </w:pPr>
                      <w:r>
                        <w:rPr>
                          <w:noProof/>
                          <w:rtl/>
                        </w:rPr>
                        <w:drawing>
                          <wp:inline distT="0" distB="0" distL="0" distR="0" wp14:anchorId="4D8393F3" wp14:editId="4BCFB934">
                            <wp:extent cx="536400" cy="536400"/>
                            <wp:effectExtent l="0" t="0" r="0" b="0"/>
                            <wp:docPr id="40" name="תמונה 4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b/>
                          <w:bCs/>
                          <w:i/>
                          <w:iCs/>
                          <w:rtl/>
                        </w:rPr>
                        <w:t xml:space="preserve">הידעתם? חיות שונות רואות צבעים שונים! </w:t>
                      </w:r>
                      <w:r>
                        <w:rPr>
                          <w:rFonts w:hint="cs"/>
                          <w:rtl/>
                        </w:rPr>
                        <w:t>ראינו שלבני-אדם יש 3 סוגי מדוכים שקולטים 3 צבעים, אבל אין הדבר מחייב לגבי חיות אחרות!</w:t>
                      </w:r>
                      <w:r>
                        <w:t xml:space="preserve"> </w:t>
                      </w:r>
                      <w:r>
                        <w:rPr>
                          <w:rFonts w:hint="cs"/>
                          <w:rtl/>
                        </w:rPr>
                        <w:t xml:space="preserve"> </w:t>
                      </w:r>
                    </w:p>
                    <w:p w:rsidR="005161D0" w:rsidRDefault="005161D0" w:rsidP="00A30126">
                      <w:pPr>
                        <w:rPr>
                          <w:rtl/>
                        </w:rPr>
                      </w:pPr>
                      <w:r>
                        <w:rPr>
                          <w:rFonts w:hint="cs"/>
                          <w:rtl/>
                        </w:rPr>
                        <w:t xml:space="preserve">ראו השוואה בין הראייה שלנו לראייתם של בעלי חיים אחרים, בקישור הבא: </w:t>
                      </w:r>
                    </w:p>
                    <w:p w:rsidR="005161D0" w:rsidRDefault="005161D0" w:rsidP="00D1013A">
                      <w:pPr>
                        <w:rPr>
                          <w:rtl/>
                        </w:rPr>
                      </w:pPr>
                      <w:r w:rsidRPr="00D1013A">
                        <w:t xml:space="preserve"> </w:t>
                      </w:r>
                      <w:hyperlink r:id="rId36" w:history="1">
                        <w:r w:rsidRPr="00DE357E">
                          <w:rPr>
                            <w:rStyle w:val="Hyperlink"/>
                          </w:rPr>
                          <w:t>http://science.cet.ac.il/science/colors/color11.asp</w:t>
                        </w:r>
                      </w:hyperlink>
                    </w:p>
                    <w:p w:rsidR="005161D0" w:rsidRDefault="005161D0" w:rsidP="004D52D2">
                      <w:pPr>
                        <w:rPr>
                          <w:rtl/>
                        </w:rPr>
                      </w:pPr>
                    </w:p>
                    <w:p w:rsidR="005161D0" w:rsidRDefault="005161D0" w:rsidP="00A30126">
                      <w:pPr>
                        <w:rPr>
                          <w:rtl/>
                        </w:rPr>
                      </w:pPr>
                      <w:r>
                        <w:rPr>
                          <w:rFonts w:hint="cs"/>
                          <w:rtl/>
                        </w:rPr>
                        <w:t>להלן גרפים שמשווים בין טווחי הקליטה של מדוכים באדם (גרף עליון) לעומת ציפור זרזיר (גרף תחתון):</w:t>
                      </w:r>
                    </w:p>
                    <w:p w:rsidR="005161D0" w:rsidRDefault="005161D0" w:rsidP="0058582B">
                      <w:pPr>
                        <w:rPr>
                          <w:sz w:val="16"/>
                          <w:szCs w:val="16"/>
                        </w:rPr>
                      </w:pPr>
                      <w:r>
                        <w:rPr>
                          <w:noProof/>
                        </w:rPr>
                        <w:drawing>
                          <wp:inline distT="0" distB="0" distL="0" distR="0" wp14:anchorId="7B00D741" wp14:editId="6A4ED0DF">
                            <wp:extent cx="2528515" cy="1557360"/>
                            <wp:effectExtent l="0" t="0" r="5715" b="5080"/>
                            <wp:docPr id="314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29431" cy="1557924"/>
                                    </a:xfrm>
                                    <a:prstGeom prst="rect">
                                      <a:avLst/>
                                    </a:prstGeom>
                                  </pic:spPr>
                                </pic:pic>
                              </a:graphicData>
                            </a:graphic>
                          </wp:inline>
                        </w:drawing>
                      </w:r>
                    </w:p>
                    <w:p w:rsidR="005161D0" w:rsidRDefault="005161D0" w:rsidP="006461EB">
                      <w:r>
                        <w:rPr>
                          <w:rFonts w:hint="cs"/>
                          <w:sz w:val="16"/>
                          <w:szCs w:val="16"/>
                          <w:rtl/>
                        </w:rPr>
                        <w:t xml:space="preserve"> </w:t>
                      </w:r>
                      <w:r w:rsidRPr="005161D0">
                        <w:rPr>
                          <w:rFonts w:hint="cs"/>
                          <w:sz w:val="16"/>
                          <w:szCs w:val="16"/>
                          <w:rtl/>
                        </w:rPr>
                        <w:t>אזכור:</w:t>
                      </w:r>
                      <w:r w:rsidRPr="005161D0">
                        <w:rPr>
                          <w:sz w:val="16"/>
                          <w:szCs w:val="16"/>
                        </w:rPr>
                        <w:t xml:space="preserve">CC by-nc-nd: </w:t>
                      </w:r>
                      <w:hyperlink r:id="rId38" w:history="1">
                        <w:r w:rsidRPr="005161D0">
                          <w:rPr>
                            <w:rStyle w:val="Hyperlink"/>
                            <w:sz w:val="16"/>
                            <w:szCs w:val="16"/>
                          </w:rPr>
                          <w:t>WebExhibits</w:t>
                        </w:r>
                      </w:hyperlink>
                    </w:p>
                    <w:p w:rsidR="005161D0" w:rsidRDefault="005161D0" w:rsidP="00803E08">
                      <w:pPr>
                        <w:rPr>
                          <w:rtl/>
                          <w:cs/>
                        </w:rPr>
                      </w:pPr>
                      <w:r>
                        <w:rPr>
                          <w:rFonts w:hint="cs"/>
                          <w:rtl/>
                          <w:cs/>
                        </w:rPr>
                        <w:t xml:space="preserve">אפשר לראות קודם כל שלציפורים מן הסוג המסוים שמוצג בתמונה יש 4 סוגים של מדוכים, מה שכנראה מאפשר להן ליצור תפיסה של צבעים שאנשים אינם תופסים. כמו כן, טווח הקליטה של המדוכים בציפורים גדול יותר, כך שהן יכולות לראות  </w:t>
                      </w:r>
                      <w:r>
                        <w:rPr>
                          <w:rFonts w:hint="cs"/>
                          <w:rtl/>
                        </w:rPr>
                        <w:t>"צבעים"</w:t>
                      </w:r>
                      <w:r>
                        <w:rPr>
                          <w:rFonts w:hint="cs"/>
                          <w:rtl/>
                          <w:cs/>
                        </w:rPr>
                        <w:t xml:space="preserve"> שאנשים עיוורים כלפיהם (במקרה המוצג כאן, אורכי גל קצרים יותר, כלומר "צבעים" על-סגולים).</w:t>
                      </w:r>
                    </w:p>
                  </w:txbxContent>
                </v:textbox>
                <w10:anchorlock/>
              </v:shape>
            </w:pict>
          </mc:Fallback>
        </mc:AlternateContent>
      </w:r>
    </w:p>
    <w:p w:rsidR="005161D0" w:rsidRPr="00FB7843" w:rsidRDefault="005161D0" w:rsidP="00803E08">
      <w:pPr>
        <w:rPr>
          <w:rFonts w:asciiTheme="minorBidi" w:hAnsiTheme="minorBidi"/>
          <w:color w:val="000000"/>
          <w:rtl/>
        </w:rPr>
      </w:pPr>
      <w:r>
        <w:rPr>
          <w:noProof/>
          <w:rtl/>
        </w:rPr>
        <w:drawing>
          <wp:inline distT="0" distB="0" distL="0" distR="0" wp14:anchorId="42AE82FF" wp14:editId="3BE453FE">
            <wp:extent cx="536400" cy="536400"/>
            <wp:effectExtent l="0" t="0" r="0" b="0"/>
            <wp:docPr id="41" name="תמונה 41"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asciiTheme="minorBidi" w:hAnsiTheme="minorBidi" w:hint="cs"/>
          <w:color w:val="000000"/>
          <w:rtl/>
        </w:rPr>
        <w:t xml:space="preserve">חשוב להזכיר כי ישנן תיאוריות נוספות לגבי תפיסת צבע. על כך בהרחבה למורה, נספח 2. </w:t>
      </w:r>
    </w:p>
    <w:p w:rsidR="005161D0" w:rsidRDefault="005161D0">
      <w:pPr>
        <w:bidi w:val="0"/>
        <w:spacing w:after="0" w:line="240" w:lineRule="auto"/>
        <w:jc w:val="left"/>
        <w:rPr>
          <w:rStyle w:val="af0"/>
          <w:rFonts w:asciiTheme="majorHAnsi" w:eastAsiaTheme="majorEastAsia" w:hAnsiTheme="majorHAnsi" w:cstheme="majorBidi"/>
          <w:smallCaps w:val="0"/>
          <w:color w:val="343B64" w:themeColor="accent1"/>
          <w:spacing w:val="0"/>
          <w:sz w:val="26"/>
          <w:szCs w:val="26"/>
          <w:u w:val="none"/>
          <w:rtl/>
        </w:rPr>
      </w:pPr>
      <w:r>
        <w:rPr>
          <w:rStyle w:val="af0"/>
          <w:b w:val="0"/>
          <w:bCs w:val="0"/>
          <w:smallCaps w:val="0"/>
          <w:color w:val="343B64" w:themeColor="accent1"/>
          <w:spacing w:val="0"/>
          <w:u w:val="none"/>
          <w:rtl/>
        </w:rPr>
        <w:br w:type="page"/>
      </w:r>
    </w:p>
    <w:p w:rsidR="005161D0" w:rsidRPr="005161D0" w:rsidRDefault="005161D0" w:rsidP="005161D0">
      <w:pPr>
        <w:pStyle w:val="2"/>
        <w:rPr>
          <w:rStyle w:val="af0"/>
          <w:b/>
          <w:bCs/>
          <w:smallCaps w:val="0"/>
          <w:color w:val="343B64" w:themeColor="accent1"/>
          <w:spacing w:val="0"/>
          <w:u w:val="none"/>
          <w:rtl/>
        </w:rPr>
      </w:pPr>
      <w:r w:rsidRPr="005161D0">
        <w:rPr>
          <w:rStyle w:val="af0"/>
          <w:b/>
          <w:bCs/>
          <w:smallCaps w:val="0"/>
          <w:color w:val="343B64" w:themeColor="accent1"/>
          <w:spacing w:val="0"/>
          <w:u w:val="none"/>
          <w:rtl/>
        </w:rPr>
        <w:lastRenderedPageBreak/>
        <w:t>עיוורון צבעים</w:t>
      </w:r>
    </w:p>
    <w:p w:rsidR="005161D0" w:rsidRDefault="00A50172" w:rsidP="00A50172">
      <w:pPr>
        <w:tabs>
          <w:tab w:val="left" w:pos="3775"/>
        </w:tabs>
        <w:rPr>
          <w:rFonts w:asciiTheme="minorBidi" w:hAnsiTheme="minorBidi"/>
          <w:rtl/>
        </w:rPr>
      </w:pPr>
      <w:r>
        <w:rPr>
          <w:noProof/>
          <w:rtl/>
        </w:rPr>
        <w:drawing>
          <wp:inline distT="0" distB="0" distL="0" distR="0" wp14:anchorId="1B6E95C2" wp14:editId="7C73ECF1">
            <wp:extent cx="535940" cy="535940"/>
            <wp:effectExtent l="0" t="0" r="0" b="0"/>
            <wp:docPr id="3141" name="תמונה 3141"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5161D0" w:rsidRPr="00494DFE">
        <w:rPr>
          <w:rFonts w:asciiTheme="minorBidi" w:hAnsiTheme="minorBidi"/>
          <w:rtl/>
        </w:rPr>
        <w:t>מה יכול להיות המקור הביולוגי ל</w:t>
      </w:r>
      <w:r w:rsidR="005161D0">
        <w:rPr>
          <w:rFonts w:asciiTheme="minorBidi" w:hAnsiTheme="minorBidi"/>
          <w:rtl/>
        </w:rPr>
        <w:t>עיוורון צבעים</w:t>
      </w:r>
      <w:r w:rsidR="005161D0">
        <w:rPr>
          <w:rFonts w:asciiTheme="minorBidi" w:hAnsiTheme="minorBidi" w:hint="cs"/>
          <w:rtl/>
        </w:rPr>
        <w:t>?</w:t>
      </w:r>
      <w:r w:rsidR="005161D0" w:rsidRPr="00494DFE">
        <w:rPr>
          <w:rFonts w:asciiTheme="minorBidi" w:hAnsiTheme="minorBidi"/>
          <w:rtl/>
        </w:rPr>
        <w:t xml:space="preserve"> </w:t>
      </w:r>
    </w:p>
    <w:p w:rsidR="005161D0" w:rsidRDefault="005161D0" w:rsidP="00803E08">
      <w:pPr>
        <w:tabs>
          <w:tab w:val="left" w:pos="3775"/>
        </w:tabs>
        <w:rPr>
          <w:rFonts w:asciiTheme="minorBidi" w:hAnsiTheme="minorBidi"/>
          <w:rtl/>
        </w:rPr>
      </w:pPr>
      <w:r w:rsidRPr="00A30126">
        <w:rPr>
          <w:rFonts w:asciiTheme="minorBidi" w:hAnsiTheme="minorBidi" w:hint="cs"/>
          <w:color w:val="FF0000"/>
          <w:rtl/>
        </w:rPr>
        <w:t>תשובה</w:t>
      </w:r>
      <w:r w:rsidRPr="00A30126">
        <w:rPr>
          <w:rFonts w:asciiTheme="minorBidi" w:hAnsiTheme="minorBidi"/>
          <w:color w:val="FF0000"/>
          <w:rtl/>
        </w:rPr>
        <w:t xml:space="preserve">: </w:t>
      </w:r>
      <w:r w:rsidRPr="00494DFE">
        <w:rPr>
          <w:rFonts w:asciiTheme="minorBidi" w:hAnsiTheme="minorBidi"/>
          <w:rtl/>
        </w:rPr>
        <w:t xml:space="preserve">סביר להניח שיהיו תלמידים </w:t>
      </w:r>
      <w:r>
        <w:rPr>
          <w:rFonts w:asciiTheme="minorBidi" w:hAnsiTheme="minorBidi" w:hint="cs"/>
          <w:rtl/>
        </w:rPr>
        <w:t xml:space="preserve">שיאמרו </w:t>
      </w:r>
      <w:r w:rsidRPr="00494DFE">
        <w:rPr>
          <w:rFonts w:asciiTheme="minorBidi" w:hAnsiTheme="minorBidi"/>
          <w:rtl/>
        </w:rPr>
        <w:t xml:space="preserve">שעיוורון צבעים יכול להיגרם מתקלה במדוכים, אבל – חשוב להוביל אותם גם לכך שהראייה אינה מסתיימת ברמת הרשתית, אלא הראייה מתקבלת לאחר תהליך עיבוד, וגם תקלות בהמשך הדרך, כלומר במוח, עשויות לפגוע ביכולת לתפוס צבע. </w:t>
      </w:r>
    </w:p>
    <w:p w:rsidR="005161D0" w:rsidRDefault="005161D0" w:rsidP="00C14B74">
      <w:pPr>
        <w:tabs>
          <w:tab w:val="left" w:pos="3775"/>
        </w:tabs>
        <w:rPr>
          <w:rFonts w:asciiTheme="minorBidi" w:hAnsiTheme="minorBidi"/>
          <w:rtl/>
        </w:rPr>
      </w:pPr>
      <w:r>
        <w:rPr>
          <w:rFonts w:asciiTheme="minorBidi" w:hAnsiTheme="minorBidi" w:hint="cs"/>
          <w:rtl/>
        </w:rPr>
        <w:t xml:space="preserve">תזכורת לגבי המסלול אותו עובר האות העצבי מהעין: הקולטנים ברשתית קולטים את האות וממירים אותו לאות עצבי. האות העצבי עובר דרך עצב הראייה אל התלמוס ומשם אל הקורטקס. הקורטקס המידע עובר מתחנה לתחנה ועובר סוגים שונים של עיבוד. </w:t>
      </w:r>
    </w:p>
    <w:p w:rsidR="005161D0" w:rsidRDefault="005161D0" w:rsidP="00803E08">
      <w:pPr>
        <w:tabs>
          <w:tab w:val="left" w:pos="3775"/>
        </w:tabs>
        <w:jc w:val="center"/>
        <w:rPr>
          <w:rFonts w:asciiTheme="minorBidi" w:hAnsiTheme="minorBidi"/>
          <w:rtl/>
        </w:rPr>
      </w:pPr>
      <w:r>
        <w:rPr>
          <w:rFonts w:asciiTheme="minorBidi" w:hAnsiTheme="minorBidi"/>
          <w:noProof/>
          <w:rtl/>
        </w:rPr>
        <w:drawing>
          <wp:inline distT="0" distB="0" distL="0" distR="0" wp14:anchorId="2FDB32B3" wp14:editId="06FF4CC2">
            <wp:extent cx="4285615" cy="2345690"/>
            <wp:effectExtent l="0" t="0" r="635" b="0"/>
            <wp:docPr id="15" name="תמונה 15" descr="P:\תיקיות אישיות\יאיר\מדעי המוח\הפקה ועיצוב\איורים\חטב\שינוי כיתוב - תלמו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איורים\חטב\שינוי כיתוב - תלמוס.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5615" cy="2345690"/>
                    </a:xfrm>
                    <a:prstGeom prst="rect">
                      <a:avLst/>
                    </a:prstGeom>
                    <a:noFill/>
                    <a:ln>
                      <a:noFill/>
                    </a:ln>
                  </pic:spPr>
                </pic:pic>
              </a:graphicData>
            </a:graphic>
          </wp:inline>
        </w:drawing>
      </w:r>
    </w:p>
    <w:p w:rsidR="005161D0" w:rsidRDefault="005161D0" w:rsidP="00C14B74">
      <w:pPr>
        <w:tabs>
          <w:tab w:val="left" w:pos="3775"/>
        </w:tabs>
        <w:rPr>
          <w:rFonts w:asciiTheme="minorBidi" w:hAnsiTheme="minorBidi"/>
          <w:rtl/>
        </w:rPr>
      </w:pPr>
    </w:p>
    <w:p w:rsidR="005161D0" w:rsidRPr="001702AD" w:rsidRDefault="005161D0" w:rsidP="00C14B74">
      <w:pPr>
        <w:keepNext/>
        <w:keepLines/>
        <w:spacing w:before="200" w:after="0"/>
        <w:jc w:val="center"/>
        <w:outlineLvl w:val="1"/>
        <w:rPr>
          <w:rStyle w:val="aff"/>
          <w:sz w:val="18"/>
          <w:szCs w:val="18"/>
        </w:rPr>
      </w:pPr>
      <w:r w:rsidRPr="001702AD">
        <w:rPr>
          <w:rStyle w:val="aff"/>
          <w:sz w:val="18"/>
          <w:szCs w:val="18"/>
        </w:rPr>
        <w:t xml:space="preserve">Copyleft: </w:t>
      </w:r>
      <w:hyperlink r:id="rId40" w:history="1">
        <w:r w:rsidRPr="001702AD">
          <w:rPr>
            <w:rStyle w:val="aff"/>
            <w:sz w:val="18"/>
            <w:szCs w:val="18"/>
          </w:rPr>
          <w:t>http://thebrain.mcgill.ca/flash/a/a_02/a_02_cr/a_02_cr_vis/a_02_cr_vis.html</w:t>
        </w:r>
      </w:hyperlink>
      <w:r w:rsidRPr="001702AD">
        <w:rPr>
          <w:rStyle w:val="aff"/>
          <w:sz w:val="18"/>
          <w:szCs w:val="18"/>
        </w:rPr>
        <w:t xml:space="preserve"> </w:t>
      </w:r>
    </w:p>
    <w:p w:rsidR="005161D0" w:rsidRPr="00C14B74" w:rsidRDefault="005161D0" w:rsidP="00C14B74">
      <w:pPr>
        <w:tabs>
          <w:tab w:val="left" w:pos="3775"/>
        </w:tabs>
        <w:rPr>
          <w:rFonts w:asciiTheme="minorBidi" w:hAnsiTheme="minorBidi"/>
          <w:rtl/>
        </w:rPr>
      </w:pPr>
    </w:p>
    <w:p w:rsidR="005161D0" w:rsidRPr="00494DFE" w:rsidRDefault="005161D0" w:rsidP="00C14B74">
      <w:pPr>
        <w:tabs>
          <w:tab w:val="left" w:pos="3775"/>
        </w:tabs>
        <w:rPr>
          <w:rFonts w:asciiTheme="minorBidi" w:hAnsiTheme="minorBidi"/>
          <w:b/>
          <w:bCs/>
          <w:rtl/>
        </w:rPr>
      </w:pPr>
    </w:p>
    <w:p w:rsidR="005161D0" w:rsidRPr="00494DFE" w:rsidRDefault="005161D0" w:rsidP="00175A7B">
      <w:pPr>
        <w:tabs>
          <w:tab w:val="left" w:pos="3775"/>
        </w:tabs>
        <w:rPr>
          <w:rFonts w:asciiTheme="minorBidi" w:hAnsiTheme="minorBidi"/>
          <w:rtl/>
        </w:rPr>
      </w:pPr>
      <w:r w:rsidRPr="00494DFE">
        <w:rPr>
          <w:rFonts w:asciiTheme="minorBidi" w:hAnsiTheme="minorBidi"/>
          <w:b/>
          <w:bCs/>
          <w:u w:val="single"/>
          <w:rtl/>
        </w:rPr>
        <w:t xml:space="preserve">עיוורון צבעים </w:t>
      </w:r>
      <w:r>
        <w:rPr>
          <w:rFonts w:asciiTheme="minorBidi" w:hAnsiTheme="minorBidi" w:hint="cs"/>
          <w:b/>
          <w:bCs/>
          <w:u w:val="single"/>
          <w:rtl/>
        </w:rPr>
        <w:t xml:space="preserve">פריפריאלי, </w:t>
      </w:r>
      <w:r w:rsidRPr="00494DFE">
        <w:rPr>
          <w:rFonts w:asciiTheme="minorBidi" w:hAnsiTheme="minorBidi"/>
          <w:b/>
          <w:bCs/>
          <w:u w:val="single"/>
          <w:rtl/>
        </w:rPr>
        <w:t>שמקורו במדוכים:</w:t>
      </w:r>
      <w:r w:rsidRPr="00494DFE">
        <w:rPr>
          <w:rFonts w:asciiTheme="minorBidi" w:hAnsiTheme="minorBidi"/>
          <w:rtl/>
        </w:rPr>
        <w:t xml:space="preserve"> נגרם משיבוש באחד או יותר משלושת סוגי המדוכים. בדרך כלל הוא גנטי ואינו ניתן לתיקון. עיוורון צבעים הוא למעשה משפחה של לקויות, הוא יכול להיגרם כתוצאה מדברים שונים, וגם להתבטא בצורות שונות.</w:t>
      </w:r>
      <w:r>
        <w:rPr>
          <w:rFonts w:asciiTheme="minorBidi" w:hAnsiTheme="minorBidi" w:hint="cs"/>
          <w:rtl/>
        </w:rPr>
        <w:t xml:space="preserve"> הערה לגבי השם: עיוורון צבעים כזה נקרא "פריפריאלי" משום שהרשתית ממוקמת בפריפריה, ביחס למערכת העצבים המרכזית.</w:t>
      </w:r>
    </w:p>
    <w:p w:rsidR="005161D0" w:rsidRPr="00494DFE" w:rsidRDefault="005161D0" w:rsidP="0095272A">
      <w:pPr>
        <w:tabs>
          <w:tab w:val="left" w:pos="3775"/>
        </w:tabs>
        <w:rPr>
          <w:rFonts w:asciiTheme="minorBidi" w:hAnsiTheme="minorBidi"/>
          <w:rtl/>
        </w:rPr>
      </w:pPr>
      <w:r>
        <w:rPr>
          <w:noProof/>
          <w:rtl/>
        </w:rPr>
        <w:drawing>
          <wp:inline distT="0" distB="0" distL="0" distR="0" wp14:anchorId="51FB57A8" wp14:editId="325EB919">
            <wp:extent cx="536400" cy="536400"/>
            <wp:effectExtent l="0" t="0" r="0" b="0"/>
            <wp:docPr id="45" name="תמונה 45"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494DFE">
        <w:rPr>
          <w:rFonts w:asciiTheme="minorBidi" w:hAnsiTheme="minorBidi"/>
          <w:rtl/>
        </w:rPr>
        <w:t xml:space="preserve">על סוגים שונים של עיוורון צבעים, ועל מבחנים שונים לאבחון עיוורון צבעים, היכנסו לאתר: </w:t>
      </w:r>
      <w:hyperlink r:id="rId41" w:history="1">
        <w:r w:rsidRPr="00494DFE">
          <w:rPr>
            <w:rStyle w:val="Hyperlink"/>
            <w:rFonts w:asciiTheme="minorBidi" w:hAnsiTheme="minorBidi"/>
          </w:rPr>
          <w:t>http://www.clalit.co.il/he/your_health/family/eyes/Pages/colourblindness.aspx</w:t>
        </w:r>
      </w:hyperlink>
    </w:p>
    <w:p w:rsidR="005161D0" w:rsidRPr="00494DFE" w:rsidRDefault="005161D0" w:rsidP="00587176">
      <w:pPr>
        <w:rPr>
          <w:rFonts w:asciiTheme="minorBidi" w:hAnsiTheme="minorBidi"/>
          <w:rtl/>
        </w:rPr>
      </w:pPr>
      <w:r>
        <w:rPr>
          <w:noProof/>
          <w:rtl/>
        </w:rPr>
        <w:drawing>
          <wp:inline distT="0" distB="0" distL="0" distR="0" wp14:anchorId="6CDEDB03" wp14:editId="3C850357">
            <wp:extent cx="536400" cy="536400"/>
            <wp:effectExtent l="0" t="0" r="0" b="0"/>
            <wp:docPr id="46" name="תמונה 46"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494DFE">
        <w:rPr>
          <w:rFonts w:asciiTheme="minorBidi" w:hAnsiTheme="minorBidi"/>
          <w:rtl/>
        </w:rPr>
        <w:t xml:space="preserve">מבחן (שלוקח בערך 5 דקות) שמאפשר בדיקה עצמית של היכולת להבחין בין גוונים של כל אחד מהתלמידים לצבעים השונים בעקבות משימת סידור גוונים: </w:t>
      </w:r>
    </w:p>
    <w:p w:rsidR="005161D0" w:rsidRDefault="005161D0" w:rsidP="00F70050">
      <w:pPr>
        <w:tabs>
          <w:tab w:val="left" w:pos="3775"/>
        </w:tabs>
        <w:rPr>
          <w:rFonts w:asciiTheme="minorBidi" w:hAnsiTheme="minorBidi"/>
          <w:rtl/>
        </w:rPr>
      </w:pPr>
      <w:r w:rsidRPr="00494DFE">
        <w:rPr>
          <w:rFonts w:asciiTheme="minorBidi" w:hAnsiTheme="minorBidi"/>
          <w:rtl/>
        </w:rPr>
        <w:t xml:space="preserve">ניתן למצוא ב- </w:t>
      </w:r>
      <w:hyperlink r:id="rId43" w:history="1">
        <w:r w:rsidRPr="00494DFE">
          <w:rPr>
            <w:rStyle w:val="Hyperlink"/>
            <w:rFonts w:asciiTheme="minorBidi" w:hAnsiTheme="minorBidi"/>
          </w:rPr>
          <w:t>http://www.colormunki.com/game/huetest_kiosk</w:t>
        </w:r>
      </w:hyperlink>
    </w:p>
    <w:p w:rsidR="005161D0" w:rsidRDefault="005161D0" w:rsidP="000A07EB">
      <w:pPr>
        <w:tabs>
          <w:tab w:val="left" w:pos="3775"/>
        </w:tabs>
        <w:rPr>
          <w:rFonts w:asciiTheme="minorBidi" w:hAnsiTheme="minorBidi"/>
        </w:rPr>
      </w:pPr>
      <w:r>
        <w:rPr>
          <w:noProof/>
          <w:rtl/>
        </w:rPr>
        <w:lastRenderedPageBreak/>
        <w:drawing>
          <wp:inline distT="0" distB="0" distL="0" distR="0" wp14:anchorId="1F0163F6" wp14:editId="13648765">
            <wp:extent cx="536400" cy="536400"/>
            <wp:effectExtent l="0" t="0" r="0" b="0"/>
            <wp:docPr id="47" name="תמונה 4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Pr="00FD2283">
        <w:rPr>
          <w:rFonts w:asciiTheme="minorBidi" w:hAnsiTheme="minorBidi" w:hint="cs"/>
          <w:b/>
          <w:bCs/>
          <w:rtl/>
        </w:rPr>
        <w:t>העשרה:</w:t>
      </w:r>
      <w:r>
        <w:rPr>
          <w:rFonts w:asciiTheme="minorBidi" w:hAnsiTheme="minorBidi" w:hint="cs"/>
          <w:rtl/>
        </w:rPr>
        <w:t xml:space="preserve"> משקפיים לעיוורי צבעים</w:t>
      </w:r>
    </w:p>
    <w:p w:rsidR="005161D0" w:rsidRPr="005161D0" w:rsidRDefault="005161D0" w:rsidP="005161D0">
      <w:pPr>
        <w:tabs>
          <w:tab w:val="left" w:pos="3775"/>
        </w:tabs>
        <w:rPr>
          <w:rFonts w:asciiTheme="minorBidi" w:hAnsiTheme="minorBidi"/>
          <w:rtl/>
        </w:rPr>
      </w:pPr>
      <w:r>
        <w:t xml:space="preserve"> </w:t>
      </w:r>
      <w:r>
        <w:rPr>
          <w:noProof/>
        </w:rPr>
        <w:drawing>
          <wp:inline distT="0" distB="0" distL="0" distR="0" wp14:anchorId="12AAFBEB" wp14:editId="448F3220">
            <wp:extent cx="5476875" cy="403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6875" cy="4038600"/>
                    </a:xfrm>
                    <a:prstGeom prst="rect">
                      <a:avLst/>
                    </a:prstGeom>
                  </pic:spPr>
                </pic:pic>
              </a:graphicData>
            </a:graphic>
          </wp:inline>
        </w:drawing>
      </w:r>
    </w:p>
    <w:p w:rsidR="005161D0" w:rsidRPr="005161D0" w:rsidRDefault="005161D0" w:rsidP="00A30126">
      <w:pPr>
        <w:tabs>
          <w:tab w:val="left" w:pos="3775"/>
        </w:tabs>
        <w:rPr>
          <w:rFonts w:asciiTheme="minorBidi" w:hAnsiTheme="minorBidi"/>
          <w:sz w:val="16"/>
          <w:szCs w:val="16"/>
          <w:rtl/>
        </w:rPr>
      </w:pPr>
      <w:r w:rsidRPr="005161D0">
        <w:rPr>
          <w:rFonts w:hint="cs"/>
          <w:sz w:val="16"/>
          <w:szCs w:val="16"/>
          <w:rtl/>
        </w:rPr>
        <w:t xml:space="preserve">מקור: </w:t>
      </w:r>
      <w:hyperlink r:id="rId45" w:history="1">
        <w:r w:rsidRPr="005161D0">
          <w:rPr>
            <w:rStyle w:val="Hyperlink"/>
            <w:rFonts w:asciiTheme="minorBidi" w:hAnsiTheme="minorBidi"/>
            <w:sz w:val="16"/>
            <w:szCs w:val="16"/>
          </w:rPr>
          <w:t>http://enchroma.com/technology</w:t>
        </w:r>
        <w:r w:rsidRPr="005161D0">
          <w:rPr>
            <w:rStyle w:val="Hyperlink"/>
            <w:rFonts w:asciiTheme="minorBidi" w:hAnsiTheme="minorBidi"/>
            <w:sz w:val="16"/>
            <w:szCs w:val="16"/>
            <w:rtl/>
          </w:rPr>
          <w:t>/</w:t>
        </w:r>
      </w:hyperlink>
    </w:p>
    <w:p w:rsidR="005161D0" w:rsidRDefault="005161D0" w:rsidP="00B5214C">
      <w:pPr>
        <w:tabs>
          <w:tab w:val="left" w:pos="3775"/>
        </w:tabs>
        <w:rPr>
          <w:rFonts w:asciiTheme="minorBidi" w:hAnsiTheme="minorBidi"/>
          <w:rtl/>
        </w:rPr>
      </w:pPr>
      <w:r>
        <w:rPr>
          <w:rFonts w:asciiTheme="minorBidi" w:hAnsiTheme="minorBidi" w:hint="cs"/>
          <w:rtl/>
        </w:rPr>
        <w:t xml:space="preserve">המשקפיים מתאימים לאנשים שסובלים מעיוורון צבעים שנובע מכך שמדוכי האדום ומדוכי הירוק שלהם רגישים לאורכי גל מאוד דומים (תמונה ימנית: למעלה </w:t>
      </w:r>
      <w:r>
        <w:rPr>
          <w:rFonts w:asciiTheme="minorBidi" w:hAnsiTheme="minorBidi"/>
          <w:rtl/>
        </w:rPr>
        <w:t>–</w:t>
      </w:r>
      <w:r>
        <w:rPr>
          <w:rFonts w:asciiTheme="minorBidi" w:hAnsiTheme="minorBidi" w:hint="cs"/>
          <w:rtl/>
        </w:rPr>
        <w:t xml:space="preserve"> איך הם רואים את העולם, למטה </w:t>
      </w:r>
      <w:r>
        <w:rPr>
          <w:rFonts w:asciiTheme="minorBidi" w:hAnsiTheme="minorBidi"/>
          <w:rtl/>
        </w:rPr>
        <w:t>–</w:t>
      </w:r>
      <w:r>
        <w:rPr>
          <w:rFonts w:asciiTheme="minorBidi" w:hAnsiTheme="minorBidi" w:hint="cs"/>
          <w:rtl/>
        </w:rPr>
        <w:t xml:space="preserve"> טווחי הרגישות החופפים מאוד של מדוכי אדום וירוק </w:t>
      </w:r>
      <w:r>
        <w:rPr>
          <w:rFonts w:asciiTheme="minorBidi" w:hAnsiTheme="minorBidi"/>
        </w:rPr>
        <w:t>;</w:t>
      </w:r>
      <w:r>
        <w:rPr>
          <w:rFonts w:asciiTheme="minorBidi" w:hAnsiTheme="minorBidi" w:hint="cs"/>
          <w:rtl/>
        </w:rPr>
        <w:t xml:space="preserve"> תמונה שמאלית: מצב תקין). פירוש הדבר שכמעט כל אורך גל שמעורר את המדוכים האדומים, יעורר גם את הירוקים, ולהיפך </w:t>
      </w:r>
      <w:r>
        <w:rPr>
          <w:rFonts w:asciiTheme="minorBidi" w:hAnsiTheme="minorBidi"/>
          <w:rtl/>
        </w:rPr>
        <w:t>–</w:t>
      </w:r>
      <w:r>
        <w:rPr>
          <w:rFonts w:asciiTheme="minorBidi" w:hAnsiTheme="minorBidi" w:hint="cs"/>
          <w:rtl/>
        </w:rPr>
        <w:t xml:space="preserve"> לכן הכל נראה להם בגוון צהבהב. </w:t>
      </w:r>
    </w:p>
    <w:p w:rsidR="005161D0" w:rsidRDefault="005161D0" w:rsidP="005F5873">
      <w:pPr>
        <w:tabs>
          <w:tab w:val="left" w:pos="3775"/>
        </w:tabs>
        <w:rPr>
          <w:rFonts w:asciiTheme="minorBidi" w:hAnsiTheme="minorBidi"/>
          <w:rtl/>
        </w:rPr>
      </w:pPr>
      <w:r>
        <w:rPr>
          <w:rFonts w:asciiTheme="minorBidi" w:hAnsiTheme="minorBidi" w:hint="cs"/>
          <w:rtl/>
        </w:rPr>
        <w:t>עדשות המשקפיים מכילות פילטר מיוחד שמסוגל לסנן גלים מסוימים. הוא מסנן את אורכי הגל שבהם קיימת חפיפה גדולה בהפעלה של אדום וירוק. הדבר מאפשר הפרדה טובה יותר בין אדום לירוק.</w:t>
      </w:r>
    </w:p>
    <w:p w:rsidR="005161D0" w:rsidRDefault="005161D0" w:rsidP="005F20F3">
      <w:pPr>
        <w:tabs>
          <w:tab w:val="left" w:pos="3775"/>
        </w:tabs>
        <w:jc w:val="center"/>
        <w:rPr>
          <w:rtl/>
        </w:rPr>
      </w:pPr>
      <w:r>
        <w:rPr>
          <w:noProof/>
        </w:rPr>
        <w:lastRenderedPageBreak/>
        <w:drawing>
          <wp:inline distT="0" distB="0" distL="0" distR="0" wp14:anchorId="5FB4AE77" wp14:editId="1B2E68B8">
            <wp:extent cx="4838700" cy="3495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9159"/>
                    <a:stretch/>
                  </pic:blipFill>
                  <pic:spPr bwMode="auto">
                    <a:xfrm>
                      <a:off x="0" y="0"/>
                      <a:ext cx="4838700" cy="3495675"/>
                    </a:xfrm>
                    <a:prstGeom prst="rect">
                      <a:avLst/>
                    </a:prstGeom>
                    <a:ln>
                      <a:noFill/>
                    </a:ln>
                    <a:extLst>
                      <a:ext uri="{53640926-AAD7-44D8-BBD7-CCE9431645EC}">
                        <a14:shadowObscured xmlns:a14="http://schemas.microsoft.com/office/drawing/2010/main"/>
                      </a:ext>
                    </a:extLst>
                  </pic:spPr>
                </pic:pic>
              </a:graphicData>
            </a:graphic>
          </wp:inline>
        </w:drawing>
      </w:r>
    </w:p>
    <w:p w:rsidR="005161D0" w:rsidRPr="005161D0" w:rsidRDefault="005161D0" w:rsidP="00A30126">
      <w:pPr>
        <w:tabs>
          <w:tab w:val="left" w:pos="3775"/>
        </w:tabs>
        <w:rPr>
          <w:rFonts w:asciiTheme="minorBidi" w:hAnsiTheme="minorBidi"/>
          <w:sz w:val="16"/>
          <w:szCs w:val="16"/>
          <w:rtl/>
        </w:rPr>
      </w:pPr>
      <w:r w:rsidRPr="005161D0">
        <w:rPr>
          <w:rFonts w:hint="cs"/>
          <w:sz w:val="16"/>
          <w:szCs w:val="16"/>
          <w:rtl/>
        </w:rPr>
        <w:t xml:space="preserve">מקור: </w:t>
      </w:r>
      <w:hyperlink r:id="rId47" w:history="1">
        <w:r w:rsidRPr="005161D0">
          <w:rPr>
            <w:rStyle w:val="Hyperlink"/>
            <w:rFonts w:asciiTheme="minorBidi" w:hAnsiTheme="minorBidi"/>
            <w:sz w:val="16"/>
            <w:szCs w:val="16"/>
          </w:rPr>
          <w:t>http://enchroma.com/technology</w:t>
        </w:r>
        <w:r w:rsidRPr="005161D0">
          <w:rPr>
            <w:rStyle w:val="Hyperlink"/>
            <w:rFonts w:asciiTheme="minorBidi" w:hAnsiTheme="minorBidi"/>
            <w:sz w:val="16"/>
            <w:szCs w:val="16"/>
            <w:rtl/>
          </w:rPr>
          <w:t>/</w:t>
        </w:r>
      </w:hyperlink>
      <w:r w:rsidRPr="005161D0">
        <w:rPr>
          <w:rFonts w:asciiTheme="minorBidi" w:hAnsiTheme="minorBidi" w:hint="cs"/>
          <w:sz w:val="16"/>
          <w:szCs w:val="16"/>
          <w:rtl/>
        </w:rPr>
        <w:t xml:space="preserve"> </w:t>
      </w:r>
    </w:p>
    <w:p w:rsidR="005161D0" w:rsidRDefault="005161D0" w:rsidP="00A30126">
      <w:pPr>
        <w:tabs>
          <w:tab w:val="left" w:pos="3775"/>
        </w:tabs>
        <w:rPr>
          <w:rFonts w:asciiTheme="minorBidi" w:hAnsiTheme="minorBidi"/>
          <w:rtl/>
        </w:rPr>
      </w:pPr>
      <w:r>
        <w:rPr>
          <w:rFonts w:asciiTheme="minorBidi" w:hAnsiTheme="minorBidi" w:hint="cs"/>
          <w:rtl/>
        </w:rPr>
        <w:t xml:space="preserve">בתמונה רואים את טווחי הרגישות של המדוכים השונים וכן את תכונות הפילטר (בלבן). אורכי הגל שעוברים דרך המשקפיים הם אלו שמאחוריהם מופיע רקע לבן. </w:t>
      </w:r>
    </w:p>
    <w:p w:rsidR="005161D0" w:rsidRDefault="005161D0" w:rsidP="00A30126">
      <w:pPr>
        <w:tabs>
          <w:tab w:val="left" w:pos="3775"/>
        </w:tabs>
        <w:rPr>
          <w:rFonts w:asciiTheme="minorBidi" w:hAnsiTheme="minorBidi"/>
          <w:rtl/>
        </w:rPr>
      </w:pPr>
      <w:r>
        <w:rPr>
          <w:noProof/>
          <w:rtl/>
        </w:rPr>
        <w:drawing>
          <wp:inline distT="0" distB="0" distL="0" distR="0" wp14:anchorId="65B285D4" wp14:editId="0CC50583">
            <wp:extent cx="536400" cy="536400"/>
            <wp:effectExtent l="0" t="0" r="0" b="0"/>
            <wp:docPr id="48" name="תמונה 48"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asciiTheme="minorBidi" w:hAnsiTheme="minorBidi" w:hint="cs"/>
          <w:rtl/>
        </w:rPr>
        <w:t xml:space="preserve">מבחן מקוון, המאפשר לבדוק אם אתם עיוורי צבעים, ואם כן </w:t>
      </w:r>
      <w:r>
        <w:rPr>
          <w:rFonts w:asciiTheme="minorBidi" w:hAnsiTheme="minorBidi"/>
          <w:rtl/>
        </w:rPr>
        <w:t>–</w:t>
      </w:r>
      <w:r>
        <w:rPr>
          <w:rFonts w:asciiTheme="minorBidi" w:hAnsiTheme="minorBidi" w:hint="cs"/>
          <w:rtl/>
        </w:rPr>
        <w:t xml:space="preserve"> באיזה סוג של עיוורון מדובר: </w:t>
      </w:r>
      <w:hyperlink r:id="rId48" w:history="1">
        <w:r w:rsidRPr="00E84C7F">
          <w:rPr>
            <w:rStyle w:val="Hyperlink"/>
            <w:rFonts w:asciiTheme="minorBidi" w:hAnsiTheme="minorBidi"/>
          </w:rPr>
          <w:t>http://enchroma.com/test</w:t>
        </w:r>
        <w:r w:rsidRPr="00E84C7F">
          <w:rPr>
            <w:rStyle w:val="Hyperlink"/>
            <w:rFonts w:asciiTheme="minorBidi" w:hAnsiTheme="minorBidi"/>
            <w:rtl/>
          </w:rPr>
          <w:t>/</w:t>
        </w:r>
      </w:hyperlink>
      <w:r>
        <w:rPr>
          <w:rFonts w:asciiTheme="minorBidi" w:hAnsiTheme="minorBidi" w:hint="cs"/>
          <w:rtl/>
        </w:rPr>
        <w:t xml:space="preserve"> </w:t>
      </w:r>
    </w:p>
    <w:p w:rsidR="005161D0" w:rsidRPr="00494DFE" w:rsidRDefault="005161D0" w:rsidP="00A30126">
      <w:pPr>
        <w:tabs>
          <w:tab w:val="left" w:pos="3775"/>
        </w:tabs>
        <w:rPr>
          <w:rFonts w:asciiTheme="minorBidi" w:hAnsiTheme="minorBidi"/>
          <w:rtl/>
        </w:rPr>
      </w:pPr>
    </w:p>
    <w:p w:rsidR="005161D0" w:rsidRPr="00494DFE" w:rsidRDefault="005161D0" w:rsidP="003F4572">
      <w:pPr>
        <w:tabs>
          <w:tab w:val="left" w:pos="3775"/>
        </w:tabs>
        <w:rPr>
          <w:rFonts w:asciiTheme="minorBidi" w:hAnsiTheme="minorBidi"/>
        </w:rPr>
      </w:pPr>
      <w:r w:rsidRPr="001509AD">
        <w:rPr>
          <w:rStyle w:val="30"/>
          <w:rtl/>
        </w:rPr>
        <w:t>עיוורון צבעים קורטיקלי</w:t>
      </w:r>
      <w:r w:rsidRPr="001509AD">
        <w:rPr>
          <w:rStyle w:val="30"/>
          <w:rFonts w:hint="cs"/>
          <w:rtl/>
        </w:rPr>
        <w:t>, שמקורו בקורטקס (ולא בעין)</w:t>
      </w:r>
      <w:r w:rsidRPr="001509AD">
        <w:rPr>
          <w:rStyle w:val="30"/>
          <w:rtl/>
        </w:rPr>
        <w:t>:</w:t>
      </w:r>
      <w:r w:rsidRPr="00494DFE">
        <w:rPr>
          <w:rFonts w:asciiTheme="minorBidi" w:hAnsiTheme="minorBidi"/>
          <w:rtl/>
        </w:rPr>
        <w:t xml:space="preserve"> מתברר כי בקליפת המוח (הקורטקס, "החומר האפור" שבמוח) החזותית שלנו יש אזורים שהרס שלהם גורם להיעלמותו של כל צבע - צבעי העצמים, צבעי הרקע ואף צבעי החלום; עיוורון צבעים כזה (המופיע בדרך-כלל בעקבות אירוע מוחי או תאונה) מכונה "אַכרוֹמָטוֹפְּסיה קוֹרטיקָלית"</w:t>
      </w:r>
      <w:r>
        <w:rPr>
          <w:rFonts w:asciiTheme="minorBidi" w:hAnsiTheme="minorBidi" w:hint="cs"/>
          <w:rtl/>
        </w:rPr>
        <w:t xml:space="preserve"> (עוד על תופעה זו, ראו בפעילות המקוונת "ליקויים תפיסתיים")</w:t>
      </w:r>
      <w:r w:rsidRPr="00494DFE">
        <w:rPr>
          <w:rFonts w:asciiTheme="minorBidi" w:hAnsiTheme="minorBidi"/>
          <w:rtl/>
        </w:rPr>
        <w:t xml:space="preserve">. אכן, תחושת הצבע היא פועל יוצא של פעילות מוחית באזורים חזותיים מסוימים של קליפת המוח הגדול, ובעיקר באזור המכונה </w:t>
      </w:r>
      <w:r w:rsidRPr="00494DFE">
        <w:rPr>
          <w:rFonts w:asciiTheme="minorBidi" w:hAnsiTheme="minorBidi"/>
        </w:rPr>
        <w:t>V4</w:t>
      </w:r>
      <w:r w:rsidRPr="00494DFE">
        <w:rPr>
          <w:rFonts w:asciiTheme="minorBidi" w:hAnsiTheme="minorBidi"/>
          <w:rtl/>
        </w:rPr>
        <w:t>.</w:t>
      </w:r>
      <w:r w:rsidRPr="00494DFE">
        <w:rPr>
          <w:rFonts w:asciiTheme="minorBidi" w:hAnsiTheme="minorBidi"/>
        </w:rPr>
        <w:t xml:space="preserve"> </w:t>
      </w:r>
    </w:p>
    <w:p w:rsidR="005161D0" w:rsidRDefault="005161D0" w:rsidP="00AB1C25">
      <w:pPr>
        <w:pStyle w:val="3"/>
        <w:rPr>
          <w:rStyle w:val="af0"/>
          <w:rFonts w:asciiTheme="minorBidi" w:hAnsiTheme="minorBidi" w:cstheme="minorBidi"/>
          <w:b/>
          <w:bCs/>
          <w:color w:val="auto"/>
          <w:sz w:val="32"/>
          <w:szCs w:val="32"/>
          <w:rtl/>
        </w:rPr>
      </w:pPr>
    </w:p>
    <w:p w:rsidR="001509AD" w:rsidRDefault="001509AD">
      <w:pPr>
        <w:bidi w:val="0"/>
        <w:spacing w:after="0" w:line="240" w:lineRule="auto"/>
        <w:jc w:val="left"/>
        <w:rPr>
          <w:rStyle w:val="af0"/>
          <w:rFonts w:asciiTheme="majorHAnsi" w:eastAsiaTheme="majorEastAsia" w:hAnsiTheme="majorHAnsi" w:cstheme="majorBidi"/>
          <w:smallCaps w:val="0"/>
          <w:color w:val="343B64" w:themeColor="accent1"/>
          <w:spacing w:val="0"/>
          <w:sz w:val="26"/>
          <w:szCs w:val="26"/>
          <w:u w:val="none"/>
          <w:rtl/>
        </w:rPr>
      </w:pPr>
      <w:r>
        <w:rPr>
          <w:rStyle w:val="af0"/>
          <w:b w:val="0"/>
          <w:bCs w:val="0"/>
          <w:smallCaps w:val="0"/>
          <w:color w:val="343B64" w:themeColor="accent1"/>
          <w:spacing w:val="0"/>
          <w:u w:val="none"/>
          <w:rtl/>
        </w:rPr>
        <w:br w:type="page"/>
      </w:r>
    </w:p>
    <w:p w:rsidR="005161D0" w:rsidRPr="001509AD" w:rsidRDefault="005161D0" w:rsidP="001509AD">
      <w:pPr>
        <w:pStyle w:val="2"/>
        <w:rPr>
          <w:rStyle w:val="af0"/>
          <w:b/>
          <w:bCs/>
          <w:smallCaps w:val="0"/>
          <w:color w:val="343B64" w:themeColor="accent1"/>
          <w:spacing w:val="0"/>
          <w:u w:val="none"/>
          <w:rtl/>
        </w:rPr>
      </w:pPr>
      <w:r w:rsidRPr="001509AD">
        <w:rPr>
          <w:rStyle w:val="af0"/>
          <w:rFonts w:hint="cs"/>
          <w:b/>
          <w:bCs/>
          <w:smallCaps w:val="0"/>
          <w:color w:val="343B64" w:themeColor="accent1"/>
          <w:spacing w:val="0"/>
          <w:u w:val="none"/>
          <w:rtl/>
        </w:rPr>
        <w:lastRenderedPageBreak/>
        <w:t xml:space="preserve">איזה צבע זה בכלל?! </w:t>
      </w:r>
    </w:p>
    <w:p w:rsidR="005161D0" w:rsidRDefault="005161D0" w:rsidP="009310E4">
      <w:pPr>
        <w:tabs>
          <w:tab w:val="left" w:pos="1861"/>
        </w:tabs>
        <w:rPr>
          <w:rtl/>
        </w:rPr>
      </w:pPr>
      <w:r>
        <w:rPr>
          <w:rFonts w:hint="cs"/>
          <w:rtl/>
        </w:rPr>
        <w:t>להלן הדגמה של מספר תופעות מעניינות</w:t>
      </w:r>
      <w:r>
        <w:rPr>
          <w:rFonts w:hint="cs"/>
          <w:noProof/>
          <w:rtl/>
        </w:rPr>
        <w:t>:</w:t>
      </w:r>
      <w:r>
        <w:rPr>
          <w:rFonts w:hint="cs"/>
          <w:rtl/>
        </w:rPr>
        <w:t xml:space="preserve"> </w:t>
      </w:r>
    </w:p>
    <w:p w:rsidR="005161D0" w:rsidRPr="001509AD" w:rsidRDefault="001509AD" w:rsidP="001509AD">
      <w:pPr>
        <w:tabs>
          <w:tab w:val="left" w:pos="1861"/>
        </w:tabs>
        <w:ind w:left="-45"/>
      </w:pPr>
      <w:r>
        <w:rPr>
          <w:noProof/>
          <w:rtl/>
        </w:rPr>
        <w:drawing>
          <wp:inline distT="0" distB="0" distL="0" distR="0" wp14:anchorId="61D1C124" wp14:editId="46EB6E16">
            <wp:extent cx="536400" cy="536400"/>
            <wp:effectExtent l="0" t="0" r="0" b="0"/>
            <wp:docPr id="49" name="תמונה 49"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Pr>
          <w:rFonts w:hint="cs"/>
          <w:rtl/>
        </w:rPr>
        <w:t xml:space="preserve">התבוננו ראשית בתרשים למטה. בדקו את צבע שתי המשבצות שנמצאות מעל ומתחת לכל אחת מהמשבצות בשורה המרכזית </w:t>
      </w:r>
      <w:r w:rsidR="005161D0">
        <w:rPr>
          <w:rtl/>
        </w:rPr>
        <w:t>–</w:t>
      </w:r>
      <w:r w:rsidR="005161D0">
        <w:rPr>
          <w:rFonts w:hint="cs"/>
          <w:rtl/>
        </w:rPr>
        <w:t xml:space="preserve"> האם הן בעלות אותו הצבע? בדקו זאת באיור השמאלי ובאיור הימני. ניתן לבדוק ולהיווכח כי זהו אותו הצבע. מדוע הוא נתפש אם כן כשונה?</w:t>
      </w:r>
    </w:p>
    <w:p w:rsidR="005161D0" w:rsidRDefault="005161D0" w:rsidP="001509AD">
      <w:pPr>
        <w:keepNext/>
        <w:tabs>
          <w:tab w:val="left" w:pos="1861"/>
        </w:tabs>
        <w:jc w:val="center"/>
        <w:rPr>
          <w:rtl/>
        </w:rPr>
      </w:pPr>
      <w:r>
        <w:rPr>
          <w:noProof/>
        </w:rPr>
        <w:drawing>
          <wp:inline distT="0" distB="0" distL="0" distR="0" wp14:anchorId="064BC6CE" wp14:editId="24166F15">
            <wp:extent cx="4411145" cy="2267898"/>
            <wp:effectExtent l="0" t="0" r="8890" b="0"/>
            <wp:docPr id="11" name="Picture 4" descr="http://t3.gstatic.com/images?q=tbn:ANd9GcSuVZ0xZ8Jf7qY1JFwX4o7fPwN64GYQcLR_Spaljok61waYUDaq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uVZ0xZ8Jf7qY1JFwX4o7fPwN64GYQcLR_Spaljok61waYUDaq1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4440" cy="2269592"/>
                    </a:xfrm>
                    <a:prstGeom prst="rect">
                      <a:avLst/>
                    </a:prstGeom>
                    <a:noFill/>
                    <a:ln>
                      <a:noFill/>
                    </a:ln>
                  </pic:spPr>
                </pic:pic>
              </a:graphicData>
            </a:graphic>
          </wp:inline>
        </w:drawing>
      </w:r>
    </w:p>
    <w:p w:rsidR="005161D0" w:rsidRDefault="005161D0" w:rsidP="00803E08">
      <w:pPr>
        <w:rPr>
          <w:rtl/>
        </w:rPr>
      </w:pPr>
      <w:r w:rsidRPr="002F35EF">
        <w:rPr>
          <w:rFonts w:hint="cs"/>
          <w:rtl/>
        </w:rPr>
        <w:t>התבונ</w:t>
      </w:r>
      <w:r>
        <w:rPr>
          <w:rFonts w:hint="cs"/>
          <w:rtl/>
        </w:rPr>
        <w:t>נו</w:t>
      </w:r>
      <w:r w:rsidRPr="002F35EF">
        <w:rPr>
          <w:rFonts w:hint="cs"/>
          <w:rtl/>
        </w:rPr>
        <w:t xml:space="preserve"> בתרשים </w:t>
      </w:r>
      <w:r>
        <w:rPr>
          <w:rFonts w:hint="cs"/>
          <w:rtl/>
        </w:rPr>
        <w:t xml:space="preserve">למטה, במשבצות </w:t>
      </w:r>
      <w:r>
        <w:t xml:space="preserve">A </w:t>
      </w:r>
      <w:r>
        <w:rPr>
          <w:rFonts w:hint="cs"/>
          <w:rtl/>
        </w:rPr>
        <w:t xml:space="preserve"> ו-</w:t>
      </w:r>
      <w:r>
        <w:t>B</w:t>
      </w:r>
      <w:r>
        <w:rPr>
          <w:rFonts w:hint="cs"/>
          <w:rtl/>
        </w:rPr>
        <w:t xml:space="preserve">. האם הן באותו הצבע? התשובה היא </w:t>
      </w:r>
      <w:r>
        <w:rPr>
          <w:rtl/>
        </w:rPr>
        <w:t>–</w:t>
      </w:r>
      <w:r>
        <w:rPr>
          <w:rFonts w:hint="cs"/>
          <w:rtl/>
        </w:rPr>
        <w:t xml:space="preserve"> כן. מדוע אם כך הן נתפשות כבעלות צבעים שונים?</w:t>
      </w:r>
      <w:r>
        <w:rPr>
          <w:rtl/>
        </w:rPr>
        <w:t xml:space="preserve"> </w:t>
      </w:r>
    </w:p>
    <w:p w:rsidR="005161D0" w:rsidRDefault="005161D0" w:rsidP="0058314A">
      <w:pPr>
        <w:keepNext/>
        <w:jc w:val="center"/>
      </w:pPr>
      <w:r>
        <w:rPr>
          <w:noProof/>
        </w:rPr>
        <w:drawing>
          <wp:inline distT="0" distB="0" distL="0" distR="0" wp14:anchorId="0CA3C563" wp14:editId="01D82A08">
            <wp:extent cx="2479040" cy="1923415"/>
            <wp:effectExtent l="0" t="0" r="0" b="635"/>
            <wp:docPr id="14" name="Picture 8" descr="http://upload.wikimedia.org/wikipedia/commons/thumb/6/60/Grey_square_optical_illusion.PNG/260px-Grey_square_optical_ill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6/60/Grey_square_optical_illusion.PNG/260px-Grey_square_optical_illusio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9040" cy="1923415"/>
                    </a:xfrm>
                    <a:prstGeom prst="rect">
                      <a:avLst/>
                    </a:prstGeom>
                    <a:noFill/>
                    <a:ln>
                      <a:noFill/>
                    </a:ln>
                  </pic:spPr>
                </pic:pic>
              </a:graphicData>
            </a:graphic>
          </wp:inline>
        </w:drawing>
      </w:r>
    </w:p>
    <w:p w:rsidR="005161D0" w:rsidRPr="001509AD" w:rsidRDefault="005161D0" w:rsidP="001509AD">
      <w:pPr>
        <w:jc w:val="right"/>
        <w:rPr>
          <w:i/>
          <w:iCs/>
          <w:color w:val="ACACAC" w:themeColor="text1" w:themeTint="7F"/>
          <w:sz w:val="16"/>
          <w:szCs w:val="16"/>
          <w:rtl/>
        </w:rPr>
      </w:pPr>
      <w:r w:rsidRPr="001509AD">
        <w:rPr>
          <w:rStyle w:val="aff"/>
          <w:sz w:val="16"/>
          <w:szCs w:val="16"/>
        </w:rPr>
        <w:t>By Original by Edward H. Adelson, this file by Gustavb [Copyrighted free use], via Wikimedia Commons</w:t>
      </w:r>
      <w:r w:rsidRPr="001509AD">
        <w:rPr>
          <w:rStyle w:val="aff"/>
          <w:rFonts w:hint="cs"/>
          <w:sz w:val="16"/>
          <w:szCs w:val="16"/>
          <w:rtl/>
        </w:rPr>
        <w:t xml:space="preserve"> </w:t>
      </w:r>
    </w:p>
    <w:p w:rsidR="005161D0" w:rsidRDefault="001509AD" w:rsidP="001509AD">
      <w:pPr>
        <w:ind w:left="-45"/>
        <w:rPr>
          <w:rtl/>
        </w:rPr>
      </w:pPr>
      <w:r>
        <w:rPr>
          <w:noProof/>
          <w:rtl/>
        </w:rPr>
        <w:drawing>
          <wp:inline distT="0" distB="0" distL="0" distR="0" wp14:anchorId="01EB2A76" wp14:editId="35C8B2BB">
            <wp:extent cx="536400" cy="536400"/>
            <wp:effectExtent l="0" t="0" r="0" b="0"/>
            <wp:docPr id="50" name="תמונה 5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Pr>
          <w:rFonts w:hint="cs"/>
          <w:rtl/>
        </w:rPr>
        <w:t xml:space="preserve">ניתן להתקין תוכנה שמציינת את מספר הצבע המדויק שעל המסך. ניתן ל"הוכיח" באופן זה שהצבעים אכן זהים על-אף שהם נתפשים כשונים. </w:t>
      </w:r>
    </w:p>
    <w:p w:rsidR="005F20F3" w:rsidRDefault="005F20F3" w:rsidP="005F20F3">
      <w:pPr>
        <w:pStyle w:val="a9"/>
        <w:numPr>
          <w:ilvl w:val="0"/>
          <w:numId w:val="33"/>
        </w:numPr>
      </w:pPr>
      <w:r>
        <w:rPr>
          <w:rFonts w:hint="cs"/>
          <w:rtl/>
        </w:rPr>
        <w:t xml:space="preserve">הורידו את התוכנה בקישור הבא: </w:t>
      </w:r>
    </w:p>
    <w:p w:rsidR="005161D0" w:rsidRPr="002E5A44" w:rsidRDefault="00416610" w:rsidP="005F20F3">
      <w:pPr>
        <w:pStyle w:val="a9"/>
      </w:pPr>
      <w:hyperlink r:id="rId51" w:history="1">
        <w:r w:rsidR="005161D0" w:rsidRPr="00101237">
          <w:rPr>
            <w:rStyle w:val="Hyperlink"/>
          </w:rPr>
          <w:t>http://www.paciellogroup.com/resources/contrastanalyser</w:t>
        </w:r>
        <w:r w:rsidR="005161D0" w:rsidRPr="00101237">
          <w:rPr>
            <w:rStyle w:val="Hyperlink"/>
            <w:rtl/>
          </w:rPr>
          <w:t>/</w:t>
        </w:r>
      </w:hyperlink>
      <w:r w:rsidR="005161D0">
        <w:rPr>
          <w:rFonts w:hint="cs"/>
          <w:rtl/>
        </w:rPr>
        <w:t xml:space="preserve"> </w:t>
      </w:r>
    </w:p>
    <w:p w:rsidR="005161D0" w:rsidRDefault="005161D0" w:rsidP="005F20F3">
      <w:pPr>
        <w:pStyle w:val="a9"/>
        <w:numPr>
          <w:ilvl w:val="0"/>
          <w:numId w:val="33"/>
        </w:numPr>
      </w:pPr>
      <w:r>
        <w:rPr>
          <w:rFonts w:hint="cs"/>
          <w:rtl/>
        </w:rPr>
        <w:t xml:space="preserve">פתחו את קובץ הארכיב (מכווץ) </w:t>
      </w:r>
    </w:p>
    <w:p w:rsidR="005161D0" w:rsidRDefault="005161D0" w:rsidP="005F20F3">
      <w:pPr>
        <w:pStyle w:val="a9"/>
        <w:numPr>
          <w:ilvl w:val="0"/>
          <w:numId w:val="33"/>
        </w:numPr>
      </w:pPr>
      <w:r>
        <w:rPr>
          <w:rFonts w:hint="cs"/>
          <w:rtl/>
        </w:rPr>
        <w:t xml:space="preserve">לחצו על קובץ ההפעלה (אין צורך להתקין את התוכנה): </w:t>
      </w:r>
    </w:p>
    <w:p w:rsidR="005161D0" w:rsidRDefault="005161D0" w:rsidP="005F20F3">
      <w:pPr>
        <w:pStyle w:val="a9"/>
      </w:pPr>
      <w:r>
        <w:t>Colour_Contrast_Analyser.exe</w:t>
      </w:r>
      <w:r>
        <w:rPr>
          <w:rFonts w:hint="cs"/>
          <w:rtl/>
        </w:rPr>
        <w:t xml:space="preserve"> </w:t>
      </w:r>
    </w:p>
    <w:p w:rsidR="005161D0" w:rsidRDefault="005161D0" w:rsidP="005F20F3">
      <w:pPr>
        <w:pStyle w:val="a9"/>
        <w:numPr>
          <w:ilvl w:val="0"/>
          <w:numId w:val="33"/>
        </w:numPr>
      </w:pPr>
      <w:r>
        <w:rPr>
          <w:rFonts w:hint="cs"/>
          <w:rtl/>
        </w:rPr>
        <w:lastRenderedPageBreak/>
        <w:t xml:space="preserve">בצדו הימני של החלון שנפתח נמצאים שני כפתורי בחירת צבעים (ראו איור). לחיצה על כל אחד מהם תהפוך את סמן העכבר ל"גלאי צבע", ובלחיצת עכבר יופיע הצבע עליו אתם עומדים. כך תוכלו להשוות את צבע כל אחת מהמשבצות </w:t>
      </w:r>
      <w:r>
        <w:rPr>
          <w:rtl/>
        </w:rPr>
        <w:t>–</w:t>
      </w:r>
      <w:r>
        <w:rPr>
          <w:rFonts w:hint="cs"/>
          <w:rtl/>
        </w:rPr>
        <w:t xml:space="preserve"> ולהיווכח שמדובר באותו צבע (כלומר באותו הרכב פיקסלים על המסך / מקרן, או באותם אורכי גל המגיעים אל עינינו)! </w:t>
      </w:r>
    </w:p>
    <w:p w:rsidR="005F20F3" w:rsidRDefault="005F20F3" w:rsidP="001509AD">
      <w:pPr>
        <w:pStyle w:val="a9"/>
        <w:ind w:left="-45"/>
        <w:rPr>
          <w:rtl/>
        </w:rPr>
      </w:pPr>
    </w:p>
    <w:p w:rsidR="005161D0" w:rsidRDefault="005161D0" w:rsidP="001509AD">
      <w:pPr>
        <w:pStyle w:val="a9"/>
        <w:ind w:left="-45"/>
        <w:rPr>
          <w:rtl/>
        </w:rPr>
      </w:pPr>
      <w:r>
        <w:rPr>
          <w:rFonts w:hint="cs"/>
          <w:rtl/>
        </w:rPr>
        <w:t xml:space="preserve">נסו להשוות גם בין שתי משבצות שנראות זהות </w:t>
      </w:r>
      <w:r>
        <w:rPr>
          <w:rtl/>
        </w:rPr>
        <w:t>–</w:t>
      </w:r>
      <w:r>
        <w:rPr>
          <w:rFonts w:hint="cs"/>
          <w:rtl/>
        </w:rPr>
        <w:t xml:space="preserve"> למשל משבצת </w:t>
      </w:r>
      <w:r>
        <w:t>B</w:t>
      </w:r>
      <w:r>
        <w:rPr>
          <w:rFonts w:hint="cs"/>
          <w:rtl/>
        </w:rPr>
        <w:t xml:space="preserve"> ומשבצת בהירה אחרת </w:t>
      </w:r>
      <w:r>
        <w:rPr>
          <w:rtl/>
        </w:rPr>
        <w:t>–</w:t>
      </w:r>
      <w:r>
        <w:rPr>
          <w:rFonts w:hint="cs"/>
          <w:rtl/>
        </w:rPr>
        <w:t xml:space="preserve"> ותיווכחו שהצבעים שונים! </w:t>
      </w:r>
    </w:p>
    <w:p w:rsidR="005161D0" w:rsidRDefault="005161D0" w:rsidP="0058314A">
      <w:pPr>
        <w:jc w:val="center"/>
        <w:rPr>
          <w:rtl/>
        </w:rPr>
      </w:pPr>
      <w:r>
        <w:rPr>
          <w:noProof/>
        </w:rPr>
        <w:drawing>
          <wp:inline distT="0" distB="0" distL="0" distR="0" wp14:anchorId="712056C9" wp14:editId="00AE40D4">
            <wp:extent cx="2911450" cy="3061769"/>
            <wp:effectExtent l="0" t="0" r="3810" b="571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12463" cy="3062834"/>
                    </a:xfrm>
                    <a:prstGeom prst="rect">
                      <a:avLst/>
                    </a:prstGeom>
                  </pic:spPr>
                </pic:pic>
              </a:graphicData>
            </a:graphic>
          </wp:inline>
        </w:drawing>
      </w:r>
    </w:p>
    <w:p w:rsidR="005161D0" w:rsidRDefault="005161D0" w:rsidP="0058314A">
      <w:pPr>
        <w:rPr>
          <w:rtl/>
        </w:rPr>
      </w:pPr>
      <w:r>
        <w:rPr>
          <w:noProof/>
          <w:rtl/>
        </w:rPr>
        <w:drawing>
          <wp:anchor distT="0" distB="0" distL="114300" distR="114300" simplePos="0" relativeHeight="251663360" behindDoc="0" locked="0" layoutInCell="1" allowOverlap="1" wp14:anchorId="37F9B665" wp14:editId="01D70F12">
            <wp:simplePos x="0" y="0"/>
            <wp:positionH relativeFrom="column">
              <wp:posOffset>5346700</wp:posOffset>
            </wp:positionH>
            <wp:positionV relativeFrom="paragraph">
              <wp:posOffset>289714</wp:posOffset>
            </wp:positionV>
            <wp:extent cx="536400" cy="536400"/>
            <wp:effectExtent l="0" t="0" r="0" b="0"/>
            <wp:wrapNone/>
            <wp:docPr id="36" name="תמונה 36"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D0" w:rsidRDefault="005161D0" w:rsidP="0058314A">
      <w:pPr>
        <w:rPr>
          <w:rtl/>
        </w:rPr>
      </w:pPr>
    </w:p>
    <w:p w:rsidR="005161D0" w:rsidRDefault="005161D0" w:rsidP="0058314A">
      <w:pPr>
        <w:rPr>
          <w:rtl/>
        </w:rPr>
      </w:pPr>
    </w:p>
    <w:p w:rsidR="005161D0" w:rsidRDefault="005161D0" w:rsidP="0058314A">
      <w:pPr>
        <w:rPr>
          <w:rtl/>
        </w:rPr>
      </w:pPr>
      <w:r>
        <w:rPr>
          <w:rFonts w:hint="cs"/>
          <w:rtl/>
        </w:rPr>
        <w:t xml:space="preserve">היכנסו לקישור הבא לאשליה דומה: </w:t>
      </w:r>
    </w:p>
    <w:p w:rsidR="005161D0" w:rsidRDefault="00416610" w:rsidP="0058314A">
      <w:pPr>
        <w:rPr>
          <w:rtl/>
        </w:rPr>
      </w:pPr>
      <w:hyperlink r:id="rId53" w:history="1">
        <w:r w:rsidR="005161D0" w:rsidRPr="0044664D">
          <w:rPr>
            <w:rStyle w:val="Hyperlink"/>
          </w:rPr>
          <w:t>http://www.lottolab.org/illusiondemos/Demo%2014.html</w:t>
        </w:r>
      </w:hyperlink>
      <w:r w:rsidR="005161D0">
        <w:rPr>
          <w:rFonts w:hint="cs"/>
          <w:rtl/>
        </w:rPr>
        <w:t xml:space="preserve"> </w:t>
      </w:r>
    </w:p>
    <w:p w:rsidR="005161D0" w:rsidRDefault="005161D0" w:rsidP="009310E4">
      <w:pPr>
        <w:rPr>
          <w:rtl/>
        </w:rPr>
      </w:pPr>
      <w:r>
        <w:rPr>
          <w:rFonts w:hint="cs"/>
          <w:rtl/>
        </w:rPr>
        <w:t xml:space="preserve">המשבצות במרכז הפאות נתפשות כצבעים שונים. הצביעו עם חץ העכבר על בפינה הימנית-עליונה להפעלת המיסוך </w:t>
      </w:r>
      <w:r>
        <w:t>(mask)</w:t>
      </w:r>
      <w:r>
        <w:rPr>
          <w:rFonts w:hint="cs"/>
          <w:rtl/>
        </w:rPr>
        <w:t xml:space="preserve">, והיווכחו כי הן באותו הצבע. כיצד קורה הדבר? </w:t>
      </w:r>
    </w:p>
    <w:p w:rsidR="005161D0" w:rsidRDefault="005161D0" w:rsidP="0058314A">
      <w:pPr>
        <w:rPr>
          <w:rtl/>
        </w:rPr>
      </w:pPr>
      <w:r>
        <w:rPr>
          <w:rFonts w:hint="cs"/>
          <w:rtl/>
        </w:rPr>
        <w:t xml:space="preserve">היכנסו לקישור הבא - </w:t>
      </w:r>
      <w:hyperlink r:id="rId54" w:history="1">
        <w:r w:rsidRPr="00CA74D5">
          <w:rPr>
            <w:rStyle w:val="Hyperlink"/>
          </w:rPr>
          <w:t>http://www.lottolab.org/illusiondemos/Demo%2012.html</w:t>
        </w:r>
      </w:hyperlink>
      <w:r>
        <w:rPr>
          <w:rFonts w:hint="cs"/>
          <w:rtl/>
        </w:rPr>
        <w:t xml:space="preserve">. שימו לב כי על אף התאורה השונה בשני החלקים של התמונה, הצבעים שומרים על זהותם. </w:t>
      </w:r>
    </w:p>
    <w:p w:rsidR="005161D0" w:rsidRDefault="005161D0" w:rsidP="0058314A">
      <w:pPr>
        <w:rPr>
          <w:rtl/>
        </w:rPr>
      </w:pPr>
      <w:r>
        <w:rPr>
          <w:rFonts w:hint="cs"/>
          <w:rtl/>
        </w:rPr>
        <w:t xml:space="preserve">שימו לב גם כי ברגע שמסתירים מידע מסביב למשבצות (הפעלת המיסוך), הן מתגלות כאפורות. המשבצות ה"כחולות" בצד שמאל, וה"צהובות" בצד ימין, הן אפורות. הכיצד זה כך? </w:t>
      </w:r>
      <w:bookmarkStart w:id="1" w:name="_Toc392872503"/>
      <w:bookmarkStart w:id="2" w:name="_Toc392873173"/>
    </w:p>
    <w:p w:rsidR="005161D0" w:rsidRPr="00FD6C91" w:rsidRDefault="005161D0" w:rsidP="00FD6C91">
      <w:pPr>
        <w:rPr>
          <w:rtl/>
        </w:rPr>
      </w:pPr>
      <w:r w:rsidRPr="00FD6C91">
        <w:rPr>
          <w:rFonts w:hint="cs"/>
          <w:b/>
          <w:bCs/>
          <w:rtl/>
        </w:rPr>
        <w:t xml:space="preserve">סיכום ביניים של התופעות שזה עתה נחשפנו אליהן: </w:t>
      </w:r>
      <w:r>
        <w:rPr>
          <w:rFonts w:hint="cs"/>
          <w:rtl/>
        </w:rPr>
        <w:t xml:space="preserve"> צבעים שנראים שונים מאוד עשויים להסתבר כזהים, ואילו צבעים שנראים יחסית דומים עשויים להסתבר כשונים מאוד.</w:t>
      </w:r>
    </w:p>
    <w:p w:rsidR="005161D0" w:rsidRPr="006D492F" w:rsidRDefault="005161D0" w:rsidP="00FD6C91">
      <w:pPr>
        <w:pStyle w:val="3"/>
        <w:rPr>
          <w:rFonts w:asciiTheme="minorHAnsi" w:eastAsiaTheme="minorHAnsi" w:hAnsiTheme="minorHAnsi" w:cstheme="minorBidi"/>
          <w:color w:val="auto"/>
          <w:rtl/>
        </w:rPr>
      </w:pPr>
      <w:r w:rsidRPr="006D492F">
        <w:rPr>
          <w:rFonts w:asciiTheme="minorHAnsi" w:eastAsiaTheme="minorHAnsi" w:hAnsiTheme="minorHAnsi" w:cstheme="minorBidi" w:hint="cs"/>
          <w:color w:val="auto"/>
          <w:rtl/>
        </w:rPr>
        <w:t>הסבר התופעה:</w:t>
      </w:r>
      <w:r>
        <w:rPr>
          <w:rFonts w:asciiTheme="minorHAnsi" w:eastAsiaTheme="minorHAnsi" w:hAnsiTheme="minorHAnsi" w:cstheme="minorBidi" w:hint="cs"/>
          <w:color w:val="auto"/>
          <w:rtl/>
        </w:rPr>
        <w:t xml:space="preserve"> הקשר (</w:t>
      </w:r>
      <w:r>
        <w:rPr>
          <w:rFonts w:asciiTheme="minorHAnsi" w:eastAsiaTheme="minorHAnsi" w:hAnsiTheme="minorHAnsi" w:cstheme="minorBidi"/>
          <w:color w:val="auto"/>
        </w:rPr>
        <w:t>context</w:t>
      </w:r>
      <w:r>
        <w:rPr>
          <w:rFonts w:asciiTheme="minorHAnsi" w:eastAsiaTheme="minorHAnsi" w:hAnsiTheme="minorHAnsi" w:cstheme="minorBidi" w:hint="cs"/>
          <w:color w:val="auto"/>
          <w:rtl/>
        </w:rPr>
        <w:t>)</w:t>
      </w:r>
    </w:p>
    <w:bookmarkEnd w:id="1"/>
    <w:bookmarkEnd w:id="2"/>
    <w:p w:rsidR="005161D0" w:rsidRDefault="005161D0" w:rsidP="000B560B">
      <w:pPr>
        <w:rPr>
          <w:rtl/>
        </w:rPr>
      </w:pPr>
      <w:r>
        <w:rPr>
          <w:rFonts w:hint="cs"/>
          <w:rtl/>
        </w:rPr>
        <w:t xml:space="preserve">התשובה לשאלות לעיל קשורה בעיקרון של </w:t>
      </w:r>
      <w:r w:rsidRPr="000B560B">
        <w:rPr>
          <w:rFonts w:hint="cs"/>
          <w:b/>
          <w:bCs/>
          <w:rtl/>
        </w:rPr>
        <w:t>עיבוד גבוה</w:t>
      </w:r>
      <w:r>
        <w:rPr>
          <w:rFonts w:hint="cs"/>
          <w:rtl/>
        </w:rPr>
        <w:t xml:space="preserve"> של צבע. תפישת צבע במערכת הראייה הינה תלוית </w:t>
      </w:r>
      <w:r w:rsidRPr="00082BD9">
        <w:rPr>
          <w:rFonts w:hint="cs"/>
          <w:i/>
          <w:iCs/>
          <w:rtl/>
        </w:rPr>
        <w:t>הקשר</w:t>
      </w:r>
      <w:r>
        <w:rPr>
          <w:rFonts w:hint="cs"/>
          <w:rtl/>
        </w:rPr>
        <w:t xml:space="preserve">, כלומר האופן שבו מעובדת תפישת צבע של חלק מסוים בתמונה תלוי במידע הנוסף אשר נמצא </w:t>
      </w:r>
      <w:r w:rsidRPr="00201F14">
        <w:rPr>
          <w:rFonts w:hint="cs"/>
          <w:rtl/>
        </w:rPr>
        <w:lastRenderedPageBreak/>
        <w:t>בסביבה</w:t>
      </w:r>
      <w:r>
        <w:rPr>
          <w:rFonts w:hint="cs"/>
          <w:rtl/>
        </w:rPr>
        <w:t xml:space="preserve"> - </w:t>
      </w:r>
      <w:r w:rsidRPr="00201F14">
        <w:rPr>
          <w:rFonts w:hint="cs"/>
          <w:rtl/>
        </w:rPr>
        <w:t>בהקשר</w:t>
      </w:r>
      <w:r>
        <w:rPr>
          <w:rFonts w:hint="cs"/>
          <w:rtl/>
        </w:rPr>
        <w:t xml:space="preserve"> - של אותו חלק בתמונה. המידע הנוסף בסביבה של אותו חלק או אובייקט, יכול לעזור למערכת הראייה "להסיק" לגבי מקור האור המשותף של התמונה, יחסי אור וצל בין האובייקטים וכד'. עקרון נוסף בתהליך התפישה, הוא העובדה כי תהליך התפישה משלב ידע מוקדם, מולד ונרכש, לגבי חוקיות וכללים בעולם. תהליך התפישה אינו תהליך פסיבי, התלוי אך ורק בקלט המתקבל ברשתית, אלא הוא תהליך </w:t>
      </w:r>
      <w:r w:rsidRPr="003B6430">
        <w:rPr>
          <w:rFonts w:hint="cs"/>
          <w:b/>
          <w:bCs/>
          <w:rtl/>
        </w:rPr>
        <w:t>אקטיבי</w:t>
      </w:r>
      <w:r>
        <w:rPr>
          <w:rFonts w:hint="cs"/>
          <w:rtl/>
        </w:rPr>
        <w:t xml:space="preserve"> המשלב ידע קודם וגלום במערכת הראייה. </w:t>
      </w:r>
    </w:p>
    <w:p w:rsidR="005161D0" w:rsidRDefault="005161D0" w:rsidP="004E28C5">
      <w:pPr>
        <w:keepNext/>
        <w:rPr>
          <w:rtl/>
        </w:rPr>
      </w:pPr>
      <w:r>
        <w:rPr>
          <w:rFonts w:hint="cs"/>
          <w:rtl/>
        </w:rPr>
        <w:t xml:space="preserve">נדגים את ההשפעה של הקשר בתפישה בעזרת תכונה מסקרנת של מערכת הראייה אשר נקראת </w:t>
      </w:r>
      <w:r>
        <w:rPr>
          <w:rFonts w:hint="cs"/>
          <w:b/>
          <w:bCs/>
          <w:rtl/>
        </w:rPr>
        <w:t>קביעות צבע</w:t>
      </w:r>
      <w:r>
        <w:rPr>
          <w:rFonts w:hint="cs"/>
          <w:rtl/>
        </w:rPr>
        <w:t>.</w:t>
      </w:r>
    </w:p>
    <w:p w:rsidR="005161D0" w:rsidRPr="001509AD" w:rsidRDefault="005161D0" w:rsidP="001509AD">
      <w:pPr>
        <w:pStyle w:val="3"/>
      </w:pPr>
      <w:bookmarkStart w:id="3" w:name="_Toc392872504"/>
      <w:bookmarkStart w:id="4" w:name="_Toc392873174"/>
      <w:r w:rsidRPr="001509AD">
        <w:rPr>
          <w:rFonts w:hint="cs"/>
          <w:rtl/>
        </w:rPr>
        <w:t xml:space="preserve">קביעות צבע </w:t>
      </w:r>
      <w:r w:rsidRPr="001509AD">
        <w:t>(Color constancy)</w:t>
      </w:r>
      <w:bookmarkEnd w:id="3"/>
      <w:bookmarkEnd w:id="4"/>
    </w:p>
    <w:p w:rsidR="005161D0" w:rsidRDefault="005161D0" w:rsidP="0058314A">
      <w:pPr>
        <w:keepNext/>
        <w:rPr>
          <w:rtl/>
        </w:rPr>
      </w:pPr>
      <w:r>
        <w:rPr>
          <w:rFonts w:hint="cs"/>
          <w:rtl/>
        </w:rPr>
        <w:t>קביעות צבע היא האפקט בו הצבע הנתפש של משטח נשאר קבוע על-אף שינויים במקור האור החיצוני. חישבו למשל על תפישת אובייקט מסוים בשעות שונות של היממה - בעת שקיעת השמש האור מורכב כידוע מהרבה יותר אורכי גל בתחום האדום מאשר בשיא היום (היזכרו בשקיעה...), ועל-אף הבדל גדול זה אנחנו תופשים את צבע הדשא, הכביש, הבגדים של האנשים הסובבים אותנו, וכד', כקבועים. כלומר באופן מאוד מפתיע, שינויים משמעותיים במקור האור לא בהכרח משפיעים על תפישת הצבע שלנו.</w:t>
      </w:r>
    </w:p>
    <w:p w:rsidR="005161D0" w:rsidRDefault="005161D0" w:rsidP="00862779">
      <w:pPr>
        <w:keepNext/>
        <w:rPr>
          <w:rtl/>
        </w:rPr>
      </w:pPr>
      <w:r>
        <w:rPr>
          <w:rFonts w:hint="cs"/>
          <w:rtl/>
        </w:rPr>
        <w:t>התבוננו באיור מטה. בכל הצילומים הפירות נראים באותם צבעים: הבננות צהובות, התפוח ירוק והעגבניות אדומות. ואולם, הצבע של כל פרי שונה משמעותית בכל אחד מהתצלומים.</w:t>
      </w:r>
    </w:p>
    <w:p w:rsidR="005161D0" w:rsidRDefault="005161D0" w:rsidP="0058314A">
      <w:pPr>
        <w:keepNext/>
        <w:jc w:val="center"/>
      </w:pPr>
      <w:r>
        <w:rPr>
          <w:noProof/>
        </w:rPr>
        <w:drawing>
          <wp:inline distT="0" distB="0" distL="0" distR="0" wp14:anchorId="412DDA53" wp14:editId="0BFF33AB">
            <wp:extent cx="4383315" cy="2919483"/>
            <wp:effectExtent l="0" t="0" r="0" b="0"/>
            <wp:docPr id="31" name="תמונה 31" descr="http://www.cs.sfu.ca/~colour/research/fruit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sfu.ca/~colour/research/fruit_collag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5569" cy="2920985"/>
                    </a:xfrm>
                    <a:prstGeom prst="rect">
                      <a:avLst/>
                    </a:prstGeom>
                    <a:noFill/>
                    <a:ln>
                      <a:noFill/>
                    </a:ln>
                  </pic:spPr>
                </pic:pic>
              </a:graphicData>
            </a:graphic>
          </wp:inline>
        </w:drawing>
      </w:r>
    </w:p>
    <w:p w:rsidR="005161D0" w:rsidRDefault="005161D0" w:rsidP="0058314A">
      <w:pPr>
        <w:pStyle w:val="aff0"/>
        <w:bidi/>
        <w:jc w:val="center"/>
        <w:rPr>
          <w:rtl/>
        </w:rPr>
      </w:pPr>
      <w:r>
        <w:rPr>
          <w:rFonts w:hint="cs"/>
          <w:rtl/>
        </w:rPr>
        <w:t>קביעות צבע</w:t>
      </w:r>
    </w:p>
    <w:p w:rsidR="005161D0" w:rsidRPr="001509AD" w:rsidRDefault="005161D0" w:rsidP="00780DC7">
      <w:pPr>
        <w:pStyle w:val="4"/>
        <w:jc w:val="center"/>
        <w:rPr>
          <w:sz w:val="16"/>
          <w:szCs w:val="16"/>
          <w:rtl/>
        </w:rPr>
      </w:pPr>
      <w:r w:rsidRPr="001509AD">
        <w:rPr>
          <w:rStyle w:val="aff"/>
          <w:sz w:val="16"/>
          <w:szCs w:val="16"/>
        </w:rPr>
        <w:t xml:space="preserve">Source: </w:t>
      </w:r>
      <w:hyperlink r:id="rId56" w:history="1">
        <w:r w:rsidRPr="001509AD">
          <w:rPr>
            <w:rStyle w:val="Hyperlink"/>
            <w:sz w:val="16"/>
            <w:szCs w:val="16"/>
          </w:rPr>
          <w:t>http://www.cs.sfu.ca/~colour/research/colour-constancy.html</w:t>
        </w:r>
      </w:hyperlink>
    </w:p>
    <w:p w:rsidR="00780DC7" w:rsidRDefault="00780DC7" w:rsidP="001509AD">
      <w:pPr>
        <w:rPr>
          <w:rtl/>
        </w:rPr>
      </w:pPr>
    </w:p>
    <w:p w:rsidR="005161D0" w:rsidRPr="001509AD" w:rsidRDefault="005161D0" w:rsidP="005F20F3">
      <w:pPr>
        <w:rPr>
          <w:rtl/>
        </w:rPr>
      </w:pPr>
      <w:r>
        <w:rPr>
          <w:rFonts w:hint="cs"/>
          <w:rtl/>
        </w:rPr>
        <w:t>הנה למשל הצבע</w:t>
      </w:r>
      <w:r w:rsidR="005F20F3">
        <w:rPr>
          <w:rFonts w:hint="cs"/>
          <w:rtl/>
        </w:rPr>
        <w:t>ים</w:t>
      </w:r>
      <w:r>
        <w:rPr>
          <w:rFonts w:hint="cs"/>
          <w:rtl/>
        </w:rPr>
        <w:t xml:space="preserve"> השונים של הבננות, כאשר אנחנו מתמקדים בחלק קטן שלהן (ועל ידי כך מתעלמים מהסביבה ומההקשר):</w:t>
      </w:r>
    </w:p>
    <w:p w:rsidR="005161D0" w:rsidRDefault="005161D0" w:rsidP="00A30126">
      <w:pPr>
        <w:rPr>
          <w:highlight w:val="red"/>
          <w:rtl/>
        </w:rPr>
      </w:pPr>
      <w:r>
        <w:rPr>
          <w:noProof/>
        </w:rPr>
        <mc:AlternateContent>
          <mc:Choice Requires="wpc">
            <w:drawing>
              <wp:inline distT="0" distB="0" distL="0" distR="0" wp14:anchorId="2A87EFA0" wp14:editId="6B331971">
                <wp:extent cx="1557387" cy="908476"/>
                <wp:effectExtent l="0" t="0" r="0" b="6350"/>
                <wp:docPr id="32" name="בד ציור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4" name="תמונה 54"/>
                          <pic:cNvPicPr/>
                        </pic:nvPicPr>
                        <pic:blipFill>
                          <a:blip r:embed="rId57"/>
                          <a:stretch>
                            <a:fillRect/>
                          </a:stretch>
                        </pic:blipFill>
                        <pic:spPr>
                          <a:xfrm>
                            <a:off x="0" y="0"/>
                            <a:ext cx="542925" cy="371475"/>
                          </a:xfrm>
                          <a:prstGeom prst="rect">
                            <a:avLst/>
                          </a:prstGeom>
                        </pic:spPr>
                      </pic:pic>
                      <pic:pic xmlns:pic="http://schemas.openxmlformats.org/drawingml/2006/picture">
                        <pic:nvPicPr>
                          <pic:cNvPr id="55" name="תמונה 55"/>
                          <pic:cNvPicPr/>
                        </pic:nvPicPr>
                        <pic:blipFill>
                          <a:blip r:embed="rId58"/>
                          <a:stretch>
                            <a:fillRect/>
                          </a:stretch>
                        </pic:blipFill>
                        <pic:spPr>
                          <a:xfrm>
                            <a:off x="791688" y="537001"/>
                            <a:ext cx="542925" cy="371475"/>
                          </a:xfrm>
                          <a:prstGeom prst="rect">
                            <a:avLst/>
                          </a:prstGeom>
                        </pic:spPr>
                      </pic:pic>
                      <pic:pic xmlns:pic="http://schemas.openxmlformats.org/drawingml/2006/picture">
                        <pic:nvPicPr>
                          <pic:cNvPr id="56" name="תמונה 56"/>
                          <pic:cNvPicPr/>
                        </pic:nvPicPr>
                        <pic:blipFill>
                          <a:blip r:embed="rId59"/>
                          <a:stretch>
                            <a:fillRect/>
                          </a:stretch>
                        </pic:blipFill>
                        <pic:spPr>
                          <a:xfrm>
                            <a:off x="791688" y="0"/>
                            <a:ext cx="542925" cy="371475"/>
                          </a:xfrm>
                          <a:prstGeom prst="rect">
                            <a:avLst/>
                          </a:prstGeom>
                        </pic:spPr>
                      </pic:pic>
                      <pic:pic xmlns:pic="http://schemas.openxmlformats.org/drawingml/2006/picture">
                        <pic:nvPicPr>
                          <pic:cNvPr id="57" name="תמונה 57"/>
                          <pic:cNvPicPr/>
                        </pic:nvPicPr>
                        <pic:blipFill>
                          <a:blip r:embed="rId60"/>
                          <a:stretch>
                            <a:fillRect/>
                          </a:stretch>
                        </pic:blipFill>
                        <pic:spPr>
                          <a:xfrm>
                            <a:off x="0" y="537001"/>
                            <a:ext cx="542925" cy="371475"/>
                          </a:xfrm>
                          <a:prstGeom prst="rect">
                            <a:avLst/>
                          </a:prstGeom>
                        </pic:spPr>
                      </pic:pic>
                    </wpc:wpc>
                  </a:graphicData>
                </a:graphic>
              </wp:inline>
            </w:drawing>
          </mc:Choice>
          <mc:Fallback>
            <w:pict>
              <v:group id="בד ציור 32" o:spid="_x0000_s1026" editas="canvas" style="width:122.65pt;height:71.55pt;mso-position-horizontal-relative:char;mso-position-vertical-relative:line" coordsize="15570,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">
                <v:shape id="_x0000_s1027" type="#_x0000_t75" style="position:absolute;width:15570;height:9080;visibility:visible;mso-wrap-style:square">
                  <v:fill o:detectmouseclick="t"/>
                  <v:path o:connecttype="none"/>
                </v:shape>
                <v:shape id="תמונה 54" o:spid="_x0000_s1028" type="#_x0000_t75" style="position:absolute;width:5429;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20zEAAAA2wAAAA8AAABkcnMvZG93bnJldi54bWxEj0+LwjAUxO+C3yE8wZumLq5o1ygiFLy4&#10;4J+Lt7fNs602L7HJav32mwXB4zAzv2Hmy9bU4k6NrywrGA0TEMS51RUXCo6HbDAF4QOyxtoyKXiS&#10;h+Wi25ljqu2Dd3Tfh0JECPsUFZQhuFRKn5dk0A+tI47e2TYGQ5RNIXWDjwg3tfxIkok0WHFcKNHR&#10;uqT8uv81CjZP57a3a/FzmZjZ8Tb+znanbKRUv9euvkAEasM7/GpvtILPMfx/i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V20zEAAAA2wAAAA8AAAAAAAAAAAAAAAAA&#10;nwIAAGRycy9kb3ducmV2LnhtbFBLBQYAAAAABAAEAPcAAACQAwAAAAA=&#10;">
                  <v:imagedata r:id="rId61" o:title=""/>
                </v:shape>
                <v:shape id="תמונה 55" o:spid="_x0000_s1029" type="#_x0000_t75" style="position:absolute;left:7916;top:5370;width:5430;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uzLDAAAA2wAAAA8AAABkcnMvZG93bnJldi54bWxEj0FrwkAUhO9C/8PyCr2ZTQsWia5SCoGS&#10;W2w110f2mUSzb9PdjUZ/fbdQ6HGYmW+Y9XYyvbiQ851lBc9JCoK4trrjRsHXZz5fgvABWWNvmRTc&#10;yMN28zBbY6btlUu67EIjIoR9hgraEIZMSl+3ZNAndiCO3tE6gyFK10jt8BrhppcvafoqDXYcF1oc&#10;6L2l+rwbjYLK8akaXXko7uV9fwvHb8p1odTT4/S2AhFoCv/hv/aHVrBYwO+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O7MsMAAADbAAAADwAAAAAAAAAAAAAAAACf&#10;AgAAZHJzL2Rvd25yZXYueG1sUEsFBgAAAAAEAAQA9wAAAI8DAAAAAA==&#10;">
                  <v:imagedata r:id="rId62" o:title=""/>
                </v:shape>
                <v:shape id="תמונה 56" o:spid="_x0000_s1030" type="#_x0000_t75" style="position:absolute;left:7916;width:5430;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IsPDAAAA2wAAAA8AAABkcnMvZG93bnJldi54bWxEj0+LwjAUxO8LfofwBG9rqqK4XaOI4J/L&#10;HtRF9vhonm21eQlN1OqnNwuCx2FmfsNMZo2pxJVqX1pW0OsmIIgzq0vOFfzul59jED4ga6wsk4I7&#10;eZhNWx8TTLW98Zauu5CLCGGfooIiBJdK6bOCDPqudcTRO9raYIiyzqWu8RbhppL9JBlJgyXHhQId&#10;LQrKzruLUXBYrnCwHlS295MfnLOP9dffiZXqtJv5N4hATXiHX+2NVjAcwf+X+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iw8MAAADbAAAADwAAAAAAAAAAAAAAAACf&#10;AgAAZHJzL2Rvd25yZXYueG1sUEsFBgAAAAAEAAQA9wAAAI8DAAAAAA==&#10;">
                  <v:imagedata r:id="rId63" o:title=""/>
                </v:shape>
                <v:shape id="תמונה 57" o:spid="_x0000_s1031" type="#_x0000_t75" style="position:absolute;top:5370;width:5429;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NbDEAAAA2wAAAA8AAABkcnMvZG93bnJldi54bWxEj0FrwkAUhO8F/8PyhN7qxkIaia6iRaE9&#10;Ju3B4yP7TILZt3F3Y9L++m6h0OMwM98wm91kOnEn51vLCpaLBARxZXXLtYLPj9PTCoQPyBo7y6Tg&#10;izzstrOHDebajlzQvQy1iBD2OSpoQuhzKX3VkEG/sD1x9C7WGQxRulpqh2OEm04+J8mLNNhyXGiw&#10;p9eGqms5GAVJXRZnvg3vt2M3XL7TjA5uNSj1OJ/2axCBpvAf/mu/aQVpBr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FNbDEAAAA2wAAAA8AAAAAAAAAAAAAAAAA&#10;nwIAAGRycy9kb3ducmV2LnhtbFBLBQYAAAAABAAEAPcAAACQAwAAAAA=&#10;">
                  <v:imagedata r:id="rId64" o:title=""/>
                </v:shape>
                <w10:wrap anchorx="page"/>
                <w10:anchorlock/>
              </v:group>
            </w:pict>
          </mc:Fallback>
        </mc:AlternateContent>
      </w:r>
    </w:p>
    <w:p w:rsidR="005161D0" w:rsidRPr="00472540" w:rsidRDefault="005161D0" w:rsidP="00780DC7">
      <w:pPr>
        <w:rPr>
          <w:rtl/>
        </w:rPr>
      </w:pPr>
      <w:r>
        <w:rPr>
          <w:rFonts w:hint="cs"/>
          <w:rtl/>
        </w:rPr>
        <w:lastRenderedPageBreak/>
        <w:t xml:space="preserve">ניתן </w:t>
      </w:r>
      <w:r w:rsidR="00780DC7">
        <w:rPr>
          <w:rFonts w:hint="cs"/>
          <w:rtl/>
        </w:rPr>
        <w:t>לראות</w:t>
      </w:r>
      <w:r>
        <w:rPr>
          <w:rFonts w:hint="cs"/>
          <w:rtl/>
        </w:rPr>
        <w:t xml:space="preserve"> שמחוץ להקשר, </w:t>
      </w:r>
      <w:r w:rsidR="00780DC7">
        <w:rPr>
          <w:rFonts w:hint="cs"/>
          <w:rtl/>
        </w:rPr>
        <w:t>לא בכל התמונות נראות הבננות כצהובות</w:t>
      </w:r>
      <w:r>
        <w:rPr>
          <w:rFonts w:hint="cs"/>
          <w:rtl/>
        </w:rPr>
        <w:t>.</w:t>
      </w:r>
    </w:p>
    <w:p w:rsidR="005161D0" w:rsidRPr="00AE2589" w:rsidRDefault="005161D0" w:rsidP="00D542BF">
      <w:pPr>
        <w:pStyle w:val="4"/>
        <w:rPr>
          <w:rtl/>
        </w:rPr>
      </w:pPr>
      <w:r w:rsidRPr="00AE2589">
        <w:rPr>
          <w:rFonts w:hint="cs"/>
          <w:rtl/>
        </w:rPr>
        <w:t xml:space="preserve">כיצד </w:t>
      </w:r>
      <w:r>
        <w:rPr>
          <w:rFonts w:hint="cs"/>
          <w:rtl/>
        </w:rPr>
        <w:t xml:space="preserve">נוצרת </w:t>
      </w:r>
      <w:r w:rsidRPr="00AE2589">
        <w:rPr>
          <w:rFonts w:hint="cs"/>
          <w:rtl/>
        </w:rPr>
        <w:t>קביעות צבע?</w:t>
      </w:r>
    </w:p>
    <w:p w:rsidR="005161D0" w:rsidRDefault="005161D0" w:rsidP="00D542BF">
      <w:pPr>
        <w:rPr>
          <w:rtl/>
        </w:rPr>
      </w:pPr>
      <w:r>
        <w:rPr>
          <w:rFonts w:hint="cs"/>
          <w:rtl/>
        </w:rPr>
        <w:t>ישנן מספר תיאוריות בספרות אשר מציעות תשובה לשאלה</w:t>
      </w:r>
      <w:r>
        <w:rPr>
          <w:rStyle w:val="afe"/>
          <w:rtl/>
        </w:rPr>
        <w:footnoteReference w:id="2"/>
      </w:r>
      <w:r>
        <w:rPr>
          <w:rFonts w:hint="cs"/>
          <w:rtl/>
        </w:rPr>
        <w:t>. המשותף לכל התיאוריות, ומה שחשוב לדיוננו, הוא כי מערכת הראייה משתמשת ב</w:t>
      </w:r>
      <w:r w:rsidRPr="003E19CD">
        <w:rPr>
          <w:rFonts w:hint="cs"/>
          <w:i/>
          <w:iCs/>
          <w:rtl/>
        </w:rPr>
        <w:t>הקשר</w:t>
      </w:r>
      <w:r>
        <w:rPr>
          <w:rFonts w:hint="cs"/>
          <w:rtl/>
        </w:rPr>
        <w:t xml:space="preserve"> בעת הערכת צבע המשטח. כלומר הערכת הצבע של אובייקט על-ידי מערכת הראייה תלויה בקלט שמתקבל מהסביבה של האובייקט. המוח מנתח את תנאי התאורה של זירת ההתרחשות ומקזז אותה מכל יתר הצבעים. כך, למשל, בתאורה זרחנית ירוקה (שמאל למעלה) הבננה נראית לנו צהובה ולא זרחנית ירוקה, כפי שמסתבר כאשר מוציאים את הצבע מההקשר. </w:t>
      </w:r>
    </w:p>
    <w:p w:rsidR="005161D0" w:rsidRDefault="001509AD" w:rsidP="00D542BF">
      <w:pPr>
        <w:rPr>
          <w:rtl/>
        </w:rPr>
      </w:pPr>
      <w:r>
        <w:rPr>
          <w:noProof/>
          <w:rtl/>
        </w:rPr>
        <w:drawing>
          <wp:inline distT="0" distB="0" distL="0" distR="0" wp14:anchorId="332BA890" wp14:editId="2CEE5E1A">
            <wp:extent cx="536400" cy="536400"/>
            <wp:effectExtent l="0" t="0" r="0" b="0"/>
            <wp:docPr id="51" name="תמונה 51"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Pr>
          <w:rFonts w:hint="cs"/>
          <w:rtl/>
        </w:rPr>
        <w:t xml:space="preserve">צרו בעצמכם את אשליית תפיסת הצבע: קחו שני ריבועים בצבע זהה. צרו עבור כל אחד מהם סביבה (רקע) </w:t>
      </w:r>
      <w:r w:rsidR="005161D0" w:rsidRPr="002E03CE">
        <w:rPr>
          <w:rFonts w:hint="cs"/>
          <w:i/>
          <w:iCs/>
          <w:rtl/>
        </w:rPr>
        <w:t>שונה</w:t>
      </w:r>
      <w:r w:rsidR="005161D0">
        <w:rPr>
          <w:rFonts w:hint="cs"/>
          <w:rtl/>
        </w:rPr>
        <w:t xml:space="preserve"> של צבעים. כעת תוכלו להיווכח בכך שמערכת הראייה שלכם תופסת את שני הריבועים הזהים כבעלי צבעים שונים. כלומר המשטחים אשר צבעם האמיתי זהה, יחוו כעת כבעלי צבעים שונים. </w:t>
      </w:r>
    </w:p>
    <w:p w:rsidR="005161D0" w:rsidRPr="002E03CE" w:rsidRDefault="005161D0" w:rsidP="009F5E7C">
      <w:pPr>
        <w:rPr>
          <w:rtl/>
        </w:rPr>
      </w:pPr>
      <w:r>
        <w:rPr>
          <w:rFonts w:hint="cs"/>
          <w:rtl/>
        </w:rPr>
        <w:t>כעת צרו את התחבולה בכיוון ההפוך (יותר קשה): קחו שני ריבועים בגוונים דומים אך לא זהים, ונסו ליצור לכל אחד מהם סביבה שתגרום להם להראות כצבעים זהים.</w:t>
      </w:r>
    </w:p>
    <w:p w:rsidR="005161D0" w:rsidRDefault="005161D0" w:rsidP="0058314A">
      <w:pPr>
        <w:pStyle w:val="4"/>
        <w:rPr>
          <w:rtl/>
        </w:rPr>
      </w:pPr>
    </w:p>
    <w:p w:rsidR="005161D0" w:rsidRPr="00494DFE" w:rsidRDefault="005161D0" w:rsidP="00845954">
      <w:pPr>
        <w:rPr>
          <w:rFonts w:asciiTheme="minorBidi" w:hAnsiTheme="minorBidi"/>
          <w:rtl/>
        </w:rPr>
      </w:pPr>
      <w:r w:rsidRPr="00494DFE">
        <w:rPr>
          <w:rFonts w:asciiTheme="minorBidi" w:hAnsiTheme="minorBidi"/>
          <w:rtl/>
        </w:rPr>
        <w:t>כדוגמה לחלק זה ניתן גם להביא את הו</w:t>
      </w:r>
      <w:r>
        <w:rPr>
          <w:rFonts w:asciiTheme="minorBidi" w:hAnsiTheme="minorBidi" w:hint="cs"/>
          <w:rtl/>
        </w:rPr>
        <w:t>ו</w:t>
      </w:r>
      <w:r w:rsidRPr="00494DFE">
        <w:rPr>
          <w:rFonts w:asciiTheme="minorBidi" w:hAnsiTheme="minorBidi"/>
          <w:rtl/>
        </w:rPr>
        <w:t xml:space="preserve">יכוח הסוער שהתקיים באינטרנט על צבעי שמלה שצולמה (האם צבעיה כחול ושחור או לבן וזהב)  </w:t>
      </w:r>
      <w:hyperlink r:id="rId65" w:history="1">
        <w:r w:rsidRPr="00494DFE">
          <w:rPr>
            <w:rStyle w:val="Hyperlink"/>
            <w:rFonts w:asciiTheme="minorBidi" w:hAnsiTheme="minorBidi"/>
          </w:rPr>
          <w:t>https://en.wikipedia.org/wiki/The_dress_(viral_phenomenon</w:t>
        </w:r>
        <w:r w:rsidRPr="00494DFE">
          <w:rPr>
            <w:rStyle w:val="Hyperlink"/>
            <w:rFonts w:asciiTheme="minorBidi" w:hAnsiTheme="minorBidi"/>
            <w:rtl/>
          </w:rPr>
          <w:t>)</w:t>
        </w:r>
      </w:hyperlink>
    </w:p>
    <w:p w:rsidR="005161D0" w:rsidRPr="00845954" w:rsidRDefault="005161D0" w:rsidP="00845954">
      <w:pPr>
        <w:rPr>
          <w:rtl/>
        </w:rPr>
      </w:pPr>
    </w:p>
    <w:p w:rsidR="005161D0" w:rsidRPr="00AE2589" w:rsidRDefault="005161D0" w:rsidP="009F5E7C">
      <w:pPr>
        <w:pStyle w:val="4"/>
        <w:rPr>
          <w:rtl/>
        </w:rPr>
      </w:pPr>
      <w:r>
        <w:rPr>
          <w:rFonts w:hint="cs"/>
          <w:rtl/>
        </w:rPr>
        <w:t>היכן במוח נוצרת תופעת</w:t>
      </w:r>
      <w:r w:rsidRPr="00AE2589">
        <w:rPr>
          <w:rFonts w:hint="cs"/>
          <w:rtl/>
        </w:rPr>
        <w:t xml:space="preserve"> קביעות </w:t>
      </w:r>
      <w:r>
        <w:rPr>
          <w:rFonts w:hint="cs"/>
          <w:rtl/>
        </w:rPr>
        <w:t>ה</w:t>
      </w:r>
      <w:r w:rsidRPr="00AE2589">
        <w:rPr>
          <w:rFonts w:hint="cs"/>
          <w:rtl/>
        </w:rPr>
        <w:t>צבע?</w:t>
      </w:r>
    </w:p>
    <w:p w:rsidR="005161D0" w:rsidRPr="002E03CE" w:rsidRDefault="005161D0" w:rsidP="00D542BF">
      <w:pPr>
        <w:rPr>
          <w:rtl/>
        </w:rPr>
      </w:pPr>
      <w:r>
        <w:rPr>
          <w:rFonts w:hint="cs"/>
          <w:rtl/>
        </w:rPr>
        <w:t xml:space="preserve">תופעה מורכבת כקביעות צבע, אשר מכילה חישובים רבים של המוח, מקורה בשלבי </w:t>
      </w:r>
      <w:r w:rsidRPr="009F5E7C">
        <w:rPr>
          <w:rFonts w:hint="cs"/>
          <w:b/>
          <w:bCs/>
          <w:rtl/>
        </w:rPr>
        <w:t>עיבוד גבוהים</w:t>
      </w:r>
      <w:r>
        <w:rPr>
          <w:rFonts w:hint="cs"/>
          <w:rtl/>
        </w:rPr>
        <w:t xml:space="preserve"> המתבצעים באזורים שונים בקורטקס - לשם מגיע המידע לאחר שעבר עיבוד פשוט (למשל סיווג לפי קווים באזור </w:t>
      </w:r>
      <w:r>
        <w:t>V1</w:t>
      </w:r>
      <w:r>
        <w:rPr>
          <w:rFonts w:hint="cs"/>
          <w:rtl/>
        </w:rPr>
        <w:t xml:space="preserve">). </w:t>
      </w:r>
    </w:p>
    <w:p w:rsidR="005161D0" w:rsidRDefault="001509AD" w:rsidP="0058314A">
      <w:pPr>
        <w:rPr>
          <w:rtl/>
        </w:rPr>
      </w:pPr>
      <w:r>
        <w:rPr>
          <w:noProof/>
          <w:rtl/>
        </w:rPr>
        <w:drawing>
          <wp:inline distT="0" distB="0" distL="0" distR="0" wp14:anchorId="713E6816" wp14:editId="022C1626">
            <wp:extent cx="536400" cy="536400"/>
            <wp:effectExtent l="0" t="0" r="0" b="0"/>
            <wp:docPr id="52" name="תמונה 52"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Pr>
          <w:rFonts w:hint="cs"/>
          <w:rtl/>
        </w:rPr>
        <w:t xml:space="preserve">לקריאה נוספת: </w:t>
      </w:r>
      <w:hyperlink r:id="rId66" w:history="1">
        <w:r w:rsidR="005161D0" w:rsidRPr="0044664D">
          <w:rPr>
            <w:rStyle w:val="Hyperlink"/>
          </w:rPr>
          <w:t>http://en.wikipedia.org/wiki/Cerebral_achromatopsia</w:t>
        </w:r>
      </w:hyperlink>
      <w:r w:rsidR="005161D0">
        <w:rPr>
          <w:rFonts w:hint="cs"/>
          <w:rtl/>
        </w:rPr>
        <w:t xml:space="preserve">. </w:t>
      </w:r>
    </w:p>
    <w:p w:rsidR="005161D0" w:rsidRDefault="005161D0" w:rsidP="004F18E7">
      <w:pPr>
        <w:pStyle w:val="3"/>
        <w:rPr>
          <w:rStyle w:val="af0"/>
          <w:rFonts w:asciiTheme="minorBidi" w:hAnsiTheme="minorBidi" w:cstheme="minorBidi"/>
          <w:b/>
          <w:bCs/>
          <w:color w:val="auto"/>
          <w:sz w:val="32"/>
          <w:szCs w:val="32"/>
          <w:rtl/>
        </w:rPr>
      </w:pPr>
    </w:p>
    <w:p w:rsidR="005161D0" w:rsidRPr="001509AD" w:rsidRDefault="005161D0" w:rsidP="001509AD">
      <w:pPr>
        <w:pStyle w:val="3"/>
        <w:rPr>
          <w:rStyle w:val="af0"/>
          <w:b/>
          <w:bCs/>
          <w:smallCaps w:val="0"/>
          <w:color w:val="343B64" w:themeColor="accent1"/>
          <w:spacing w:val="0"/>
          <w:u w:val="none"/>
          <w:rtl/>
        </w:rPr>
      </w:pPr>
      <w:r w:rsidRPr="001509AD">
        <w:rPr>
          <w:rStyle w:val="af0"/>
          <w:rFonts w:hint="cs"/>
          <w:b/>
          <w:bCs/>
          <w:smallCaps w:val="0"/>
          <w:color w:val="343B64" w:themeColor="accent1"/>
          <w:spacing w:val="0"/>
          <w:u w:val="none"/>
          <w:rtl/>
        </w:rPr>
        <w:t>איך מסבירים מה זה "אדום" למי שאינו מסוגל לראות צבעים?</w:t>
      </w:r>
    </w:p>
    <w:p w:rsidR="005161D0" w:rsidRDefault="005161D0" w:rsidP="00803ED8">
      <w:pPr>
        <w:tabs>
          <w:tab w:val="left" w:pos="3775"/>
        </w:tabs>
        <w:rPr>
          <w:rFonts w:asciiTheme="minorBidi" w:hAnsiTheme="minorBidi"/>
          <w:rtl/>
        </w:rPr>
      </w:pPr>
      <w:r w:rsidRPr="00494DFE">
        <w:rPr>
          <w:rFonts w:asciiTheme="minorBidi" w:hAnsiTheme="minorBidi"/>
          <w:rtl/>
        </w:rPr>
        <w:t xml:space="preserve">כפי שלמדנו בפרק, צבע </w:t>
      </w:r>
      <w:r>
        <w:rPr>
          <w:rFonts w:asciiTheme="minorBidi" w:hAnsiTheme="minorBidi" w:hint="cs"/>
          <w:rtl/>
        </w:rPr>
        <w:t>הוא</w:t>
      </w:r>
      <w:r w:rsidRPr="00494DFE">
        <w:rPr>
          <w:rFonts w:asciiTheme="minorBidi" w:hAnsiTheme="minorBidi"/>
          <w:rtl/>
        </w:rPr>
        <w:t xml:space="preserve"> </w:t>
      </w:r>
      <w:r>
        <w:rPr>
          <w:rFonts w:asciiTheme="minorBidi" w:hAnsiTheme="minorBidi" w:hint="cs"/>
          <w:rtl/>
        </w:rPr>
        <w:t>תחושה</w:t>
      </w:r>
      <w:r w:rsidRPr="00494DFE">
        <w:rPr>
          <w:rFonts w:asciiTheme="minorBidi" w:hAnsiTheme="minorBidi"/>
          <w:rtl/>
        </w:rPr>
        <w:t xml:space="preserve"> שהמוח שלנו יוצר, כפרשנות לאורך הגל של הגירוי שנקלט. כאן נפתחת הזדמנות לעורר דיון פילוסופי </w:t>
      </w:r>
      <w:r>
        <w:rPr>
          <w:rFonts w:asciiTheme="minorBidi" w:hAnsiTheme="minorBidi" w:hint="cs"/>
          <w:rtl/>
        </w:rPr>
        <w:t xml:space="preserve">אודות </w:t>
      </w:r>
      <w:r w:rsidRPr="00494DFE">
        <w:rPr>
          <w:rFonts w:asciiTheme="minorBidi" w:hAnsiTheme="minorBidi"/>
          <w:rtl/>
        </w:rPr>
        <w:t xml:space="preserve">משמעות החישה, דרך העיקרון של חישת צבע. הידיעה שלנו ש"משהו הוא אדום" היא חזקה כל כך, עד שקשה לנו לקבל את העובדה שמבחינה פיזיקלית "אין דבר כזה אדום", אלא יש רק אור באורכי-גל שונים. התהליך הפיזיולוגי של עיבוד צבע אינו מסוגל להסביר לנו בדרך אינטואיטיבית, לפחות בינתיים, את החוויה של ראיית צבע. </w:t>
      </w:r>
    </w:p>
    <w:p w:rsidR="005161D0" w:rsidRDefault="005161D0" w:rsidP="00683B47">
      <w:pPr>
        <w:tabs>
          <w:tab w:val="left" w:pos="3775"/>
        </w:tabs>
        <w:rPr>
          <w:rFonts w:asciiTheme="minorBidi" w:hAnsiTheme="minorBidi"/>
          <w:rtl/>
        </w:rPr>
      </w:pPr>
      <w:r>
        <w:rPr>
          <w:rFonts w:asciiTheme="minorBidi" w:hAnsiTheme="minorBidi" w:hint="cs"/>
          <w:rtl/>
        </w:rPr>
        <w:t xml:space="preserve">לתחושה או לחוויה של חישה קוראים בשפה המקצועית </w:t>
      </w:r>
      <w:r w:rsidRPr="00683B47">
        <w:rPr>
          <w:rFonts w:asciiTheme="minorBidi" w:hAnsiTheme="minorBidi" w:hint="cs"/>
          <w:b/>
          <w:bCs/>
          <w:rtl/>
        </w:rPr>
        <w:t>קוואליה</w:t>
      </w:r>
      <w:r>
        <w:rPr>
          <w:rFonts w:asciiTheme="minorBidi" w:hAnsiTheme="minorBidi" w:hint="cs"/>
          <w:rtl/>
        </w:rPr>
        <w:t>. קוואליה היא החוויה הסובייקטיבית הבלתי-ניתנת לתיאור במילים. היא הדבר שאנחנו בטוחים שיש לעצמנו אבל לא יכולים להיות לגמרי בטוחים שיש למישהו אחר.</w:t>
      </w:r>
      <w:r w:rsidR="00780DC7">
        <w:rPr>
          <w:rFonts w:asciiTheme="minorBidi" w:hAnsiTheme="minorBidi" w:hint="cs"/>
          <w:rtl/>
        </w:rPr>
        <w:t xml:space="preserve"> </w:t>
      </w:r>
    </w:p>
    <w:p w:rsidR="00780DC7" w:rsidRPr="00683B47" w:rsidRDefault="00780DC7" w:rsidP="00683B47">
      <w:pPr>
        <w:tabs>
          <w:tab w:val="left" w:pos="3775"/>
        </w:tabs>
        <w:rPr>
          <w:rFonts w:asciiTheme="minorBidi" w:hAnsiTheme="minorBidi"/>
          <w:rtl/>
        </w:rPr>
      </w:pPr>
    </w:p>
    <w:p w:rsidR="005161D0" w:rsidRPr="00494DFE" w:rsidRDefault="001509AD" w:rsidP="0099437F">
      <w:pPr>
        <w:rPr>
          <w:rFonts w:asciiTheme="minorBidi" w:hAnsiTheme="minorBidi"/>
          <w:rtl/>
        </w:rPr>
      </w:pPr>
      <w:r>
        <w:rPr>
          <w:noProof/>
          <w:rtl/>
        </w:rPr>
        <w:lastRenderedPageBreak/>
        <w:drawing>
          <wp:inline distT="0" distB="0" distL="0" distR="0" wp14:anchorId="63E55F3A" wp14:editId="71832343">
            <wp:extent cx="536400" cy="536400"/>
            <wp:effectExtent l="0" t="0" r="0" b="0"/>
            <wp:docPr id="53" name="תמונה 53"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Fonts w:asciiTheme="minorBidi" w:hAnsiTheme="minorBidi"/>
          <w:rtl/>
        </w:rPr>
        <w:t>את הדיון כדאי לפתוח בסיפור על המדענית מרי (</w:t>
      </w:r>
      <w:r w:rsidR="005161D0" w:rsidRPr="00494DFE">
        <w:rPr>
          <w:rFonts w:asciiTheme="minorBidi" w:hAnsiTheme="minorBidi"/>
          <w:color w:val="252525"/>
          <w:sz w:val="21"/>
          <w:szCs w:val="21"/>
          <w:shd w:val="clear" w:color="auto" w:fill="FFFFFF"/>
          <w:rtl/>
        </w:rPr>
        <w:t>ניסוי מחשבתי הוצע במקור על ידי פרנק ג'קסון)</w:t>
      </w:r>
      <w:r w:rsidR="005161D0" w:rsidRPr="00494DFE">
        <w:rPr>
          <w:rFonts w:asciiTheme="minorBidi" w:hAnsiTheme="minorBidi"/>
          <w:rtl/>
        </w:rPr>
        <w:t>:</w:t>
      </w:r>
    </w:p>
    <w:p w:rsidR="005161D0" w:rsidRPr="00494DFE" w:rsidRDefault="005161D0" w:rsidP="00175A7B">
      <w:pPr>
        <w:rPr>
          <w:rFonts w:asciiTheme="minorBidi" w:hAnsiTheme="minorBidi"/>
        </w:rPr>
      </w:pPr>
      <w:r w:rsidRPr="00494DFE">
        <w:rPr>
          <w:rFonts w:asciiTheme="minorBidi" w:eastAsia="Times New Roman" w:hAnsiTheme="minorBidi"/>
          <w:color w:val="252525"/>
          <w:sz w:val="25"/>
          <w:szCs w:val="25"/>
          <w:rtl/>
        </w:rPr>
        <w:t xml:space="preserve">"מרי היא מדענית מבריקה, ומסיבה כלשהי, נאלצת לחקור את העולם מתוך חדר צבוע בשחור ולבן, דרך מסך טלוויזיה המשדר בשחור ולבן ללא צבעים. היא מתמחה בניורופיזיולוגיה של הראייה, ומשיגה, כך אנו מניחים, את כל המידע הפיזיקלי שאפשר לדעת לגבי מה שקורה במוחנו כשאנחנו רואים עגבניות או את השמים, מכירה את השימוש שלנו במונחים אדום וכחול, וכך הלאה. היא מגלה לדוגמה, בדיוק אילו אורכי גל המוחזרים מן השמים מעוררים את הרשתית, ובדיוק כיצד מערכת העצבים המרכזית מכווצת את מיתרי הקול ומעבירה אוויר מן הריאות כדי לבטא את המשפט 'השמים כחולים'.[...] מה יקרה כשמרי תשתחרר מחדרה השחור-לבן, או כשיינתן לה מסך טלוויזיה צבעוני? האם היא תלמד משהו </w:t>
      </w:r>
      <w:r w:rsidRPr="005F20F3">
        <w:rPr>
          <w:rFonts w:asciiTheme="minorBidi" w:eastAsia="Times New Roman" w:hAnsiTheme="minorBidi"/>
          <w:b/>
          <w:bCs/>
          <w:i/>
          <w:iCs/>
          <w:color w:val="252525"/>
          <w:sz w:val="25"/>
          <w:szCs w:val="25"/>
          <w:rtl/>
        </w:rPr>
        <w:t>חדש</w:t>
      </w:r>
      <w:r w:rsidRPr="00494DFE">
        <w:rPr>
          <w:rFonts w:asciiTheme="minorBidi" w:eastAsia="Times New Roman" w:hAnsiTheme="minorBidi"/>
          <w:color w:val="252525"/>
          <w:sz w:val="25"/>
          <w:szCs w:val="25"/>
          <w:rtl/>
        </w:rPr>
        <w:t xml:space="preserve"> או לא</w:t>
      </w:r>
      <w:r w:rsidRPr="00494DFE">
        <w:rPr>
          <w:rFonts w:asciiTheme="minorBidi" w:eastAsia="Times New Roman" w:hAnsiTheme="minorBidi"/>
          <w:color w:val="252525"/>
          <w:sz w:val="25"/>
          <w:szCs w:val="25"/>
        </w:rPr>
        <w:t>?</w:t>
      </w:r>
      <w:r w:rsidRPr="00494DFE">
        <w:rPr>
          <w:rFonts w:asciiTheme="minorBidi" w:eastAsia="Times New Roman" w:hAnsiTheme="minorBidi"/>
          <w:color w:val="252525"/>
          <w:sz w:val="25"/>
          <w:szCs w:val="25"/>
          <w:rtl/>
        </w:rPr>
        <w:t>"</w:t>
      </w:r>
    </w:p>
    <w:p w:rsidR="005161D0" w:rsidRPr="00494DFE" w:rsidRDefault="005161D0" w:rsidP="004264B9">
      <w:pPr>
        <w:rPr>
          <w:rFonts w:asciiTheme="minorBidi" w:hAnsiTheme="minorBidi"/>
          <w:rtl/>
        </w:rPr>
      </w:pPr>
      <w:r w:rsidRPr="00494DFE">
        <w:rPr>
          <w:rFonts w:asciiTheme="minorBidi" w:hAnsiTheme="minorBidi"/>
          <w:rtl/>
        </w:rPr>
        <w:t>כדאי לפתוח את השאלה לדיון בכיתה. הנקודות המרכזיות לדיון:</w:t>
      </w:r>
    </w:p>
    <w:p w:rsidR="005161D0" w:rsidRPr="00494DFE" w:rsidRDefault="005161D0" w:rsidP="005161D0">
      <w:pPr>
        <w:pStyle w:val="a9"/>
        <w:numPr>
          <w:ilvl w:val="0"/>
          <w:numId w:val="4"/>
        </w:numPr>
        <w:jc w:val="left"/>
        <w:rPr>
          <w:rFonts w:asciiTheme="minorBidi" w:hAnsiTheme="minorBidi"/>
        </w:rPr>
      </w:pPr>
      <w:r w:rsidRPr="00494DFE">
        <w:rPr>
          <w:rFonts w:asciiTheme="minorBidi" w:hAnsiTheme="minorBidi"/>
          <w:rtl/>
        </w:rPr>
        <w:t>האם מרי תלמד משהו חדש כשהיא תראה לראשונה בצבע?</w:t>
      </w:r>
    </w:p>
    <w:p w:rsidR="005161D0" w:rsidRPr="00494DFE" w:rsidRDefault="005161D0" w:rsidP="005161D0">
      <w:pPr>
        <w:pStyle w:val="a9"/>
        <w:numPr>
          <w:ilvl w:val="0"/>
          <w:numId w:val="4"/>
        </w:numPr>
        <w:jc w:val="left"/>
        <w:rPr>
          <w:rFonts w:asciiTheme="minorBidi" w:hAnsiTheme="minorBidi"/>
        </w:rPr>
      </w:pPr>
      <w:r w:rsidRPr="00494DFE">
        <w:rPr>
          <w:rFonts w:asciiTheme="minorBidi" w:hAnsiTheme="minorBidi"/>
          <w:rtl/>
        </w:rPr>
        <w:t xml:space="preserve">השאלה המרכזית בסיפור על מרי היא </w:t>
      </w:r>
      <w:r w:rsidRPr="00494DFE">
        <w:rPr>
          <w:rFonts w:asciiTheme="minorBidi" w:hAnsiTheme="minorBidi"/>
          <w:b/>
          <w:bCs/>
          <w:rtl/>
        </w:rPr>
        <w:t>האם חוויה של צבע מוסיפה משהו על הבנה של תהליך עיבוד הצבע</w:t>
      </w:r>
      <w:r w:rsidRPr="00494DFE">
        <w:rPr>
          <w:rFonts w:asciiTheme="minorBidi" w:hAnsiTheme="minorBidi"/>
          <w:rtl/>
        </w:rPr>
        <w:t xml:space="preserve">. זוהי שאלה עקרונית במדעי המוח. באופן עקרוני מדעני מוח יוצאים מנקודת הנחה שכלל החוויה האנושית מעובדת במוח האנושי, ואם נבין את כל התהליכים שמתרחשים במוח על בוריים, נגיע להבנה של החוויה האנושית. השאלה האם </w:t>
      </w:r>
      <w:r w:rsidRPr="00494DFE">
        <w:rPr>
          <w:rFonts w:asciiTheme="minorBidi" w:hAnsiTheme="minorBidi"/>
          <w:b/>
          <w:bCs/>
          <w:rtl/>
        </w:rPr>
        <w:t>עצם החוויה</w:t>
      </w:r>
      <w:r w:rsidRPr="00494DFE">
        <w:rPr>
          <w:rFonts w:asciiTheme="minorBidi" w:hAnsiTheme="minorBidi"/>
          <w:rtl/>
        </w:rPr>
        <w:t xml:space="preserve"> מוסיף משהו מעבר להסברים הביוכימיים והפיזיולוגיים שקורים במוח, היא בעצם השאלה האם מדעי המוח יכולים אי-פעם להגיע לפתרון של חידת המוח, ובמובנים מסוימים זו גם השאלה האם יש רוחניות מעבר לחומר (בדמות הנפש, למשל).  </w:t>
      </w:r>
    </w:p>
    <w:p w:rsidR="005161D0" w:rsidRPr="00494DFE" w:rsidRDefault="005161D0" w:rsidP="005161D0">
      <w:pPr>
        <w:pStyle w:val="a9"/>
        <w:numPr>
          <w:ilvl w:val="0"/>
          <w:numId w:val="4"/>
        </w:numPr>
        <w:jc w:val="left"/>
        <w:rPr>
          <w:rFonts w:asciiTheme="minorBidi" w:hAnsiTheme="minorBidi"/>
        </w:rPr>
      </w:pPr>
      <w:r w:rsidRPr="00494DFE">
        <w:rPr>
          <w:rFonts w:asciiTheme="minorBidi" w:hAnsiTheme="minorBidi"/>
          <w:rtl/>
        </w:rPr>
        <w:t>אם נבין לגמרי כיצד פועלת מצלמה, ונשיג את כל החלקים המרכיבים אותה – כנראה שנוכל לייצר מכשיר שמצליח לצלם. מה יקרה אם נגיע להבנה מלאה של תהליך עיבוד הצבע במוח, ונצליח להרכיב רקמה או מכשיר שמחקה באופן מושלם את מערכת הראייה האנושית – האם ה</w:t>
      </w:r>
      <w:r w:rsidRPr="00494DFE">
        <w:rPr>
          <w:rFonts w:asciiTheme="minorBidi" w:hAnsiTheme="minorBidi"/>
          <w:i/>
          <w:iCs/>
          <w:rtl/>
        </w:rPr>
        <w:t>דבר</w:t>
      </w:r>
      <w:r w:rsidRPr="00494DFE">
        <w:rPr>
          <w:rFonts w:asciiTheme="minorBidi" w:hAnsiTheme="minorBidi"/>
          <w:rtl/>
        </w:rPr>
        <w:t xml:space="preserve"> שייצרנו </w:t>
      </w:r>
      <w:r w:rsidRPr="00494DFE">
        <w:rPr>
          <w:rFonts w:asciiTheme="minorBidi" w:hAnsiTheme="minorBidi"/>
          <w:b/>
          <w:bCs/>
          <w:rtl/>
        </w:rPr>
        <w:t>יחוש</w:t>
      </w:r>
      <w:r w:rsidRPr="00494DFE">
        <w:rPr>
          <w:rFonts w:asciiTheme="minorBidi" w:hAnsiTheme="minorBidi"/>
          <w:rtl/>
        </w:rPr>
        <w:t xml:space="preserve"> חוויה של צבע?</w:t>
      </w:r>
    </w:p>
    <w:p w:rsidR="005161D0" w:rsidRPr="00494DFE" w:rsidRDefault="005161D0" w:rsidP="001509AD">
      <w:pPr>
        <w:pStyle w:val="a9"/>
        <w:ind w:left="0"/>
        <w:jc w:val="left"/>
        <w:rPr>
          <w:rFonts w:asciiTheme="minorBidi" w:hAnsiTheme="minorBidi"/>
          <w:rtl/>
        </w:rPr>
      </w:pPr>
      <w:r w:rsidRPr="00494DFE">
        <w:rPr>
          <w:rFonts w:asciiTheme="minorBidi" w:hAnsiTheme="minorBidi"/>
          <w:rtl/>
        </w:rPr>
        <w:t xml:space="preserve">לקריאה נוספת: </w:t>
      </w:r>
      <w:hyperlink r:id="rId67" w:history="1">
        <w:r w:rsidRPr="00494DFE">
          <w:rPr>
            <w:rStyle w:val="Hyperlink"/>
            <w:rFonts w:asciiTheme="minorBidi" w:hAnsiTheme="minorBidi"/>
            <w:sz w:val="16"/>
            <w:szCs w:val="16"/>
          </w:rPr>
          <w:t>http://he.wikipedia.org/wiki/%D7%94%D7%97%D7%93%D7%A8_%D7%A9%D7%9C_%D7%9E%D7%A8%D7%99</w:t>
        </w:r>
      </w:hyperlink>
      <w:r w:rsidRPr="00494DFE">
        <w:rPr>
          <w:rFonts w:asciiTheme="minorBidi" w:hAnsiTheme="minorBidi"/>
          <w:rtl/>
        </w:rPr>
        <w:t xml:space="preserve"> </w:t>
      </w:r>
    </w:p>
    <w:p w:rsidR="005161D0" w:rsidRPr="00494DFE" w:rsidRDefault="005161D0" w:rsidP="003930B5">
      <w:pPr>
        <w:rPr>
          <w:rFonts w:asciiTheme="minorBidi" w:hAnsiTheme="minorBidi"/>
          <w:rtl/>
        </w:rPr>
      </w:pPr>
      <w:r w:rsidRPr="00494DFE">
        <w:rPr>
          <w:rFonts w:asciiTheme="minorBidi" w:hAnsiTheme="minorBidi"/>
          <w:rtl/>
        </w:rPr>
        <w:t xml:space="preserve">כמובן שכדאי להדגיש שאין בדיון זה תשובות נכונות / לא נכונות (אך אולי ביום מן הימיים תהיינה...). </w:t>
      </w:r>
    </w:p>
    <w:p w:rsidR="00780DC7" w:rsidRDefault="00780DC7">
      <w:pPr>
        <w:rPr>
          <w:rFonts w:asciiTheme="minorBidi" w:hAnsiTheme="minorBidi"/>
          <w:rtl/>
        </w:rPr>
      </w:pPr>
    </w:p>
    <w:p w:rsidR="005161D0" w:rsidRDefault="005161D0">
      <w:pPr>
        <w:rPr>
          <w:rFonts w:asciiTheme="minorBidi" w:hAnsiTheme="minorBidi"/>
          <w:rtl/>
        </w:rPr>
      </w:pPr>
      <w:r>
        <w:rPr>
          <w:rFonts w:asciiTheme="minorBidi" w:hAnsiTheme="minorBidi"/>
          <w:rtl/>
        </w:rPr>
        <w:br w:type="page"/>
      </w:r>
    </w:p>
    <w:p w:rsidR="005161D0" w:rsidRPr="00494DFE" w:rsidRDefault="005161D0" w:rsidP="00B21ADA">
      <w:pPr>
        <w:rPr>
          <w:rFonts w:asciiTheme="minorBidi" w:hAnsiTheme="minorBidi"/>
          <w:rtl/>
        </w:rPr>
      </w:pPr>
    </w:p>
    <w:p w:rsidR="005161D0" w:rsidRPr="00494DFE" w:rsidRDefault="001509AD" w:rsidP="002A21FC">
      <w:pPr>
        <w:rPr>
          <w:rFonts w:asciiTheme="minorBidi" w:hAnsiTheme="minorBidi"/>
          <w:b/>
          <w:bCs/>
          <w:rtl/>
        </w:rPr>
      </w:pPr>
      <w:r>
        <w:rPr>
          <w:noProof/>
          <w:rtl/>
        </w:rPr>
        <w:drawing>
          <wp:inline distT="0" distB="0" distL="0" distR="0" wp14:anchorId="6C69BE53" wp14:editId="2FB75743">
            <wp:extent cx="536400" cy="536400"/>
            <wp:effectExtent l="0" t="0" r="0" b="0"/>
            <wp:docPr id="58" name="תמונה 58"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Fonts w:asciiTheme="minorBidi" w:hAnsiTheme="minorBidi"/>
          <w:b/>
          <w:bCs/>
          <w:rtl/>
        </w:rPr>
        <w:t>דברים מעניינים נוספים שממש כדאי להעביר, בכיתה או בבית:</w:t>
      </w:r>
    </w:p>
    <w:p w:rsidR="005161D0" w:rsidRPr="00494DFE" w:rsidRDefault="005161D0" w:rsidP="005161D0">
      <w:pPr>
        <w:pStyle w:val="a9"/>
        <w:numPr>
          <w:ilvl w:val="0"/>
          <w:numId w:val="4"/>
        </w:numPr>
        <w:jc w:val="left"/>
        <w:rPr>
          <w:rFonts w:asciiTheme="minorBidi" w:hAnsiTheme="minorBidi"/>
          <w:rtl/>
        </w:rPr>
      </w:pPr>
      <w:r w:rsidRPr="00494DFE">
        <w:rPr>
          <w:rFonts w:asciiTheme="minorBidi" w:hAnsiTheme="minorBidi"/>
          <w:rtl/>
        </w:rPr>
        <w:t xml:space="preserve">האם אפשר לשמוע צבעים? סרטון של </w:t>
      </w:r>
      <w:r w:rsidRPr="00494DFE">
        <w:rPr>
          <w:rFonts w:asciiTheme="minorBidi" w:hAnsiTheme="minorBidi"/>
        </w:rPr>
        <w:t>TED</w:t>
      </w:r>
      <w:r w:rsidRPr="00494DFE">
        <w:rPr>
          <w:rFonts w:asciiTheme="minorBidi" w:hAnsiTheme="minorBidi"/>
          <w:rtl/>
        </w:rPr>
        <w:t xml:space="preserve">: </w:t>
      </w:r>
      <w:r w:rsidRPr="00494DFE">
        <w:rPr>
          <w:rFonts w:asciiTheme="minorBidi" w:hAnsiTheme="minorBidi"/>
        </w:rPr>
        <w:t xml:space="preserve"> </w:t>
      </w:r>
      <w:hyperlink r:id="rId68" w:anchor="t-319877" w:history="1">
        <w:r w:rsidRPr="00494DFE">
          <w:rPr>
            <w:rStyle w:val="Hyperlink"/>
            <w:rFonts w:asciiTheme="minorBidi" w:hAnsiTheme="minorBidi"/>
          </w:rPr>
          <w:t>http://www.ted.com/talks/neil_harbisson_i_listen_to_color#t-319877</w:t>
        </w:r>
      </w:hyperlink>
    </w:p>
    <w:p w:rsidR="005161D0" w:rsidRPr="00494DFE" w:rsidRDefault="005161D0" w:rsidP="00B21ADA">
      <w:pPr>
        <w:pStyle w:val="a9"/>
        <w:rPr>
          <w:rFonts w:asciiTheme="minorBidi" w:hAnsiTheme="minorBidi"/>
        </w:rPr>
      </w:pPr>
    </w:p>
    <w:p w:rsidR="005161D0" w:rsidRPr="00494DFE" w:rsidRDefault="005161D0" w:rsidP="005161D0">
      <w:pPr>
        <w:pStyle w:val="a9"/>
        <w:numPr>
          <w:ilvl w:val="0"/>
          <w:numId w:val="4"/>
        </w:numPr>
        <w:jc w:val="left"/>
        <w:rPr>
          <w:rFonts w:asciiTheme="minorBidi" w:hAnsiTheme="minorBidi"/>
          <w:rtl/>
        </w:rPr>
      </w:pPr>
      <w:r w:rsidRPr="00494DFE">
        <w:rPr>
          <w:rFonts w:asciiTheme="minorBidi" w:hAnsiTheme="minorBidi"/>
          <w:rtl/>
        </w:rPr>
        <w:t>מאמר בנושא הגדרת שמות של צבעים ומה הופך גוונים שונים להיחשב כאותו צבע:</w:t>
      </w:r>
      <w:r w:rsidRPr="00494DFE">
        <w:rPr>
          <w:rFonts w:asciiTheme="minorBidi" w:hAnsiTheme="minorBidi"/>
        </w:rPr>
        <w:t xml:space="preserve"> </w:t>
      </w:r>
      <w:hyperlink r:id="rId69" w:history="1">
        <w:r w:rsidRPr="004C6B3E">
          <w:rPr>
            <w:rStyle w:val="Hyperlink"/>
            <w:rFonts w:asciiTheme="minorBidi" w:hAnsiTheme="minorBidi"/>
          </w:rPr>
          <w:t>http://www.calcalist.co.il/local/articles/0,7340,L-3524269,00.html</w:t>
        </w:r>
      </w:hyperlink>
      <w:r>
        <w:rPr>
          <w:rFonts w:asciiTheme="minorBidi" w:hAnsiTheme="minorBidi" w:hint="cs"/>
          <w:rtl/>
        </w:rPr>
        <w:t xml:space="preserve"> </w:t>
      </w:r>
    </w:p>
    <w:p w:rsidR="005161D0" w:rsidRPr="00494DFE" w:rsidRDefault="005161D0" w:rsidP="004264B9">
      <w:pPr>
        <w:rPr>
          <w:rFonts w:asciiTheme="minorBidi" w:hAnsiTheme="minorBidi"/>
          <w:rtl/>
        </w:rPr>
      </w:pPr>
    </w:p>
    <w:p w:rsidR="005161D0" w:rsidRPr="00494DFE" w:rsidRDefault="005161D0" w:rsidP="001509AD">
      <w:pPr>
        <w:pStyle w:val="2"/>
        <w:rPr>
          <w:rtl/>
        </w:rPr>
      </w:pPr>
      <w:r w:rsidRPr="00494DFE">
        <w:rPr>
          <w:rtl/>
        </w:rPr>
        <w:t>מקורות והפניות לחומר קריאה חיצוני:</w:t>
      </w:r>
    </w:p>
    <w:p w:rsidR="005161D0" w:rsidRPr="00494DFE" w:rsidRDefault="005161D0" w:rsidP="001509AD">
      <w:pPr>
        <w:jc w:val="left"/>
        <w:rPr>
          <w:rFonts w:asciiTheme="minorBidi" w:hAnsiTheme="minorBidi"/>
          <w:b/>
          <w:bCs/>
          <w:rtl/>
        </w:rPr>
      </w:pPr>
      <w:r w:rsidRPr="00494DFE">
        <w:rPr>
          <w:rFonts w:asciiTheme="minorBidi" w:hAnsiTheme="minorBidi"/>
          <w:rtl/>
        </w:rPr>
        <w:t>הפיזיולוגיה של ההתנהגות: כרך</w:t>
      </w:r>
      <w:r w:rsidRPr="00494DFE">
        <w:rPr>
          <w:rFonts w:asciiTheme="minorBidi" w:hAnsiTheme="minorBidi"/>
        </w:rPr>
        <w:t> </w:t>
      </w:r>
      <w:r w:rsidRPr="00494DFE">
        <w:rPr>
          <w:rFonts w:asciiTheme="minorBidi" w:hAnsiTheme="minorBidi"/>
          <w:rtl/>
        </w:rPr>
        <w:t xml:space="preserve">א', קרלסון, האוניברסיטה הפתוחה. </w:t>
      </w:r>
      <w:r w:rsidRPr="00494DFE">
        <w:rPr>
          <w:rFonts w:asciiTheme="minorBidi" w:hAnsiTheme="minorBidi"/>
          <w:b/>
          <w:bCs/>
          <w:rtl/>
        </w:rPr>
        <w:t>פרק 6, ראיה.</w:t>
      </w:r>
    </w:p>
    <w:p w:rsidR="005161D0" w:rsidRPr="00494DFE" w:rsidRDefault="005161D0" w:rsidP="001509AD">
      <w:pPr>
        <w:pStyle w:val="a9"/>
        <w:jc w:val="left"/>
        <w:rPr>
          <w:rFonts w:asciiTheme="minorBidi" w:hAnsiTheme="minorBidi"/>
        </w:rPr>
      </w:pPr>
      <w:r w:rsidRPr="00494DFE">
        <w:rPr>
          <w:rFonts w:asciiTheme="minorBidi" w:hAnsiTheme="minorBidi"/>
          <w:rtl/>
        </w:rPr>
        <w:t xml:space="preserve">הסבר נוסף לגבי החזרת אור וצבעים ניתן למצוא באתר אלקטרואופטיקה של רשת אורט: </w:t>
      </w:r>
    </w:p>
    <w:p w:rsidR="005161D0" w:rsidRPr="00494DFE" w:rsidRDefault="00416610" w:rsidP="001509AD">
      <w:pPr>
        <w:pStyle w:val="a9"/>
        <w:jc w:val="left"/>
        <w:rPr>
          <w:rFonts w:asciiTheme="minorBidi" w:hAnsiTheme="minorBidi"/>
        </w:rPr>
      </w:pPr>
      <w:hyperlink r:id="rId70" w:history="1">
        <w:r w:rsidR="005161D0" w:rsidRPr="00494DFE">
          <w:rPr>
            <w:rStyle w:val="Hyperlink"/>
            <w:rFonts w:asciiTheme="minorBidi" w:hAnsiTheme="minorBidi"/>
          </w:rPr>
          <w:t>http://c3.ort.org.il/Apps/WW/page.aspx?ws=c95853ea-7439-4431-b760-fa7e35c2dc61&amp;page=3e98e78a-2822-41a6-a11b-f76b8cd85ab4&amp;fol=f5ab46de-e695-415e-b94a-a6165379c754</w:t>
        </w:r>
      </w:hyperlink>
      <w:r w:rsidR="005161D0" w:rsidRPr="00494DFE">
        <w:rPr>
          <w:rFonts w:asciiTheme="minorBidi" w:hAnsiTheme="minorBidi"/>
          <w:rtl/>
        </w:rPr>
        <w:t xml:space="preserve"> </w:t>
      </w:r>
    </w:p>
    <w:p w:rsidR="005161D0" w:rsidRPr="00494DFE" w:rsidRDefault="005161D0" w:rsidP="001509AD">
      <w:pPr>
        <w:jc w:val="left"/>
        <w:rPr>
          <w:rFonts w:asciiTheme="minorBidi" w:hAnsiTheme="minorBidi"/>
          <w:b/>
          <w:bCs/>
          <w:rtl/>
        </w:rPr>
      </w:pPr>
      <w:r w:rsidRPr="00494DFE">
        <w:rPr>
          <w:rFonts w:asciiTheme="minorBidi" w:hAnsiTheme="minorBidi"/>
          <w:b/>
          <w:bCs/>
          <w:rtl/>
        </w:rPr>
        <w:t>ניסויים שאפשר לבצע בכיתה</w:t>
      </w:r>
      <w:r w:rsidRPr="00494DFE">
        <w:rPr>
          <w:rFonts w:asciiTheme="minorBidi" w:hAnsiTheme="minorBidi"/>
          <w:rtl/>
        </w:rPr>
        <w:t xml:space="preserve"> מתוך הספר הנדסת אלקטרוניקה ומחשבים: מבוא לתקשורת חזותית-נסויים ופרוייקטים (78-1043818), תשס"ו 2005, מט"ח. </w:t>
      </w:r>
      <w:hyperlink r:id="rId71" w:anchor="18.3667.5.fitwidth" w:history="1">
        <w:r w:rsidRPr="00494DFE">
          <w:rPr>
            <w:rStyle w:val="Hyperlink"/>
            <w:rFonts w:asciiTheme="minorBidi" w:hAnsiTheme="minorBidi"/>
          </w:rPr>
          <w:t>http://www.school.kotar.co.il/KotarApp/Viewer.aspx?nBookID=93550820#18.3667.5.fitwidth</w:t>
        </w:r>
      </w:hyperlink>
      <w:r w:rsidRPr="00494DFE">
        <w:rPr>
          <w:rFonts w:asciiTheme="minorBidi" w:hAnsiTheme="minorBidi"/>
          <w:b/>
          <w:bCs/>
          <w:rtl/>
        </w:rPr>
        <w:t>:</w:t>
      </w:r>
    </w:p>
    <w:p w:rsidR="005161D0" w:rsidRPr="00494DFE" w:rsidRDefault="005161D0" w:rsidP="001509AD">
      <w:pPr>
        <w:pStyle w:val="a9"/>
        <w:numPr>
          <w:ilvl w:val="0"/>
          <w:numId w:val="4"/>
        </w:numPr>
        <w:jc w:val="left"/>
        <w:rPr>
          <w:rFonts w:asciiTheme="minorBidi" w:hAnsiTheme="minorBidi"/>
          <w:b/>
          <w:bCs/>
        </w:rPr>
      </w:pPr>
      <w:r w:rsidRPr="00494DFE">
        <w:rPr>
          <w:rFonts w:asciiTheme="minorBidi" w:hAnsiTheme="minorBidi"/>
          <w:rtl/>
        </w:rPr>
        <w:t>ניסוי מס' 1, עמ' 9-26, רגישות העין לתנועה.</w:t>
      </w:r>
    </w:p>
    <w:p w:rsidR="005161D0" w:rsidRPr="00494DFE" w:rsidRDefault="005161D0" w:rsidP="001509AD">
      <w:pPr>
        <w:pStyle w:val="a9"/>
        <w:numPr>
          <w:ilvl w:val="0"/>
          <w:numId w:val="4"/>
        </w:numPr>
        <w:jc w:val="left"/>
        <w:rPr>
          <w:rFonts w:asciiTheme="minorBidi" w:hAnsiTheme="minorBidi"/>
          <w:b/>
          <w:bCs/>
        </w:rPr>
      </w:pPr>
      <w:r w:rsidRPr="00494DFE">
        <w:rPr>
          <w:rFonts w:asciiTheme="minorBidi" w:hAnsiTheme="minorBidi"/>
          <w:rtl/>
        </w:rPr>
        <w:t>ניסוי מס' 4, עמ' 47-59, ייצוג והרכבה של צבע.</w:t>
      </w:r>
    </w:p>
    <w:p w:rsidR="005161D0" w:rsidRPr="00494DFE" w:rsidRDefault="005161D0" w:rsidP="001509AD">
      <w:pPr>
        <w:pStyle w:val="a9"/>
        <w:numPr>
          <w:ilvl w:val="0"/>
          <w:numId w:val="4"/>
        </w:numPr>
        <w:jc w:val="left"/>
        <w:rPr>
          <w:rFonts w:asciiTheme="minorBidi" w:hAnsiTheme="minorBidi"/>
          <w:b/>
          <w:bCs/>
          <w:rtl/>
        </w:rPr>
      </w:pPr>
      <w:r w:rsidRPr="00494DFE">
        <w:rPr>
          <w:rFonts w:asciiTheme="minorBidi" w:hAnsiTheme="minorBidi"/>
          <w:rtl/>
        </w:rPr>
        <w:t>יש עוד הרבה ניסויים ופרויקטים שמוצעים בספר, שווה להעיף מבט.</w:t>
      </w:r>
    </w:p>
    <w:p w:rsidR="005161D0" w:rsidRPr="00494DFE" w:rsidRDefault="005161D0" w:rsidP="001509AD">
      <w:pPr>
        <w:jc w:val="left"/>
        <w:rPr>
          <w:rFonts w:asciiTheme="minorBidi" w:hAnsiTheme="minorBidi"/>
          <w:u w:val="single"/>
          <w:rtl/>
        </w:rPr>
      </w:pPr>
      <w:r w:rsidRPr="00494DFE">
        <w:rPr>
          <w:rFonts w:asciiTheme="minorBidi" w:hAnsiTheme="minorBidi"/>
          <w:rtl/>
        </w:rPr>
        <w:t xml:space="preserve">ערך רשתית באתר אנציקלופדיה </w:t>
      </w:r>
      <w:r w:rsidRPr="00494DFE">
        <w:rPr>
          <w:rFonts w:asciiTheme="minorBidi" w:hAnsiTheme="minorBidi"/>
        </w:rPr>
        <w:t>Ynet</w:t>
      </w:r>
      <w:r w:rsidRPr="00494DFE">
        <w:rPr>
          <w:rFonts w:asciiTheme="minorBidi" w:hAnsiTheme="minorBidi"/>
          <w:rtl/>
        </w:rPr>
        <w:t xml:space="preserve">: </w:t>
      </w:r>
      <w:hyperlink r:id="rId72" w:history="1">
        <w:r w:rsidRPr="00494DFE">
          <w:rPr>
            <w:rStyle w:val="Hyperlink"/>
            <w:rFonts w:asciiTheme="minorBidi" w:hAnsiTheme="minorBidi"/>
          </w:rPr>
          <w:t>http://www.ynet.co.il/yaan/0,7340,L-96275-OTYyNzVfMTU2NDk0ODI2XzE0ODY4NzIwMAeqeq-FreeYaan,00.html</w:t>
        </w:r>
      </w:hyperlink>
    </w:p>
    <w:p w:rsidR="005161D0" w:rsidRPr="00494DFE" w:rsidRDefault="00416610" w:rsidP="001509AD">
      <w:pPr>
        <w:jc w:val="left"/>
        <w:rPr>
          <w:rFonts w:asciiTheme="minorBidi" w:hAnsiTheme="minorBidi"/>
          <w:rtl/>
        </w:rPr>
      </w:pPr>
      <w:hyperlink r:id="rId73" w:history="1">
        <w:r w:rsidR="005161D0" w:rsidRPr="00494DFE">
          <w:rPr>
            <w:rStyle w:val="Hyperlink"/>
            <w:rFonts w:asciiTheme="minorBidi" w:hAnsiTheme="minorBidi"/>
          </w:rPr>
          <w:t>http://webcache.googleusercontent.com/search?q=cache:Ahplpbql4UwJ:energy.gov.il/Subjects/EnergyConservation/ECexpert/Documents/NaturalLightingPrincipals/02ch16p.doc+&amp;cd=2&amp;hl=iw&amp;ct=clnk&amp;gl=il</w:t>
        </w:r>
      </w:hyperlink>
    </w:p>
    <w:p w:rsidR="005161D0" w:rsidRPr="00494DFE" w:rsidRDefault="005161D0" w:rsidP="001509AD">
      <w:pPr>
        <w:jc w:val="left"/>
        <w:rPr>
          <w:rFonts w:asciiTheme="minorBidi" w:hAnsiTheme="minorBidi"/>
        </w:rPr>
      </w:pPr>
      <w:r w:rsidRPr="00494DFE">
        <w:rPr>
          <w:rFonts w:asciiTheme="minorBidi" w:hAnsiTheme="minorBidi"/>
          <w:rtl/>
        </w:rPr>
        <w:t>הסבר נוסף לתופעת דמויות הגרר ניתן למצוא בספר: יונתן גושן־גוטשטיין ודן זכאי (2006). פסיכולוגיה קוגניטיבית - כרך ב – זיכרון. רעננה: האוניברסיטה הפתוחה.</w:t>
      </w:r>
    </w:p>
    <w:p w:rsidR="005161D0" w:rsidRPr="00494DFE" w:rsidRDefault="005161D0" w:rsidP="001509AD">
      <w:pPr>
        <w:jc w:val="left"/>
        <w:rPr>
          <w:rStyle w:val="Hyperlink"/>
          <w:rFonts w:asciiTheme="minorBidi" w:hAnsiTheme="minorBidi"/>
          <w:rtl/>
        </w:rPr>
      </w:pPr>
      <w:r w:rsidRPr="00494DFE">
        <w:rPr>
          <w:rFonts w:asciiTheme="minorBidi" w:hAnsiTheme="minorBidi"/>
          <w:rtl/>
        </w:rPr>
        <w:t xml:space="preserve">התנסות נחמדה של שילוב צבעים (רץ בעזרת </w:t>
      </w:r>
      <w:r w:rsidRPr="00494DFE">
        <w:rPr>
          <w:rFonts w:asciiTheme="minorBidi" w:hAnsiTheme="minorBidi"/>
        </w:rPr>
        <w:t>(Adobe Shockwave player</w:t>
      </w:r>
      <w:r w:rsidRPr="00494DFE">
        <w:rPr>
          <w:rFonts w:asciiTheme="minorBidi" w:hAnsiTheme="minorBidi"/>
          <w:rtl/>
        </w:rPr>
        <w:t xml:space="preserve">: </w:t>
      </w:r>
      <w:hyperlink r:id="rId74" w:history="1">
        <w:r w:rsidRPr="00494DFE">
          <w:rPr>
            <w:rStyle w:val="Hyperlink"/>
            <w:rFonts w:asciiTheme="minorBidi" w:hAnsiTheme="minorBidi"/>
          </w:rPr>
          <w:t>http://science.cet.ac.il/science/colors/color2.asp</w:t>
        </w:r>
      </w:hyperlink>
    </w:p>
    <w:p w:rsidR="001509AD" w:rsidRDefault="001509AD">
      <w:pPr>
        <w:bidi w:val="0"/>
        <w:spacing w:after="0" w:line="240" w:lineRule="auto"/>
        <w:jc w:val="left"/>
        <w:rPr>
          <w:rFonts w:asciiTheme="majorHAnsi" w:eastAsiaTheme="majorEastAsia" w:hAnsiTheme="majorHAnsi" w:cstheme="majorBidi"/>
          <w:b/>
          <w:bCs/>
          <w:color w:val="343B64" w:themeColor="accent1"/>
          <w:sz w:val="26"/>
          <w:szCs w:val="26"/>
          <w:rtl/>
        </w:rPr>
      </w:pPr>
      <w:r>
        <w:rPr>
          <w:rtl/>
        </w:rPr>
        <w:br w:type="page"/>
      </w:r>
    </w:p>
    <w:p w:rsidR="005161D0" w:rsidRPr="00494DFE" w:rsidRDefault="00001AF4" w:rsidP="001509AD">
      <w:pPr>
        <w:pStyle w:val="2"/>
      </w:pPr>
      <w:r>
        <w:rPr>
          <w:rFonts w:cs="Arial"/>
          <w:noProof/>
          <w:rtl/>
        </w:rPr>
        <w:lastRenderedPageBreak/>
        <w:drawing>
          <wp:inline distT="0" distB="0" distL="0" distR="0">
            <wp:extent cx="536400" cy="536400"/>
            <wp:effectExtent l="0" t="0" r="0" b="0"/>
            <wp:docPr id="3142" name="תמונה 314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tl/>
        </w:rPr>
        <w:t>דברים שלא כדאי לוותר עליהם (לפחות למורים):</w:t>
      </w:r>
    </w:p>
    <w:p w:rsidR="00001AF4" w:rsidRDefault="00001AF4" w:rsidP="001509AD">
      <w:pPr>
        <w:jc w:val="left"/>
        <w:rPr>
          <w:rFonts w:asciiTheme="minorBidi" w:hAnsiTheme="minorBidi"/>
          <w:rtl/>
        </w:rPr>
      </w:pPr>
    </w:p>
    <w:p w:rsidR="005161D0" w:rsidRPr="00494DFE" w:rsidRDefault="005161D0" w:rsidP="001509AD">
      <w:pPr>
        <w:jc w:val="left"/>
        <w:rPr>
          <w:rFonts w:asciiTheme="minorBidi" w:hAnsiTheme="minorBidi"/>
          <w:rtl/>
        </w:rPr>
      </w:pPr>
      <w:r w:rsidRPr="00494DFE">
        <w:rPr>
          <w:rFonts w:asciiTheme="minorBidi" w:hAnsiTheme="minorBidi"/>
          <w:rtl/>
        </w:rPr>
        <w:t>תרשים שעוזר להבין את איברי מערכת הראיה שדיברנו עליהם עד כה:</w:t>
      </w:r>
    </w:p>
    <w:p w:rsidR="005161D0" w:rsidRPr="00494DFE" w:rsidRDefault="005161D0" w:rsidP="004D5F4C">
      <w:pPr>
        <w:rPr>
          <w:rFonts w:asciiTheme="minorBidi" w:hAnsiTheme="minorBidi"/>
          <w:rtl/>
        </w:rPr>
      </w:pPr>
      <w:r w:rsidRPr="00494DFE">
        <w:rPr>
          <w:rFonts w:asciiTheme="minorBidi" w:hAnsiTheme="minorBidi"/>
          <w:noProof/>
        </w:rPr>
        <w:drawing>
          <wp:inline distT="0" distB="0" distL="0" distR="0" wp14:anchorId="5CDB9579" wp14:editId="6F022B2E">
            <wp:extent cx="5943600" cy="296100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961005"/>
                    </a:xfrm>
                    <a:prstGeom prst="rect">
                      <a:avLst/>
                    </a:prstGeom>
                  </pic:spPr>
                </pic:pic>
              </a:graphicData>
            </a:graphic>
          </wp:inline>
        </w:drawing>
      </w:r>
    </w:p>
    <w:p w:rsidR="005161D0" w:rsidRPr="00494DFE" w:rsidRDefault="005161D0" w:rsidP="0012043A">
      <w:pPr>
        <w:rPr>
          <w:rFonts w:asciiTheme="minorBidi" w:hAnsiTheme="minorBidi"/>
          <w:rtl/>
        </w:rPr>
      </w:pPr>
      <w:r w:rsidRPr="00494DFE">
        <w:rPr>
          <w:rFonts w:asciiTheme="minorBidi" w:hAnsiTheme="minorBidi"/>
          <w:rtl/>
        </w:rPr>
        <w:t>תרשים המתאר את זרימת המידע שדיברנו עליה עד כה:</w:t>
      </w:r>
    </w:p>
    <w:p w:rsidR="005161D0" w:rsidRPr="00494DFE" w:rsidRDefault="005161D0" w:rsidP="0012043A">
      <w:pPr>
        <w:rPr>
          <w:rFonts w:asciiTheme="minorBidi" w:hAnsiTheme="minorBidi"/>
        </w:rPr>
      </w:pPr>
      <w:r w:rsidRPr="00494DFE">
        <w:rPr>
          <w:rFonts w:asciiTheme="minorBidi" w:hAnsiTheme="minorBidi"/>
          <w:noProof/>
        </w:rPr>
        <w:drawing>
          <wp:inline distT="0" distB="0" distL="0" distR="0" wp14:anchorId="278CB09F" wp14:editId="5B6078A9">
            <wp:extent cx="5943600" cy="555625"/>
            <wp:effectExtent l="0" t="0" r="0" b="0"/>
            <wp:docPr id="3137" name="תמונה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555625"/>
                    </a:xfrm>
                    <a:prstGeom prst="rect">
                      <a:avLst/>
                    </a:prstGeom>
                  </pic:spPr>
                </pic:pic>
              </a:graphicData>
            </a:graphic>
          </wp:inline>
        </w:drawing>
      </w:r>
    </w:p>
    <w:p w:rsidR="00001AF4" w:rsidRDefault="00001AF4" w:rsidP="00001AF4">
      <w:pPr>
        <w:rPr>
          <w:rFonts w:asciiTheme="minorBidi" w:hAnsiTheme="minorBidi"/>
          <w:rtl/>
        </w:rPr>
      </w:pPr>
      <w:r>
        <w:rPr>
          <w:noProof/>
          <w:rtl/>
        </w:rPr>
        <w:drawing>
          <wp:inline distT="0" distB="0" distL="0" distR="0" wp14:anchorId="5E95916C" wp14:editId="2AF8B46D">
            <wp:extent cx="535940" cy="535940"/>
            <wp:effectExtent l="0" t="0" r="0" b="0"/>
            <wp:docPr id="44" name="תמונה 44"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5161D0" w:rsidRPr="00494DFE">
        <w:rPr>
          <w:rFonts w:asciiTheme="minorBidi" w:hAnsiTheme="minorBidi"/>
          <w:rtl/>
        </w:rPr>
        <w:t xml:space="preserve">שני התרשימים לקוחים מתוך האתר: </w:t>
      </w:r>
    </w:p>
    <w:p w:rsidR="005161D0" w:rsidRPr="00494DFE" w:rsidRDefault="00416610" w:rsidP="0012043A">
      <w:pPr>
        <w:rPr>
          <w:rFonts w:asciiTheme="minorBidi" w:hAnsiTheme="minorBidi"/>
          <w:rtl/>
        </w:rPr>
      </w:pPr>
      <w:hyperlink r:id="rId77" w:history="1">
        <w:r w:rsidR="005161D0" w:rsidRPr="00494DFE">
          <w:rPr>
            <w:rStyle w:val="Hyperlink"/>
            <w:rFonts w:asciiTheme="minorBidi" w:hAnsiTheme="minorBidi"/>
          </w:rPr>
          <w:t>http://webcache.googleusercontent.com/search?q=cache:6nFzwZKJWEkJ:ataryafe.com/image/users/65064/ftp/my_files/psy_lessons/%25D7%25A4%25D7%25A8%25D7%25A7%25204.doc+&amp;cd=9&amp;hl=iw&amp;ct=clnk&amp;gl=il</w:t>
        </w:r>
      </w:hyperlink>
    </w:p>
    <w:p w:rsidR="005161D0" w:rsidRPr="00494DFE" w:rsidRDefault="005161D0" w:rsidP="0012043A">
      <w:pPr>
        <w:rPr>
          <w:rFonts w:asciiTheme="minorBidi" w:hAnsiTheme="minorBidi"/>
          <w:rtl/>
        </w:rPr>
      </w:pPr>
    </w:p>
    <w:p w:rsidR="001509AD" w:rsidRPr="001509AD" w:rsidRDefault="001509AD">
      <w:pPr>
        <w:bidi w:val="0"/>
        <w:spacing w:after="0" w:line="240" w:lineRule="auto"/>
        <w:jc w:val="left"/>
        <w:rPr>
          <w:rFonts w:asciiTheme="minorBidi" w:hAnsiTheme="minorBidi"/>
          <w:b/>
          <w:bCs/>
          <w:rtl/>
        </w:rPr>
      </w:pPr>
      <w:r w:rsidRPr="001509AD">
        <w:rPr>
          <w:rFonts w:asciiTheme="minorBidi" w:hAnsiTheme="minorBidi"/>
          <w:b/>
          <w:bCs/>
          <w:rtl/>
        </w:rPr>
        <w:br w:type="page"/>
      </w:r>
    </w:p>
    <w:p w:rsidR="00780DC7" w:rsidRDefault="00780DC7" w:rsidP="00780DC7">
      <w:pPr>
        <w:pStyle w:val="1"/>
        <w:rPr>
          <w:rtl/>
        </w:rPr>
      </w:pPr>
      <w:r>
        <w:rPr>
          <w:rFonts w:hint="cs"/>
          <w:rtl/>
        </w:rPr>
        <w:lastRenderedPageBreak/>
        <w:t>נספחים</w:t>
      </w:r>
    </w:p>
    <w:p w:rsidR="005161D0" w:rsidRPr="00494DFE" w:rsidRDefault="005161D0" w:rsidP="001509AD">
      <w:pPr>
        <w:pStyle w:val="2"/>
        <w:rPr>
          <w:rtl/>
        </w:rPr>
      </w:pPr>
      <w:r>
        <w:rPr>
          <w:rFonts w:hint="cs"/>
          <w:rtl/>
        </w:rPr>
        <w:t>נספח 1</w:t>
      </w:r>
      <w:r w:rsidRPr="00494DFE">
        <w:rPr>
          <w:rtl/>
        </w:rPr>
        <w:t>: קולטני אור מסוגים שונים מפרשים את הקרינה בצורה שונה</w:t>
      </w:r>
    </w:p>
    <w:p w:rsidR="005161D0" w:rsidRPr="00494DFE" w:rsidRDefault="005161D0" w:rsidP="00F8682B">
      <w:pPr>
        <w:rPr>
          <w:rFonts w:asciiTheme="minorBidi" w:hAnsiTheme="minorBidi"/>
          <w:color w:val="000000"/>
          <w:rtl/>
        </w:rPr>
      </w:pPr>
      <w:r w:rsidRPr="00494DFE">
        <w:rPr>
          <w:rFonts w:asciiTheme="minorBidi" w:hAnsiTheme="minorBidi"/>
          <w:color w:val="000000"/>
          <w:rtl/>
        </w:rPr>
        <w:t xml:space="preserve">מלבד התדרים השונים של האור (כלומר אורכי הגל השונים), יש לאור גם עוצמות שונות – האור יכול להיות חזק או מעומעם. טווח העוצמות הוא מאד רחב: ביום שמש מגיעה העוצמה עד ליותר מ-100,000 </w:t>
      </w:r>
      <w:hyperlink r:id="rId78" w:history="1">
        <w:r w:rsidRPr="00494DFE">
          <w:rPr>
            <w:rStyle w:val="Hyperlink"/>
            <w:rFonts w:asciiTheme="minorBidi" w:hAnsiTheme="minorBidi"/>
            <w:rtl/>
          </w:rPr>
          <w:t>לוקס</w:t>
        </w:r>
      </w:hyperlink>
      <w:r w:rsidRPr="00494DFE">
        <w:rPr>
          <w:rFonts w:asciiTheme="minorBidi" w:hAnsiTheme="minorBidi"/>
          <w:color w:val="000000"/>
          <w:rtl/>
        </w:rPr>
        <w:t>, ובלילה העוצמה שעדיין מאפשרת לעיני האדם להבחין בעצמים, היא בסדר גודל של אלפית - 1/1,000 הלוקס. משמעות הדבר היא שהעין האנושית חשה בטווח עוצמות שהיחס ביניהן הוא אחד למאה מיליון! מה שמאפשר זאת הוא העובדה שמערכת הראייה מכילה שני "איברים" שונים, בעלי מבנים שונים ותפקוד שונה, ששניהם אמונים על קליטת האור. שני הסוגים של קולטני האור הם הקנים והמדוכים:</w:t>
      </w:r>
    </w:p>
    <w:p w:rsidR="005161D0" w:rsidRPr="00494DFE" w:rsidRDefault="005161D0" w:rsidP="00780DC7">
      <w:pPr>
        <w:pStyle w:val="a9"/>
        <w:spacing w:after="0" w:line="240" w:lineRule="auto"/>
        <w:ind w:left="0"/>
        <w:jc w:val="center"/>
        <w:rPr>
          <w:rFonts w:asciiTheme="minorBidi" w:hAnsiTheme="minorBidi"/>
          <w:rtl/>
          <w:cs/>
        </w:rPr>
      </w:pPr>
      <w:r w:rsidRPr="00494DFE">
        <w:rPr>
          <w:rFonts w:asciiTheme="minorBidi" w:hAnsiTheme="minorBidi"/>
          <w:noProof/>
        </w:rPr>
        <w:drawing>
          <wp:inline distT="0" distB="0" distL="0" distR="0" wp14:anchorId="607832A0" wp14:editId="7E3B0E5F">
            <wp:extent cx="2920621" cy="2865598"/>
            <wp:effectExtent l="0" t="0" r="0" b="0"/>
            <wp:docPr id="3139" name="תמונה 6" descr="C:\Users\yairb\Desktop\d_02_m_vis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irb\Desktop\d_02_m_vis_1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6646" cy="2881321"/>
                    </a:xfrm>
                    <a:prstGeom prst="rect">
                      <a:avLst/>
                    </a:prstGeom>
                    <a:noFill/>
                    <a:ln>
                      <a:noFill/>
                    </a:ln>
                  </pic:spPr>
                </pic:pic>
              </a:graphicData>
            </a:graphic>
          </wp:inline>
        </w:drawing>
      </w:r>
    </w:p>
    <w:p w:rsidR="005161D0" w:rsidRPr="00494DFE" w:rsidRDefault="005161D0" w:rsidP="00780DC7">
      <w:pPr>
        <w:pStyle w:val="a9"/>
        <w:bidi w:val="0"/>
        <w:spacing w:after="0" w:line="240" w:lineRule="auto"/>
        <w:ind w:left="0"/>
        <w:rPr>
          <w:rFonts w:asciiTheme="minorBidi" w:hAnsiTheme="minorBidi"/>
          <w:rtl/>
          <w:cs/>
        </w:rPr>
      </w:pPr>
      <w:proofErr w:type="spellStart"/>
      <w:r w:rsidRPr="00494DFE">
        <w:rPr>
          <w:rFonts w:asciiTheme="minorBidi" w:hAnsiTheme="minorBidi"/>
        </w:rPr>
        <w:t>Copyleft</w:t>
      </w:r>
      <w:proofErr w:type="spellEnd"/>
      <w:r w:rsidRPr="00494DFE">
        <w:rPr>
          <w:rFonts w:asciiTheme="minorBidi" w:hAnsiTheme="minorBidi"/>
        </w:rPr>
        <w:t xml:space="preserve">: </w:t>
      </w:r>
      <w:hyperlink r:id="rId80" w:history="1">
        <w:r w:rsidRPr="00494DFE">
          <w:rPr>
            <w:rStyle w:val="Hyperlink"/>
            <w:rFonts w:asciiTheme="minorBidi" w:hAnsiTheme="minorBidi"/>
          </w:rPr>
          <w:t>http://thebrain.mcgill.ca/flash/d/d_02/d_02_m/d_02_m_vis/d_02_m_vis.html</w:t>
        </w:r>
      </w:hyperlink>
      <w:r w:rsidRPr="00494DFE">
        <w:rPr>
          <w:rFonts w:asciiTheme="minorBidi" w:hAnsiTheme="minorBidi"/>
        </w:rPr>
        <w:t xml:space="preserve"> </w:t>
      </w:r>
    </w:p>
    <w:p w:rsidR="005161D0" w:rsidRPr="00494DFE" w:rsidRDefault="005161D0" w:rsidP="00F8682B">
      <w:pPr>
        <w:pStyle w:val="a9"/>
        <w:spacing w:after="0" w:line="240" w:lineRule="auto"/>
        <w:ind w:left="0"/>
        <w:rPr>
          <w:rFonts w:asciiTheme="minorBidi" w:hAnsiTheme="minorBidi"/>
          <w:rtl/>
          <w:cs/>
        </w:rPr>
      </w:pPr>
    </w:p>
    <w:p w:rsidR="005161D0" w:rsidRPr="00494DFE" w:rsidRDefault="005161D0" w:rsidP="00F8682B">
      <w:pPr>
        <w:pStyle w:val="a9"/>
        <w:spacing w:after="0" w:line="240" w:lineRule="auto"/>
        <w:ind w:left="0"/>
        <w:rPr>
          <w:rFonts w:asciiTheme="minorBidi" w:hAnsiTheme="minorBidi"/>
          <w:rtl/>
          <w:cs/>
        </w:rPr>
      </w:pPr>
      <w:r w:rsidRPr="00494DFE">
        <w:rPr>
          <w:rFonts w:asciiTheme="minorBidi" w:hAnsiTheme="minorBidi"/>
          <w:rtl/>
          <w:cs/>
        </w:rPr>
        <w:t>הקנים והמדוכים הם דוגמה לעיבוד מקביל במערכת הראייה, וליתר דיוק ברשתית. למעשה, הרשתית מכילה שני סוגים של קולטני אור</w:t>
      </w:r>
      <w:r>
        <w:rPr>
          <w:rFonts w:asciiTheme="minorBidi" w:hAnsiTheme="minorBidi" w:hint="cs"/>
          <w:rtl/>
          <w:cs/>
        </w:rPr>
        <w:t>,</w:t>
      </w:r>
      <w:r w:rsidRPr="00494DFE">
        <w:rPr>
          <w:rFonts w:asciiTheme="minorBidi" w:hAnsiTheme="minorBidi"/>
          <w:rtl/>
          <w:cs/>
        </w:rPr>
        <w:t xml:space="preserve"> ומתרחשים בה במקביל שני תהליכים של קליטת אור. כל אחד מהתהליכים מתאים לקליטת אור בעל תכונות שונות.</w:t>
      </w:r>
    </w:p>
    <w:p w:rsidR="005161D0" w:rsidRPr="00494DFE" w:rsidRDefault="005161D0" w:rsidP="00F8682B">
      <w:pPr>
        <w:pStyle w:val="a9"/>
        <w:spacing w:after="0" w:line="240" w:lineRule="auto"/>
        <w:ind w:left="0"/>
        <w:rPr>
          <w:rFonts w:asciiTheme="minorBidi" w:hAnsiTheme="minorBidi"/>
          <w:rtl/>
          <w:cs/>
        </w:rPr>
      </w:pPr>
    </w:p>
    <w:p w:rsidR="005161D0" w:rsidRPr="00494DFE" w:rsidRDefault="001509AD" w:rsidP="00F8682B">
      <w:pPr>
        <w:pStyle w:val="a9"/>
        <w:spacing w:after="0" w:line="240" w:lineRule="auto"/>
        <w:ind w:left="0"/>
        <w:rPr>
          <w:rFonts w:asciiTheme="minorBidi" w:hAnsiTheme="minorBidi"/>
          <w:rtl/>
          <w:cs/>
        </w:rPr>
      </w:pPr>
      <w:r>
        <w:rPr>
          <w:noProof/>
          <w:rtl/>
        </w:rPr>
        <w:drawing>
          <wp:inline distT="0" distB="0" distL="0" distR="0" wp14:anchorId="7D45AF8C" wp14:editId="756C7A47">
            <wp:extent cx="536400" cy="536400"/>
            <wp:effectExtent l="0" t="0" r="0" b="0"/>
            <wp:docPr id="59" name="תמונה 59"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Fonts w:asciiTheme="minorBidi" w:hAnsiTheme="minorBidi"/>
          <w:rtl/>
          <w:cs/>
        </w:rPr>
        <w:t xml:space="preserve">כדאי לכתוב על הלוח 2 כותרות: </w:t>
      </w:r>
      <w:r w:rsidR="005161D0">
        <w:rPr>
          <w:rFonts w:asciiTheme="minorBidi" w:hAnsiTheme="minorBidi" w:hint="cs"/>
          <w:rtl/>
          <w:cs/>
        </w:rPr>
        <w:t>"</w:t>
      </w:r>
      <w:r w:rsidR="005161D0" w:rsidRPr="00494DFE">
        <w:rPr>
          <w:rFonts w:asciiTheme="minorBidi" w:hAnsiTheme="minorBidi"/>
          <w:rtl/>
          <w:cs/>
        </w:rPr>
        <w:t>קנים</w:t>
      </w:r>
      <w:r w:rsidR="005161D0">
        <w:rPr>
          <w:rFonts w:asciiTheme="minorBidi" w:hAnsiTheme="minorBidi" w:hint="cs"/>
          <w:rtl/>
          <w:cs/>
        </w:rPr>
        <w:t>"</w:t>
      </w:r>
      <w:r w:rsidR="005161D0" w:rsidRPr="00494DFE">
        <w:rPr>
          <w:rFonts w:asciiTheme="minorBidi" w:hAnsiTheme="minorBidi"/>
          <w:rtl/>
          <w:cs/>
        </w:rPr>
        <w:t xml:space="preserve"> ו</w:t>
      </w:r>
      <w:r w:rsidR="005161D0">
        <w:rPr>
          <w:rFonts w:asciiTheme="minorBidi" w:hAnsiTheme="minorBidi" w:hint="cs"/>
          <w:rtl/>
          <w:cs/>
        </w:rPr>
        <w:t>"</w:t>
      </w:r>
      <w:r w:rsidR="005161D0" w:rsidRPr="00494DFE">
        <w:rPr>
          <w:rFonts w:asciiTheme="minorBidi" w:hAnsiTheme="minorBidi"/>
          <w:rtl/>
          <w:cs/>
        </w:rPr>
        <w:t>מדוכים</w:t>
      </w:r>
      <w:r w:rsidR="005161D0">
        <w:rPr>
          <w:rFonts w:asciiTheme="minorBidi" w:hAnsiTheme="minorBidi" w:hint="cs"/>
          <w:rtl/>
          <w:cs/>
        </w:rPr>
        <w:t>"</w:t>
      </w:r>
      <w:r w:rsidR="005161D0" w:rsidRPr="00494DFE">
        <w:rPr>
          <w:rFonts w:asciiTheme="minorBidi" w:hAnsiTheme="minorBidi"/>
          <w:rtl/>
          <w:cs/>
        </w:rPr>
        <w:t>, ומתחת לכל אחד לפרט במהלך השיעור את תכונותיו הבולטות.</w:t>
      </w:r>
    </w:p>
    <w:p w:rsidR="005161D0" w:rsidRPr="00494DFE" w:rsidRDefault="005161D0" w:rsidP="00F8682B">
      <w:pPr>
        <w:pStyle w:val="a9"/>
        <w:spacing w:after="0" w:line="240" w:lineRule="auto"/>
        <w:ind w:left="0"/>
        <w:rPr>
          <w:rFonts w:asciiTheme="minorBidi" w:hAnsiTheme="minorBidi"/>
          <w:rtl/>
        </w:rPr>
      </w:pPr>
    </w:p>
    <w:p w:rsidR="005161D0" w:rsidRPr="00494DFE" w:rsidRDefault="005161D0" w:rsidP="00F8682B">
      <w:pPr>
        <w:rPr>
          <w:rFonts w:asciiTheme="minorBidi" w:hAnsiTheme="minorBidi"/>
          <w:color w:val="000000"/>
          <w:rtl/>
        </w:rPr>
      </w:pPr>
      <w:r w:rsidRPr="00494DFE">
        <w:rPr>
          <w:rFonts w:asciiTheme="minorBidi" w:hAnsiTheme="minorBidi"/>
          <w:b/>
          <w:bCs/>
          <w:color w:val="000000"/>
          <w:rtl/>
        </w:rPr>
        <w:t xml:space="preserve">הקנים רגישים לאור בעוצמה נמוכה יותר מן המדוכים. </w:t>
      </w:r>
      <w:r w:rsidRPr="00494DFE">
        <w:rPr>
          <w:rFonts w:asciiTheme="minorBidi" w:hAnsiTheme="minorBidi"/>
          <w:color w:val="000000"/>
          <w:rtl/>
        </w:rPr>
        <w:t xml:space="preserve">מבחינה פיזיולוגית משמעות הדבר שקרן אור בעוצמה חלשה תוכל לגרום לעירור של קנים, אך לא לעירור של מדוכים. במילים אחרות: הקנים יכולים לבצע המרה של האות הראייתי לאות עצבי בכמות קטנה מאוד של אור, ואילו המדוכים אינם יכולים לעשות זאת. מן הבחינה הזאת, המדוכים "עיוורים" לאור בעוצמת תאורה חלשה (שימו לב: לא משנה באיזה אורך גל, מדובר פה </w:t>
      </w:r>
      <w:r w:rsidRPr="00DF1822">
        <w:rPr>
          <w:rFonts w:asciiTheme="minorBidi" w:hAnsiTheme="minorBidi"/>
          <w:b/>
          <w:bCs/>
          <w:color w:val="000000"/>
          <w:rtl/>
        </w:rPr>
        <w:t>בעוצמה</w:t>
      </w:r>
      <w:r w:rsidRPr="00494DFE">
        <w:rPr>
          <w:rFonts w:asciiTheme="minorBidi" w:hAnsiTheme="minorBidi"/>
          <w:color w:val="000000"/>
          <w:rtl/>
        </w:rPr>
        <w:t xml:space="preserve"> של התאורה). זו הסיבה ש</w:t>
      </w:r>
      <w:r w:rsidRPr="00494DFE">
        <w:rPr>
          <w:rFonts w:asciiTheme="minorBidi" w:hAnsiTheme="minorBidi"/>
          <w:b/>
          <w:bCs/>
          <w:color w:val="000000"/>
          <w:rtl/>
        </w:rPr>
        <w:t xml:space="preserve">בראיית לילה </w:t>
      </w:r>
      <w:r w:rsidRPr="00494DFE">
        <w:rPr>
          <w:rFonts w:asciiTheme="minorBidi" w:hAnsiTheme="minorBidi"/>
          <w:color w:val="000000"/>
          <w:rtl/>
        </w:rPr>
        <w:t>אנחנו מסתמכים על הקנים.</w:t>
      </w:r>
    </w:p>
    <w:p w:rsidR="005161D0" w:rsidRPr="00494DFE" w:rsidRDefault="005161D0" w:rsidP="00F8682B">
      <w:pPr>
        <w:rPr>
          <w:rFonts w:asciiTheme="minorBidi" w:hAnsiTheme="minorBidi"/>
          <w:color w:val="000000"/>
          <w:rtl/>
        </w:rPr>
      </w:pPr>
      <w:r w:rsidRPr="00494DFE">
        <w:rPr>
          <w:rFonts w:asciiTheme="minorBidi" w:hAnsiTheme="minorBidi"/>
          <w:b/>
          <w:bCs/>
          <w:color w:val="000000"/>
          <w:rtl/>
        </w:rPr>
        <w:t>גם למדוכים יש יתרונות על פני הקנים: הם מעניקים לנו את ראיית הצבע ואת חדות הראייה.</w:t>
      </w:r>
      <w:r w:rsidRPr="00494DFE">
        <w:rPr>
          <w:rFonts w:asciiTheme="minorBidi" w:hAnsiTheme="minorBidi"/>
          <w:color w:val="000000"/>
          <w:rtl/>
        </w:rPr>
        <w:t xml:space="preserve"> </w:t>
      </w:r>
    </w:p>
    <w:p w:rsidR="005161D0" w:rsidRDefault="001509AD" w:rsidP="00F8682B">
      <w:pPr>
        <w:rPr>
          <w:rFonts w:asciiTheme="minorBidi" w:hAnsiTheme="minorBidi"/>
          <w:color w:val="000000"/>
          <w:rtl/>
        </w:rPr>
      </w:pPr>
      <w:r>
        <w:rPr>
          <w:noProof/>
          <w:rtl/>
        </w:rPr>
        <w:drawing>
          <wp:inline distT="0" distB="0" distL="0" distR="0" wp14:anchorId="7D45AF8C" wp14:editId="756C7A47">
            <wp:extent cx="536400" cy="536400"/>
            <wp:effectExtent l="0" t="0" r="0" b="0"/>
            <wp:docPr id="60" name="תמונה 6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1509AD">
        <w:rPr>
          <w:rFonts w:asciiTheme="minorBidi" w:hAnsiTheme="minorBidi"/>
          <w:b/>
          <w:bCs/>
          <w:i/>
          <w:iCs/>
          <w:color w:val="000000"/>
          <w:rtl/>
        </w:rPr>
        <w:t>הידעתם?</w:t>
      </w:r>
      <w:r w:rsidR="005161D0" w:rsidRPr="00494DFE">
        <w:rPr>
          <w:rFonts w:asciiTheme="minorBidi" w:hAnsiTheme="minorBidi"/>
          <w:b/>
          <w:bCs/>
          <w:color w:val="000000"/>
          <w:rtl/>
        </w:rPr>
        <w:t xml:space="preserve"> מדוע הלילה בטבע נראה כחלחל (ולא אדמדם)?</w:t>
      </w:r>
      <w:r w:rsidR="005161D0" w:rsidRPr="00494DFE">
        <w:rPr>
          <w:rFonts w:asciiTheme="minorBidi" w:hAnsiTheme="minorBidi"/>
          <w:color w:val="000000"/>
          <w:rtl/>
        </w:rPr>
        <w:t xml:space="preserve"> אמרנו שהמדוכים קולטים צבעים, וגם שהם אינם יעילים בתנאי אור קלוש. בעוצמות הארה נמוכות, למשל לאור הירח, העין כמעט אינה מסוגלת </w:t>
      </w:r>
      <w:r w:rsidR="005161D0" w:rsidRPr="00494DFE">
        <w:rPr>
          <w:rFonts w:asciiTheme="minorBidi" w:hAnsiTheme="minorBidi"/>
          <w:color w:val="000000"/>
          <w:rtl/>
        </w:rPr>
        <w:lastRenderedPageBreak/>
        <w:t>להבחין בצבעים. מדוע? משום שהקולטנים שרגישים לתאורה נמוכה (קנים) לא רגישים לצבעים! המדוכים אמנם רגישים לצבע, אך תנאי תאורה נמוכה לרוב לא מעוררים אותם. ואמנם, מבין המדוכים השונים הקולטים צבעים שונים, המדוכים הרגישים לאורכי גל קצרים קולטים טוב יותר תאורה נמוכה. לכן בלילה כמעט לא רואים צבעים, ובעיקר לא רואים את הצבעים האדומים והכתומים – שאורך הגל שלהם ארוך.</w:t>
      </w:r>
    </w:p>
    <w:p w:rsidR="005161D0" w:rsidRDefault="005161D0" w:rsidP="007644A9">
      <w:pPr>
        <w:rPr>
          <w:rFonts w:asciiTheme="minorBidi" w:hAnsiTheme="minorBidi"/>
          <w:color w:val="000000"/>
          <w:rtl/>
        </w:rPr>
      </w:pPr>
    </w:p>
    <w:p w:rsidR="005161D0" w:rsidRPr="007644A9" w:rsidRDefault="005161D0" w:rsidP="001509AD">
      <w:pPr>
        <w:pStyle w:val="2"/>
        <w:rPr>
          <w:rtl/>
        </w:rPr>
      </w:pPr>
      <w:r w:rsidRPr="007644A9">
        <w:rPr>
          <w:rFonts w:hint="cs"/>
          <w:rtl/>
        </w:rPr>
        <w:t>נספח 2: תיאוריות נוספות של תפיסת צבע</w:t>
      </w:r>
    </w:p>
    <w:p w:rsidR="005161D0" w:rsidRPr="00494DFE" w:rsidRDefault="005161D0" w:rsidP="007644A9">
      <w:pPr>
        <w:pStyle w:val="4"/>
        <w:rPr>
          <w:rFonts w:asciiTheme="minorBidi" w:hAnsiTheme="minorBidi" w:cstheme="minorBidi"/>
          <w:rtl/>
        </w:rPr>
      </w:pPr>
      <w:r w:rsidRPr="00494DFE">
        <w:rPr>
          <w:rFonts w:asciiTheme="minorBidi" w:hAnsiTheme="minorBidi" w:cstheme="minorBidi"/>
          <w:rtl/>
        </w:rPr>
        <w:t>תיאוריית הצבעים המנוגדים</w:t>
      </w:r>
    </w:p>
    <w:p w:rsidR="005161D0" w:rsidRPr="00494DFE" w:rsidRDefault="005161D0" w:rsidP="007644A9">
      <w:pPr>
        <w:rPr>
          <w:rFonts w:asciiTheme="minorBidi" w:hAnsiTheme="minorBidi"/>
          <w:color w:val="000000"/>
          <w:rtl/>
        </w:rPr>
      </w:pPr>
      <w:r w:rsidRPr="00494DFE">
        <w:rPr>
          <w:rFonts w:asciiTheme="minorBidi" w:hAnsiTheme="minorBidi"/>
          <w:color w:val="000000"/>
          <w:rtl/>
        </w:rPr>
        <w:t xml:space="preserve">יותר ממאה שנה לאחר הצעת התיאוריה הטריכרומטית, הציע אוולד הרינג, פיזיולוגיסט גרמני, את </w:t>
      </w:r>
      <w:r w:rsidRPr="00494DFE">
        <w:rPr>
          <w:rFonts w:asciiTheme="minorBidi" w:hAnsiTheme="minorBidi"/>
          <w:b/>
          <w:bCs/>
          <w:color w:val="000000"/>
          <w:rtl/>
        </w:rPr>
        <w:t>תיאוריית הצבעים המנוגדים</w:t>
      </w:r>
      <w:r w:rsidRPr="00494DFE">
        <w:rPr>
          <w:rFonts w:asciiTheme="minorBidi" w:hAnsiTheme="minorBidi"/>
          <w:color w:val="000000"/>
          <w:rtl/>
        </w:rPr>
        <w:t xml:space="preserve">, ולפיה המוח מייצג צבעים כהפכים זה של זה: אדום הוא ההפך מירוק, וכחול הוא ההפך מצהוב. העדות שהובילה לתיאוריה היא שכשמנסים לדמיין שילובי צבעים, אפשר להעלות בדעתנו בקלות ירוק-כחלחל או ירוק-צהבהב, אך בשום פנים לא ניתן לדמיין ירוק-אדמדמם – מכאן שאדום וירוק הם הפכים. דבר דומה לגבי צהוב-כחלחל (אין דבר כזה). </w:t>
      </w:r>
    </w:p>
    <w:p w:rsidR="005161D0" w:rsidRPr="00494DFE" w:rsidRDefault="001509AD" w:rsidP="007644A9">
      <w:pPr>
        <w:rPr>
          <w:rFonts w:asciiTheme="minorBidi" w:hAnsiTheme="minorBidi"/>
          <w:color w:val="000000"/>
          <w:rtl/>
        </w:rPr>
      </w:pPr>
      <w:r>
        <w:rPr>
          <w:noProof/>
          <w:rtl/>
        </w:rPr>
        <w:drawing>
          <wp:inline distT="0" distB="0" distL="0" distR="0" wp14:anchorId="59150EF0" wp14:editId="17EAE7C7">
            <wp:extent cx="536400" cy="536400"/>
            <wp:effectExtent l="0" t="0" r="0" b="0"/>
            <wp:docPr id="61" name="תמונה 61"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Fonts w:asciiTheme="minorBidi" w:hAnsiTheme="minorBidi"/>
          <w:color w:val="000000"/>
          <w:rtl/>
        </w:rPr>
        <w:t xml:space="preserve">תופעה נוספת המחזקת את תיאוריית הצבעים המנוגדים היא אשליית הצבע הזאת: </w:t>
      </w:r>
    </w:p>
    <w:p w:rsidR="005161D0" w:rsidRPr="00494DFE" w:rsidRDefault="00416610" w:rsidP="007644A9">
      <w:pPr>
        <w:pStyle w:val="NormalWeb"/>
        <w:bidi/>
        <w:spacing w:before="0" w:beforeAutospacing="0" w:after="0" w:afterAutospacing="0"/>
        <w:rPr>
          <w:rFonts w:asciiTheme="minorBidi" w:hAnsiTheme="minorBidi" w:cstheme="minorBidi"/>
          <w:rtl/>
        </w:rPr>
      </w:pPr>
      <w:hyperlink r:id="rId81" w:history="1">
        <w:r w:rsidR="005161D0" w:rsidRPr="00494DFE">
          <w:rPr>
            <w:rStyle w:val="Hyperlink"/>
            <w:rFonts w:asciiTheme="minorBidi" w:eastAsiaTheme="majorEastAsia" w:hAnsiTheme="minorBidi" w:cstheme="minorBidi"/>
            <w:color w:val="1155CC"/>
            <w:sz w:val="23"/>
            <w:szCs w:val="23"/>
          </w:rPr>
          <w:t>https://www.youtube.com/watch?v=7knnO4vKgXg</w:t>
        </w:r>
      </w:hyperlink>
      <w:r w:rsidR="005161D0" w:rsidRPr="00494DFE">
        <w:rPr>
          <w:rFonts w:asciiTheme="minorBidi" w:hAnsiTheme="minorBidi" w:cstheme="minorBidi"/>
          <w:rtl/>
        </w:rPr>
        <w:t xml:space="preserve">. </w:t>
      </w:r>
    </w:p>
    <w:p w:rsidR="005161D0" w:rsidRPr="00494DFE" w:rsidRDefault="005161D0" w:rsidP="007644A9">
      <w:pPr>
        <w:pStyle w:val="NormalWeb"/>
        <w:bidi/>
        <w:spacing w:before="0" w:beforeAutospacing="0" w:after="0" w:afterAutospacing="0"/>
        <w:rPr>
          <w:rFonts w:asciiTheme="minorBidi" w:hAnsiTheme="minorBidi" w:cstheme="minorBidi"/>
        </w:rPr>
      </w:pPr>
    </w:p>
    <w:p w:rsidR="005161D0" w:rsidRPr="00494DFE" w:rsidRDefault="005161D0" w:rsidP="007644A9">
      <w:pPr>
        <w:rPr>
          <w:rFonts w:asciiTheme="minorBidi" w:hAnsiTheme="minorBidi"/>
          <w:color w:val="000000"/>
          <w:rtl/>
        </w:rPr>
      </w:pPr>
      <w:r w:rsidRPr="00494DFE">
        <w:rPr>
          <w:rFonts w:asciiTheme="minorBidi" w:hAnsiTheme="minorBidi"/>
          <w:color w:val="000000"/>
          <w:rtl/>
        </w:rPr>
        <w:t>הוראות לאשליה: מפעילים את הסרטון ומבקשים מן התלמידים למקד את המבט בנקודה השחורה שבמרכז ולהשתדל למצמץ כמה שפחות. בעת חילוף התמונה קורה דבר מדהים – התמונה "נצבעת", כשלמעשה היא מוצגת בגוני אפור (אפשר להציג את החילוף שוב כדי לשכנע את התלמידים שהם ראו תמונה חסרת צבע לגמרי).</w:t>
      </w:r>
    </w:p>
    <w:p w:rsidR="005161D0" w:rsidRPr="00494DFE" w:rsidRDefault="005161D0" w:rsidP="007644A9">
      <w:pPr>
        <w:rPr>
          <w:rFonts w:asciiTheme="minorBidi" w:hAnsiTheme="minorBidi"/>
          <w:color w:val="000000"/>
          <w:rtl/>
        </w:rPr>
      </w:pPr>
      <w:r w:rsidRPr="00494DFE">
        <w:rPr>
          <w:rFonts w:asciiTheme="minorBidi" w:hAnsiTheme="minorBidi"/>
          <w:color w:val="000000"/>
          <w:rtl/>
        </w:rPr>
        <w:t>אם אין אפשרות להראות סרטון, אפשר להציג על הלוח את התמונה הבאה. יש להתמקד במרכז התמונה במשך 30 שניות, ואז לעבור לשקף לבן חלק:</w:t>
      </w:r>
    </w:p>
    <w:p w:rsidR="005161D0" w:rsidRPr="00494DFE" w:rsidRDefault="005161D0" w:rsidP="007644A9">
      <w:pPr>
        <w:rPr>
          <w:rFonts w:asciiTheme="minorBidi" w:hAnsiTheme="minorBidi"/>
          <w:color w:val="000000"/>
          <w:rtl/>
        </w:rPr>
      </w:pPr>
      <w:r w:rsidRPr="00494DFE">
        <w:rPr>
          <w:rFonts w:asciiTheme="minorBidi" w:hAnsiTheme="minorBidi"/>
          <w:noProof/>
        </w:rPr>
        <w:drawing>
          <wp:inline distT="0" distB="0" distL="0" distR="0" wp14:anchorId="2061DDAF" wp14:editId="65823BF8">
            <wp:extent cx="2112207" cy="1109845"/>
            <wp:effectExtent l="0" t="0" r="2540" b="0"/>
            <wp:docPr id="6" name="תמונה 6" descr="http://upload.wikimedia.org/wikipedia/commons/5/55/US_flag%28inverte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5/US_flag%28inverted%2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12350" cy="1109920"/>
                    </a:xfrm>
                    <a:prstGeom prst="rect">
                      <a:avLst/>
                    </a:prstGeom>
                    <a:noFill/>
                    <a:ln>
                      <a:noFill/>
                    </a:ln>
                  </pic:spPr>
                </pic:pic>
              </a:graphicData>
            </a:graphic>
          </wp:inline>
        </w:drawing>
      </w:r>
    </w:p>
    <w:p w:rsidR="005161D0" w:rsidRPr="00494DFE" w:rsidRDefault="005161D0" w:rsidP="007644A9">
      <w:pPr>
        <w:rPr>
          <w:rFonts w:asciiTheme="minorBidi" w:hAnsiTheme="minorBidi"/>
          <w:color w:val="000000"/>
          <w:rtl/>
        </w:rPr>
      </w:pPr>
      <w:r w:rsidRPr="00494DFE">
        <w:rPr>
          <w:rFonts w:asciiTheme="minorBidi" w:hAnsiTheme="minorBidi"/>
          <w:color w:val="000000"/>
          <w:rtl/>
        </w:rPr>
        <w:t xml:space="preserve">רמז להסבר: שדות </w:t>
      </w:r>
      <w:r>
        <w:rPr>
          <w:rFonts w:asciiTheme="minorBidi" w:hAnsiTheme="minorBidi" w:hint="cs"/>
          <w:color w:val="000000"/>
          <w:rtl/>
        </w:rPr>
        <w:t>ה</w:t>
      </w:r>
      <w:r w:rsidRPr="00494DFE">
        <w:rPr>
          <w:rFonts w:asciiTheme="minorBidi" w:hAnsiTheme="minorBidi"/>
          <w:color w:val="000000"/>
          <w:rtl/>
        </w:rPr>
        <w:t>ראייה</w:t>
      </w:r>
      <w:r>
        <w:rPr>
          <w:rFonts w:asciiTheme="minorBidi" w:hAnsiTheme="minorBidi" w:hint="cs"/>
          <w:color w:val="000000"/>
          <w:rtl/>
        </w:rPr>
        <w:t xml:space="preserve"> של נוירונים מסוימים המעבדים צבע הם בצורת עיגול</w:t>
      </w:r>
      <w:r w:rsidRPr="00494DFE">
        <w:rPr>
          <w:rFonts w:asciiTheme="minorBidi" w:hAnsiTheme="minorBidi"/>
          <w:color w:val="000000"/>
          <w:rtl/>
        </w:rPr>
        <w:t xml:space="preserve"> עגולים של מרכז-שוליים.</w:t>
      </w:r>
    </w:p>
    <w:p w:rsidR="005161D0" w:rsidRPr="00494DFE" w:rsidRDefault="005161D0" w:rsidP="007644A9">
      <w:pPr>
        <w:rPr>
          <w:rFonts w:asciiTheme="minorBidi" w:hAnsiTheme="minorBidi"/>
          <w:color w:val="000000"/>
          <w:rtl/>
        </w:rPr>
      </w:pPr>
      <w:r w:rsidRPr="00494DFE">
        <w:rPr>
          <w:rFonts w:asciiTheme="minorBidi" w:hAnsiTheme="minorBidi"/>
          <w:color w:val="000000"/>
          <w:rtl/>
        </w:rPr>
        <w:t>ההסבר המלא:</w:t>
      </w:r>
    </w:p>
    <w:p w:rsidR="005161D0" w:rsidRPr="00494DFE" w:rsidRDefault="005161D0" w:rsidP="007644A9">
      <w:pPr>
        <w:rPr>
          <w:rFonts w:asciiTheme="minorBidi" w:hAnsiTheme="minorBidi"/>
          <w:color w:val="000000"/>
          <w:rtl/>
        </w:rPr>
      </w:pPr>
      <w:r w:rsidRPr="00494DFE">
        <w:rPr>
          <w:rFonts w:asciiTheme="minorBidi" w:hAnsiTheme="minorBidi"/>
          <w:color w:val="000000"/>
          <w:rtl/>
        </w:rPr>
        <w:t xml:space="preserve">ההתמקדות בתמונה בעלת צבעים מסוימים יוצרת עייפות </w:t>
      </w:r>
      <w:r w:rsidRPr="00494DFE">
        <w:rPr>
          <w:rFonts w:asciiTheme="minorBidi" w:hAnsiTheme="minorBidi"/>
          <w:color w:val="000000"/>
        </w:rPr>
        <w:t xml:space="preserve"> (FATIGUE)</w:t>
      </w:r>
      <w:r w:rsidRPr="00494DFE">
        <w:rPr>
          <w:rFonts w:asciiTheme="minorBidi" w:hAnsiTheme="minorBidi"/>
          <w:color w:val="000000"/>
          <w:rtl/>
        </w:rPr>
        <w:t>בתאים. כשהתמונה מתחלפת לרקע לבן (או לגוני אפור, כלומר שילובים עדינים של לבן [כל הצבעים] עם שחור [ללא צבע]), הצבע הלבן שמגיע ממנו אל העין מפעיל את כל המדוכים, כי לבן הוא שילוב של כל הצבעים. ואולם, התאים שעבדו לאורך זמן בצפייה בגירוי שהוצג – "עייפים" (ראו הערה בהמשך), וכעת הם משגרים למוח אותות חלשים. לעומתם, התאים האחרים שלא היו בשימוש עדיין "טריים" ושולחים אותות חזקים. לכן הצבעים של הגירוי המקורי כמעט אינם נראים, וכך נוצרת אשליה שרק הצבעים המשלימים מוצגים.</w:t>
      </w:r>
    </w:p>
    <w:p w:rsidR="005161D0" w:rsidRPr="00494DFE" w:rsidRDefault="005161D0" w:rsidP="007644A9">
      <w:pPr>
        <w:rPr>
          <w:rFonts w:asciiTheme="minorBidi" w:hAnsiTheme="minorBidi"/>
          <w:color w:val="000000"/>
          <w:rtl/>
        </w:rPr>
      </w:pPr>
      <w:r w:rsidRPr="00494DFE">
        <w:rPr>
          <w:rFonts w:asciiTheme="minorBidi" w:hAnsiTheme="minorBidi"/>
          <w:color w:val="000000"/>
          <w:rtl/>
        </w:rPr>
        <w:t>לתופעה הזאת קוראים בשם</w:t>
      </w:r>
      <w:r w:rsidRPr="00494DFE">
        <w:rPr>
          <w:rFonts w:asciiTheme="minorBidi" w:hAnsiTheme="minorBidi"/>
          <w:b/>
          <w:bCs/>
          <w:color w:val="000000"/>
          <w:rtl/>
        </w:rPr>
        <w:t xml:space="preserve"> דמות גרר שלילית</w:t>
      </w:r>
      <w:r w:rsidRPr="00494DFE">
        <w:rPr>
          <w:rFonts w:asciiTheme="minorBidi" w:hAnsiTheme="minorBidi"/>
          <w:color w:val="000000"/>
          <w:rtl/>
        </w:rPr>
        <w:t xml:space="preserve">: בעקבות צפייה ממושכת בגירוי כלשהו, יורדת היכולת לעבד אותו. יש גם תופעה הפוכה, הקרויה </w:t>
      </w:r>
      <w:r w:rsidRPr="00494DFE">
        <w:rPr>
          <w:rFonts w:asciiTheme="minorBidi" w:hAnsiTheme="minorBidi"/>
          <w:b/>
          <w:bCs/>
          <w:color w:val="000000"/>
          <w:rtl/>
        </w:rPr>
        <w:t>דמות גרר חיובית</w:t>
      </w:r>
      <w:r w:rsidRPr="00494DFE">
        <w:rPr>
          <w:rFonts w:asciiTheme="minorBidi" w:hAnsiTheme="minorBidi"/>
          <w:color w:val="000000"/>
          <w:rtl/>
        </w:rPr>
        <w:t xml:space="preserve">, שבה בעקבות צפייה ממושכת בגירוי מסוים – </w:t>
      </w:r>
      <w:r w:rsidRPr="00494DFE">
        <w:rPr>
          <w:rFonts w:asciiTheme="minorBidi" w:hAnsiTheme="minorBidi"/>
          <w:color w:val="000000"/>
          <w:rtl/>
        </w:rPr>
        <w:lastRenderedPageBreak/>
        <w:t>ממשיכים לראות אותו גם לאחר שהוא נעלם. דוגמה לכך היא שאם מביטים באופן ישיר במקור אור חזק (לא לנסות להביט בשמש, עדיף בנורה), גם לאחר שמסיטים את המבט ממשיכים לראות זוהר בהיר שכאילו צף על פני שדה הראייה. תופעה זו מתקבלת כשהתגובה של הקולטנים דועכת לאט.</w:t>
      </w:r>
    </w:p>
    <w:p w:rsidR="005161D0" w:rsidRPr="00494DFE" w:rsidRDefault="005161D0" w:rsidP="007644A9">
      <w:pPr>
        <w:rPr>
          <w:rFonts w:asciiTheme="minorBidi" w:hAnsiTheme="minorBidi"/>
          <w:color w:val="000000"/>
          <w:rtl/>
        </w:rPr>
      </w:pPr>
      <w:r w:rsidRPr="00494DFE">
        <w:rPr>
          <w:rFonts w:asciiTheme="minorBidi" w:hAnsiTheme="minorBidi"/>
          <w:color w:val="000000"/>
          <w:rtl/>
        </w:rPr>
        <w:t>דוגמאות נוספות לאשליות דומות:</w:t>
      </w:r>
    </w:p>
    <w:p w:rsidR="005161D0" w:rsidRPr="00494DFE" w:rsidRDefault="00416610" w:rsidP="007644A9">
      <w:pPr>
        <w:rPr>
          <w:rFonts w:asciiTheme="minorBidi" w:hAnsiTheme="minorBidi"/>
          <w:color w:val="000000"/>
          <w:rtl/>
        </w:rPr>
      </w:pPr>
      <w:hyperlink r:id="rId83" w:history="1">
        <w:r w:rsidR="005161D0" w:rsidRPr="00494DFE">
          <w:rPr>
            <w:rStyle w:val="Hyperlink"/>
            <w:rFonts w:asciiTheme="minorBidi" w:hAnsiTheme="minorBidi"/>
          </w:rPr>
          <w:t>http://faculty.washington.edu/chudler/after.html</w:t>
        </w:r>
      </w:hyperlink>
    </w:p>
    <w:p w:rsidR="005161D0" w:rsidRPr="00494DFE" w:rsidRDefault="001509AD" w:rsidP="007644A9">
      <w:pPr>
        <w:pStyle w:val="af3"/>
        <w:bidi/>
        <w:ind w:left="26" w:right="26"/>
        <w:rPr>
          <w:rFonts w:asciiTheme="minorBidi" w:hAnsiTheme="minorBidi"/>
          <w:rtl/>
        </w:rPr>
      </w:pPr>
      <w:r>
        <w:rPr>
          <w:rFonts w:cs="Arial"/>
          <w:noProof/>
          <w:rtl/>
        </w:rPr>
        <w:drawing>
          <wp:inline distT="0" distB="0" distL="0" distR="0" wp14:anchorId="78B72619" wp14:editId="253D978D">
            <wp:extent cx="536400" cy="536400"/>
            <wp:effectExtent l="0" t="0" r="0" b="0"/>
            <wp:docPr id="62" name="תמונה 6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Fonts w:asciiTheme="minorBidi" w:hAnsiTheme="minorBidi"/>
          <w:color w:val="000000"/>
          <w:rtl/>
        </w:rPr>
        <w:t>תיארנו את הקולטנים כ"עייפים" כדי לפשט את ההסבר. בפועל, הקולטנים עוברים תהליך שנקרא הביטואציה (</w:t>
      </w:r>
      <w:r w:rsidR="005161D0" w:rsidRPr="00494DFE">
        <w:rPr>
          <w:rFonts w:asciiTheme="minorBidi" w:hAnsiTheme="minorBidi"/>
          <w:color w:val="000000"/>
        </w:rPr>
        <w:t>habituation</w:t>
      </w:r>
      <w:r w:rsidR="005161D0" w:rsidRPr="00494DFE">
        <w:rPr>
          <w:rFonts w:asciiTheme="minorBidi" w:hAnsiTheme="minorBidi"/>
          <w:color w:val="000000"/>
          <w:rtl/>
        </w:rPr>
        <w:t>, הסתגלות). בתהליך זה, נוירון שקיבל את אותו קלט למשך פרק זמן כלשהו, מוריד את התגובתיות ויורה פחות בעבור אותו קלט. האופן שבו הקולטנים עוברים הביטואציה הוא בתהליכים ביוכימיים, שמביאים את התא למצב שאין לו יכולת להמשיך ולהעביר אות חשמלי. דברים רבים יכולים להביא למצב הזה, למשל שינוי במוליכות האשלגן (שמקשה על יצירת פוטנציאל פעולה), סיום מאגר וסיקולות הנוירוטרנסמיטר (וצורך בזמן כדי למחזר את המאגר), ועוד הרבה דברים אחרים.</w:t>
      </w:r>
    </w:p>
    <w:p w:rsidR="005161D0" w:rsidRPr="00494DFE" w:rsidRDefault="005161D0" w:rsidP="007644A9">
      <w:pPr>
        <w:pStyle w:val="af3"/>
        <w:bidi/>
        <w:ind w:left="26" w:right="26"/>
        <w:rPr>
          <w:rFonts w:asciiTheme="minorBidi" w:hAnsiTheme="minorBidi"/>
          <w:rtl/>
        </w:rPr>
      </w:pPr>
      <w:r w:rsidRPr="00494DFE">
        <w:rPr>
          <w:rFonts w:asciiTheme="minorBidi" w:hAnsiTheme="minorBidi"/>
          <w:rtl/>
        </w:rPr>
        <w:t xml:space="preserve">מהו המנגנון שמאפשר יצירה של "צבעים מנוגדים", וגם – האם התיאוריה הטריכרומטית נכונה? התשובה עולה מתוך תיאוריה שלישית, </w:t>
      </w:r>
      <w:r w:rsidRPr="00494DFE">
        <w:rPr>
          <w:rFonts w:asciiTheme="minorBidi" w:hAnsiTheme="minorBidi"/>
          <w:b/>
          <w:bCs/>
          <w:rtl/>
        </w:rPr>
        <w:t>תיאוריית שני השלבים</w:t>
      </w:r>
      <w:r w:rsidRPr="00494DFE">
        <w:rPr>
          <w:rFonts w:asciiTheme="minorBidi" w:hAnsiTheme="minorBidi"/>
          <w:rtl/>
        </w:rPr>
        <w:t xml:space="preserve">: </w:t>
      </w:r>
    </w:p>
    <w:p w:rsidR="005161D0" w:rsidRPr="00494DFE" w:rsidRDefault="005161D0" w:rsidP="007644A9">
      <w:pPr>
        <w:pStyle w:val="af3"/>
        <w:bidi/>
        <w:ind w:left="26" w:right="26"/>
        <w:rPr>
          <w:rFonts w:asciiTheme="minorBidi" w:hAnsiTheme="minorBidi"/>
          <w:rtl/>
        </w:rPr>
      </w:pPr>
      <w:r w:rsidRPr="00494DFE">
        <w:rPr>
          <w:rFonts w:asciiTheme="minorBidi" w:hAnsiTheme="minorBidi"/>
          <w:rtl/>
        </w:rPr>
        <w:t xml:space="preserve">בשלב הראשון, מדוכים (פוטורצפטורים) משלושת הסוגים שדיברנו עליהם מזהים את הצבע. בהמשך, כפי שלמדנו, המידע עובר לתאי גנגליון הרגישים לצבע, ומאופיינים כמו כל תאי הגנגליון בשדות קלט של מרכז-שוליים. שדות הקלט של תאי הגנגליון הרגישים לצבע מאורגנים כך שהמרכז מגיב לצבע מסוים, ואילו השוליים מגיבים לצבע הנגדי: </w:t>
      </w:r>
    </w:p>
    <w:p w:rsidR="005161D0" w:rsidRPr="00494DFE" w:rsidRDefault="005161D0" w:rsidP="001509AD">
      <w:pPr>
        <w:pStyle w:val="af3"/>
        <w:bidi/>
        <w:ind w:left="0" w:right="26"/>
        <w:rPr>
          <w:rFonts w:asciiTheme="minorBidi" w:hAnsiTheme="minorBidi"/>
          <w:rtl/>
        </w:rPr>
      </w:pPr>
    </w:p>
    <w:p w:rsidR="005161D0" w:rsidRPr="00494DFE" w:rsidRDefault="005161D0" w:rsidP="007644A9">
      <w:pPr>
        <w:pStyle w:val="af3"/>
        <w:bidi/>
        <w:ind w:left="26" w:right="26"/>
        <w:rPr>
          <w:rFonts w:asciiTheme="minorBidi" w:hAnsiTheme="minorBidi"/>
        </w:rPr>
      </w:pPr>
      <w:r w:rsidRPr="00494DFE">
        <w:rPr>
          <w:rFonts w:asciiTheme="minorBidi" w:hAnsiTheme="minorBidi"/>
          <w:noProof/>
          <w:rtl/>
        </w:rPr>
        <w:drawing>
          <wp:inline distT="0" distB="0" distL="0" distR="0" wp14:anchorId="5043782D" wp14:editId="47664371">
            <wp:extent cx="4389120" cy="1510665"/>
            <wp:effectExtent l="0" t="0" r="0" b="0"/>
            <wp:docPr id="8" name="תמונה 8" descr="P:\תיקיות אישיות\יאיר\מדעי המוח\הפקה ועיצוב\איורים\צבע וזיהוי אוביקט\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איורים\צבע וזיהוי אוביקט\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9120" cy="1510665"/>
                    </a:xfrm>
                    <a:prstGeom prst="rect">
                      <a:avLst/>
                    </a:prstGeom>
                    <a:noFill/>
                    <a:ln>
                      <a:noFill/>
                    </a:ln>
                  </pic:spPr>
                </pic:pic>
              </a:graphicData>
            </a:graphic>
          </wp:inline>
        </w:drawing>
      </w:r>
    </w:p>
    <w:p w:rsidR="005161D0" w:rsidRPr="00494DFE" w:rsidRDefault="005161D0" w:rsidP="007644A9">
      <w:pPr>
        <w:pStyle w:val="af3"/>
        <w:bidi/>
        <w:ind w:left="26" w:right="26"/>
        <w:rPr>
          <w:rFonts w:asciiTheme="minorBidi" w:hAnsiTheme="minorBidi"/>
          <w:rtl/>
        </w:rPr>
      </w:pPr>
    </w:p>
    <w:p w:rsidR="005161D0" w:rsidRDefault="005161D0" w:rsidP="007644A9">
      <w:pPr>
        <w:pStyle w:val="af3"/>
        <w:bidi/>
        <w:ind w:left="26" w:right="26"/>
        <w:rPr>
          <w:rFonts w:asciiTheme="minorBidi" w:hAnsiTheme="minorBidi"/>
          <w:rtl/>
        </w:rPr>
      </w:pPr>
      <w:r w:rsidRPr="00494DFE">
        <w:rPr>
          <w:rFonts w:asciiTheme="minorBidi" w:hAnsiTheme="minorBidi"/>
          <w:rtl/>
        </w:rPr>
        <w:t xml:space="preserve">לקריאה נוספת ומומלצת על שדות הקליטה של תאים גנגליונים הרגישים לצבע, ועל היצירה של צבעים שונים ברמת הרשתית: </w:t>
      </w:r>
      <w:proofErr w:type="spellStart"/>
      <w:r w:rsidRPr="00494DFE">
        <w:rPr>
          <w:rFonts w:asciiTheme="minorBidi" w:hAnsiTheme="minorBidi"/>
          <w:rtl/>
        </w:rPr>
        <w:t>קרלסון</w:t>
      </w:r>
      <w:proofErr w:type="spellEnd"/>
      <w:r w:rsidRPr="00494DFE">
        <w:rPr>
          <w:rFonts w:asciiTheme="minorBidi" w:hAnsiTheme="minorBidi"/>
          <w:rtl/>
        </w:rPr>
        <w:t xml:space="preserve"> עמ'  222-221.</w:t>
      </w:r>
    </w:p>
    <w:p w:rsidR="00780DC7" w:rsidRPr="00494DFE" w:rsidRDefault="00780DC7" w:rsidP="00780DC7">
      <w:pPr>
        <w:pStyle w:val="af3"/>
        <w:bidi/>
        <w:ind w:left="26" w:right="26"/>
        <w:rPr>
          <w:rFonts w:asciiTheme="minorBidi" w:hAnsiTheme="minorBidi"/>
          <w:rtl/>
        </w:rPr>
      </w:pPr>
    </w:p>
    <w:p w:rsidR="005161D0" w:rsidRPr="00494DFE" w:rsidRDefault="001509AD" w:rsidP="007644A9">
      <w:pPr>
        <w:pStyle w:val="af3"/>
        <w:bidi/>
        <w:ind w:left="26" w:right="26"/>
        <w:rPr>
          <w:rFonts w:asciiTheme="minorBidi" w:hAnsiTheme="minorBidi"/>
          <w:rtl/>
        </w:rPr>
      </w:pPr>
      <w:r>
        <w:rPr>
          <w:rFonts w:cs="Arial"/>
          <w:noProof/>
          <w:rtl/>
        </w:rPr>
        <w:drawing>
          <wp:inline distT="0" distB="0" distL="0" distR="0" wp14:anchorId="42A8F99C" wp14:editId="677CB5BA">
            <wp:extent cx="536400" cy="536400"/>
            <wp:effectExtent l="0" t="0" r="0" b="0"/>
            <wp:docPr id="63" name="תמונה 63"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5161D0" w:rsidRPr="00494DFE">
        <w:rPr>
          <w:rFonts w:asciiTheme="minorBidi" w:hAnsiTheme="minorBidi"/>
          <w:rtl/>
        </w:rPr>
        <w:t>כלי עזר להוראה: כעת אפשר להיעזר בתרשים שמסכם את התיאוריות לגבי ראיית צבע:</w:t>
      </w:r>
    </w:p>
    <w:p w:rsidR="005161D0" w:rsidRPr="00494DFE" w:rsidRDefault="005161D0" w:rsidP="007644A9">
      <w:pPr>
        <w:rPr>
          <w:rFonts w:asciiTheme="minorBidi" w:hAnsiTheme="minorBidi"/>
          <w:b/>
          <w:bCs/>
          <w:sz w:val="28"/>
          <w:szCs w:val="28"/>
          <w:u w:val="single"/>
          <w:rtl/>
        </w:rPr>
      </w:pPr>
      <w:r w:rsidRPr="00494DFE">
        <w:rPr>
          <w:rFonts w:asciiTheme="minorBidi" w:hAnsiTheme="minorBidi"/>
          <w:b/>
          <w:bCs/>
          <w:sz w:val="28"/>
          <w:szCs w:val="28"/>
          <w:u w:val="single"/>
          <w:rtl/>
        </w:rPr>
        <w:br w:type="page"/>
      </w:r>
    </w:p>
    <w:p w:rsidR="005161D0" w:rsidRPr="00494DFE" w:rsidRDefault="005161D0" w:rsidP="00780DC7">
      <w:pPr>
        <w:tabs>
          <w:tab w:val="left" w:pos="3775"/>
        </w:tabs>
        <w:rPr>
          <w:rFonts w:asciiTheme="minorBidi" w:hAnsiTheme="minorBidi"/>
          <w:rtl/>
        </w:rPr>
      </w:pPr>
      <w:r w:rsidRPr="00494DFE">
        <w:rPr>
          <w:rFonts w:asciiTheme="minorBidi" w:hAnsiTheme="minorBidi"/>
          <w:b/>
          <w:bCs/>
          <w:noProof/>
          <w:sz w:val="20"/>
          <w:szCs w:val="28"/>
          <w:u w:val="single"/>
          <w:rtl/>
        </w:rPr>
        <w:lastRenderedPageBreak/>
        <mc:AlternateContent>
          <mc:Choice Requires="wpg">
            <w:drawing>
              <wp:anchor distT="0" distB="0" distL="114300" distR="114300" simplePos="0" relativeHeight="251660288" behindDoc="0" locked="0" layoutInCell="1" allowOverlap="1" wp14:anchorId="4E348C6F" wp14:editId="50FC6E91">
                <wp:simplePos x="0" y="0"/>
                <wp:positionH relativeFrom="column">
                  <wp:posOffset>-283029</wp:posOffset>
                </wp:positionH>
                <wp:positionV relativeFrom="paragraph">
                  <wp:posOffset>-116931</wp:posOffset>
                </wp:positionV>
                <wp:extent cx="6161405" cy="8038465"/>
                <wp:effectExtent l="0" t="0" r="48895" b="57785"/>
                <wp:wrapTopAndBottom/>
                <wp:docPr id="3128" name="קבוצה 3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8038465"/>
                          <a:chOff x="1077" y="1155"/>
                          <a:chExt cx="9703" cy="12659"/>
                        </a:xfrm>
                      </wpg:grpSpPr>
                      <wps:wsp>
                        <wps:cNvPr id="3129" name="AutoShape 114"/>
                        <wps:cNvSpPr>
                          <a:spLocks noChangeArrowheads="1"/>
                        </wps:cNvSpPr>
                        <wps:spPr bwMode="auto">
                          <a:xfrm>
                            <a:off x="4140" y="1155"/>
                            <a:ext cx="3912" cy="705"/>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5161D0" w:rsidRPr="00484D63" w:rsidRDefault="005161D0" w:rsidP="007644A9">
                              <w:pPr>
                                <w:pStyle w:val="af3"/>
                                <w:ind w:left="26" w:right="26"/>
                                <w:jc w:val="center"/>
                                <w:rPr>
                                  <w:b/>
                                  <w:bCs/>
                                  <w:sz w:val="28"/>
                                  <w:szCs w:val="28"/>
                                  <w:rtl/>
                                </w:rPr>
                              </w:pPr>
                              <w:r w:rsidRPr="00484D63">
                                <w:rPr>
                                  <w:rFonts w:hint="cs"/>
                                  <w:b/>
                                  <w:bCs/>
                                  <w:sz w:val="28"/>
                                  <w:szCs w:val="28"/>
                                  <w:rtl/>
                                </w:rPr>
                                <w:t>תיאוריות לראיית צבע</w:t>
                              </w:r>
                            </w:p>
                            <w:p w:rsidR="005161D0" w:rsidRPr="00484D63" w:rsidRDefault="005161D0" w:rsidP="007644A9">
                              <w:pPr>
                                <w:pStyle w:val="2"/>
                                <w:jc w:val="center"/>
                                <w:rPr>
                                  <w:rFonts w:cs="David"/>
                                  <w:sz w:val="28"/>
                                  <w:szCs w:val="28"/>
                                  <w:rtl/>
                                </w:rPr>
                              </w:pPr>
                            </w:p>
                          </w:txbxContent>
                        </wps:txbx>
                        <wps:bodyPr rot="0" vert="horz" wrap="square" lIns="91440" tIns="45720" rIns="91440" bIns="45720" anchor="t" anchorCtr="0" upright="1">
                          <a:noAutofit/>
                        </wps:bodyPr>
                      </wps:wsp>
                      <wps:wsp>
                        <wps:cNvPr id="3130" name="AutoShape 115"/>
                        <wps:cNvSpPr>
                          <a:spLocks noChangeArrowheads="1"/>
                        </wps:cNvSpPr>
                        <wps:spPr bwMode="auto">
                          <a:xfrm>
                            <a:off x="1077" y="2538"/>
                            <a:ext cx="3063" cy="11276"/>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5161D0" w:rsidRPr="003B1FD5" w:rsidRDefault="005161D0" w:rsidP="007644A9">
                              <w:pPr>
                                <w:rPr>
                                  <w:b/>
                                  <w:bCs/>
                                  <w:rtl/>
                                </w:rPr>
                              </w:pPr>
                              <w:r w:rsidRPr="003B1FD5">
                                <w:rPr>
                                  <w:rFonts w:hint="cs"/>
                                  <w:b/>
                                  <w:bCs/>
                                  <w:rtl/>
                                </w:rPr>
                                <w:t>תיאוריית שני השלבים</w:t>
                              </w:r>
                            </w:p>
                            <w:p w:rsidR="005161D0" w:rsidRDefault="005161D0" w:rsidP="007644A9">
                              <w:pPr>
                                <w:pStyle w:val="af3"/>
                                <w:bidi/>
                                <w:ind w:left="26" w:right="26"/>
                                <w:rPr>
                                  <w:rtl/>
                                </w:rPr>
                              </w:pPr>
                              <w:r>
                                <w:rPr>
                                  <w:rFonts w:hint="cs"/>
                                  <w:rtl/>
                                </w:rPr>
                                <w:t xml:space="preserve">משלבת את שתי התיאוריות האחרות: שלושת סוגי הקולטנים מזינים את יחידות הצבעים המנוגדים ברמה גבוהה יותר במערכת הראייה. התיאוריה רמזה לקיומם של נוירונים במערכת הראייה שמתפקדים כיחידות הצבעים המנוגדים ופועלים על המידע החזותי אחרי הרשתית (בה מצויים שלושת סוגי הקולטנים). התאים האלה פעילים באופן ספונטני, מגבירים את קצב פעולתם בתגובה לטווח אחד של אורכי גל, ומאִטים את קצב פעולתם בתגובה לטווח אחר. </w:t>
                              </w:r>
                            </w:p>
                            <w:p w:rsidR="005161D0" w:rsidRDefault="005161D0" w:rsidP="007644A9">
                              <w:pPr>
                                <w:rPr>
                                  <w:rtl/>
                                </w:rPr>
                              </w:pPr>
                            </w:p>
                          </w:txbxContent>
                        </wps:txbx>
                        <wps:bodyPr rot="0" vert="horz" wrap="square" lIns="18000" tIns="10800" rIns="18000" bIns="10800" anchor="t" anchorCtr="0" upright="1">
                          <a:noAutofit/>
                        </wps:bodyPr>
                      </wps:wsp>
                      <wps:wsp>
                        <wps:cNvPr id="3131" name="AutoShape 116"/>
                        <wps:cNvSpPr>
                          <a:spLocks noChangeArrowheads="1"/>
                        </wps:cNvSpPr>
                        <wps:spPr bwMode="auto">
                          <a:xfrm>
                            <a:off x="4500" y="2538"/>
                            <a:ext cx="2880" cy="11276"/>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5161D0" w:rsidRDefault="005161D0" w:rsidP="007644A9">
                              <w:pPr>
                                <w:rPr>
                                  <w:b/>
                                  <w:bCs/>
                                  <w:rtl/>
                                </w:rPr>
                              </w:pPr>
                              <w:r>
                                <w:rPr>
                                  <w:rFonts w:hint="cs"/>
                                  <w:b/>
                                  <w:bCs/>
                                  <w:rtl/>
                                </w:rPr>
                                <w:t>תיאוריית הצבעים המנוגדים (</w:t>
                              </w:r>
                              <w:r>
                                <w:rPr>
                                  <w:b/>
                                  <w:bCs/>
                                  <w:i/>
                                  <w:iCs/>
                                </w:rPr>
                                <w:t>opponent-color theory</w:t>
                              </w:r>
                              <w:r>
                                <w:rPr>
                                  <w:rFonts w:hint="cs"/>
                                  <w:b/>
                                  <w:bCs/>
                                  <w:rtl/>
                                </w:rPr>
                                <w:t>)</w:t>
                              </w:r>
                            </w:p>
                            <w:p w:rsidR="005161D0" w:rsidRDefault="005161D0" w:rsidP="007644A9">
                              <w:pPr>
                                <w:pStyle w:val="af3"/>
                                <w:bidi/>
                                <w:ind w:left="26" w:right="26"/>
                                <w:rPr>
                                  <w:rtl/>
                                </w:rPr>
                              </w:pPr>
                              <w:r>
                                <w:rPr>
                                  <w:rFonts w:hint="cs"/>
                                  <w:rtl/>
                                </w:rPr>
                                <w:t xml:space="preserve">הוצעה על ידי הרינג. טוענת שיש שתי יחידות הרגישות לצבע: אחת מגיבה לאדום או ירוק, ואחת מגיבה לכחול או צהוב. כל יחידה מגיבה באופן מנוגד לכל אחד מן הצבעים המנוגדים. לדוגמה: יחידת האדום-ירוק מגבירה את מהירות התגובה כשמוצג אדום ומפחיתה את מהירות התגובה כשמוצג ירוק. היחידה אינה מסוגלת להגיב בו-זמנית בשני האופנים, לכן במקרים שבהם יש התנגשות רואים לבן. התיאוריה מצליחה להסביר את העובדות האלה: </w:t>
                              </w:r>
                            </w:p>
                            <w:p w:rsidR="005161D0" w:rsidRDefault="005161D0" w:rsidP="005161D0">
                              <w:pPr>
                                <w:pStyle w:val="af3"/>
                                <w:numPr>
                                  <w:ilvl w:val="0"/>
                                  <w:numId w:val="17"/>
                                </w:numPr>
                                <w:bidi/>
                                <w:spacing w:after="0" w:line="240" w:lineRule="auto"/>
                                <w:ind w:right="0"/>
                              </w:pPr>
                              <w:r>
                                <w:rPr>
                                  <w:rFonts w:hint="cs"/>
                                  <w:rtl/>
                                </w:rPr>
                                <w:t>לא ניתן לתאר משהו כירוק-אדמדם או כחול-צהבהב, מכיוון שיחידה אינה יכולה להגיב בו-זמנית בשתי דרכים.</w:t>
                              </w:r>
                            </w:p>
                            <w:p w:rsidR="005161D0" w:rsidRDefault="005161D0" w:rsidP="005161D0">
                              <w:pPr>
                                <w:pStyle w:val="af3"/>
                                <w:numPr>
                                  <w:ilvl w:val="0"/>
                                  <w:numId w:val="17"/>
                                </w:numPr>
                                <w:bidi/>
                                <w:spacing w:after="0" w:line="240" w:lineRule="auto"/>
                                <w:ind w:right="0"/>
                              </w:pPr>
                              <w:r>
                                <w:rPr>
                                  <w:rFonts w:hint="cs"/>
                                  <w:rtl/>
                                </w:rPr>
                                <w:t>הגוונים שאנו רואים נראים מכיוון שתופסים גוון יחיד כשיחידה אחת יוצאת מאיזון, ותופסים שילוב גוונים כששתי היחידות יוצאות מאיזון.</w:t>
                              </w:r>
                            </w:p>
                            <w:p w:rsidR="005161D0" w:rsidRDefault="005161D0" w:rsidP="005161D0">
                              <w:pPr>
                                <w:pStyle w:val="af3"/>
                                <w:numPr>
                                  <w:ilvl w:val="0"/>
                                  <w:numId w:val="17"/>
                                </w:numPr>
                                <w:bidi/>
                                <w:spacing w:after="0" w:line="240" w:lineRule="auto"/>
                                <w:ind w:right="0"/>
                              </w:pPr>
                              <w:r>
                                <w:rPr>
                                  <w:rFonts w:hint="cs"/>
                                  <w:rtl/>
                                </w:rPr>
                                <w:t>אנשים המסתכלים על אור צבעוני ואחר כך בוהים במשטח ניטרלי רואים את הצבע המשלים, מכיוון שהרכיב של צבע אחד (לדוגמה אדום) מתעייף וכתוצאה מכך הרכיב של הצבע השני (ירוק) נכנס לפעולה.</w:t>
                              </w:r>
                            </w:p>
                            <w:p w:rsidR="005161D0" w:rsidRDefault="005161D0" w:rsidP="007644A9">
                              <w:pPr>
                                <w:rPr>
                                  <w:rtl/>
                                </w:rPr>
                              </w:pPr>
                            </w:p>
                          </w:txbxContent>
                        </wps:txbx>
                        <wps:bodyPr rot="0" vert="horz" wrap="square" lIns="18000" tIns="10800" rIns="18000" bIns="10800" anchor="t" anchorCtr="0" upright="1">
                          <a:noAutofit/>
                        </wps:bodyPr>
                      </wps:wsp>
                      <wps:wsp>
                        <wps:cNvPr id="3132" name="AutoShape 117"/>
                        <wps:cNvSpPr>
                          <a:spLocks noChangeArrowheads="1"/>
                        </wps:cNvSpPr>
                        <wps:spPr bwMode="auto">
                          <a:xfrm>
                            <a:off x="7740" y="2538"/>
                            <a:ext cx="3040" cy="11276"/>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5161D0" w:rsidRPr="003B1FD5" w:rsidRDefault="005161D0" w:rsidP="007644A9">
                              <w:pPr>
                                <w:spacing w:after="0"/>
                                <w:rPr>
                                  <w:b/>
                                  <w:bCs/>
                                  <w:rtl/>
                                </w:rPr>
                              </w:pPr>
                              <w:r w:rsidRPr="003B1FD5">
                                <w:rPr>
                                  <w:rFonts w:hint="cs"/>
                                  <w:b/>
                                  <w:bCs/>
                                  <w:rtl/>
                                </w:rPr>
                                <w:t xml:space="preserve">תיאוריה </w:t>
                              </w:r>
                              <w:proofErr w:type="spellStart"/>
                              <w:r w:rsidRPr="003B1FD5">
                                <w:rPr>
                                  <w:rFonts w:hint="cs"/>
                                  <w:b/>
                                  <w:bCs/>
                                  <w:rtl/>
                                </w:rPr>
                                <w:t>טריכומטרית</w:t>
                              </w:r>
                              <w:proofErr w:type="spellEnd"/>
                              <w:r w:rsidRPr="003B1FD5">
                                <w:rPr>
                                  <w:rFonts w:hint="cs"/>
                                  <w:b/>
                                  <w:bCs/>
                                  <w:rtl/>
                                </w:rPr>
                                <w:t xml:space="preserve"> </w:t>
                              </w:r>
                            </w:p>
                            <w:p w:rsidR="005161D0" w:rsidRDefault="005161D0" w:rsidP="007644A9">
                              <w:pPr>
                                <w:rPr>
                                  <w:b/>
                                  <w:bCs/>
                                  <w:sz w:val="24"/>
                                  <w:szCs w:val="24"/>
                                  <w:rtl/>
                                </w:rPr>
                              </w:pPr>
                              <w:r w:rsidRPr="003B1FD5">
                                <w:rPr>
                                  <w:rFonts w:hint="cs"/>
                                  <w:b/>
                                  <w:bCs/>
                                  <w:rtl/>
                                </w:rPr>
                                <w:t>(</w:t>
                              </w:r>
                              <w:r w:rsidRPr="003B1FD5">
                                <w:rPr>
                                  <w:b/>
                                  <w:bCs/>
                                </w:rPr>
                                <w:t>trichromatic theory</w:t>
                              </w:r>
                              <w:r w:rsidRPr="003B1FD5">
                                <w:rPr>
                                  <w:rFonts w:hint="cs"/>
                                  <w:b/>
                                  <w:bCs/>
                                  <w:rtl/>
                                </w:rPr>
                                <w:t>)</w:t>
                              </w:r>
                            </w:p>
                            <w:p w:rsidR="005161D0" w:rsidRDefault="005161D0" w:rsidP="007644A9">
                              <w:pPr>
                                <w:pStyle w:val="af3"/>
                                <w:bidi/>
                                <w:ind w:left="26" w:right="26"/>
                                <w:rPr>
                                  <w:rtl/>
                                </w:rPr>
                              </w:pPr>
                              <w:r>
                                <w:rPr>
                                  <w:rFonts w:hint="cs"/>
                                  <w:rtl/>
                                </w:rPr>
                                <w:t xml:space="preserve">הוצעה על ידי תומאס יאנג והרמן וון-הלמהולץ. טוענת שיש רק שלושה סוגי קולטנים (רצפטורים) לצבעים (היום יודעים שאלה מדוכים). כל קולטן רגיש לטווח רחב של אורכי גל אבל מגיב יותר לטווח ספציפי. היחס בין התגובות של שלושת הקולטנים יקבע את תחושת הצבע. על פי תיאוריה זו איכות הצבע מקודדת באמצעות דפוס הפעולה של שלושת הקולטנים ולא על ידי כך שקולטנים ספציפיים מגיבים. התיאוריה מצליחה להסביר את העובדות האלה: </w:t>
                              </w:r>
                            </w:p>
                            <w:p w:rsidR="005161D0" w:rsidRDefault="005161D0" w:rsidP="005161D0">
                              <w:pPr>
                                <w:pStyle w:val="af3"/>
                                <w:numPr>
                                  <w:ilvl w:val="0"/>
                                  <w:numId w:val="16"/>
                                </w:numPr>
                                <w:bidi/>
                                <w:spacing w:after="0" w:line="240" w:lineRule="auto"/>
                                <w:ind w:right="0"/>
                                <w:rPr>
                                  <w:rtl/>
                                </w:rPr>
                              </w:pPr>
                              <w:r>
                                <w:rPr>
                                  <w:rFonts w:hint="cs"/>
                                  <w:rtl/>
                                </w:rPr>
                                <w:t xml:space="preserve">ניתן להבחין בין אורכי גל שונים, מכיוון שהם מביאים לתגובות שונות של הקולטנים. </w:t>
                              </w:r>
                            </w:p>
                            <w:p w:rsidR="005161D0" w:rsidRDefault="005161D0" w:rsidP="005161D0">
                              <w:pPr>
                                <w:pStyle w:val="af3"/>
                                <w:numPr>
                                  <w:ilvl w:val="0"/>
                                  <w:numId w:val="16"/>
                                </w:numPr>
                                <w:bidi/>
                                <w:spacing w:after="0" w:line="240" w:lineRule="auto"/>
                                <w:ind w:right="0"/>
                              </w:pPr>
                              <w:r>
                                <w:rPr>
                                  <w:rFonts w:hint="cs"/>
                                  <w:rtl/>
                                </w:rPr>
                                <w:t>ניתן לערבב שלושה צבעי יסוד מן הספקטרום ליצירת כל צבע, בגלל שהם יפעילו את כל שלושת הקולטנים, שהפעילות שלהם היא המביאה לתפיסת צבעים.</w:t>
                              </w:r>
                            </w:p>
                            <w:p w:rsidR="005161D0" w:rsidRDefault="005161D0" w:rsidP="005161D0">
                              <w:pPr>
                                <w:pStyle w:val="af3"/>
                                <w:numPr>
                                  <w:ilvl w:val="0"/>
                                  <w:numId w:val="16"/>
                                </w:numPr>
                                <w:bidi/>
                                <w:spacing w:after="0" w:line="240" w:lineRule="auto"/>
                                <w:ind w:right="0"/>
                              </w:pPr>
                              <w:r>
                                <w:rPr>
                                  <w:rFonts w:hint="cs"/>
                                  <w:rtl/>
                                </w:rPr>
                                <w:t>ניתן להסביר ליקויי ראיית צבעים על ידי מחסור בסוג קולטנים אחד (דיכרומטים) או שניים (מונוכרומטים).</w:t>
                              </w:r>
                            </w:p>
                            <w:p w:rsidR="005161D0" w:rsidRDefault="005161D0" w:rsidP="007644A9">
                              <w:pPr>
                                <w:pStyle w:val="21"/>
                                <w:bidi/>
                              </w:pPr>
                            </w:p>
                            <w:p w:rsidR="005161D0" w:rsidRDefault="005161D0" w:rsidP="007644A9">
                              <w:pPr>
                                <w:pStyle w:val="af1"/>
                                <w:jc w:val="left"/>
                                <w:rPr>
                                  <w:rtl/>
                                </w:rPr>
                              </w:pPr>
                            </w:p>
                          </w:txbxContent>
                        </wps:txbx>
                        <wps:bodyPr rot="0" vert="horz" wrap="square" lIns="18000" tIns="10800" rIns="18000" bIns="10800" anchor="t" anchorCtr="0" upright="1">
                          <a:noAutofit/>
                        </wps:bodyPr>
                      </wps:wsp>
                      <wps:wsp>
                        <wps:cNvPr id="3133" name="Line 118"/>
                        <wps:cNvCnPr/>
                        <wps:spPr bwMode="auto">
                          <a:xfrm>
                            <a:off x="5940" y="1902"/>
                            <a:ext cx="0" cy="59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34" name="Line 119"/>
                        <wps:cNvCnPr/>
                        <wps:spPr bwMode="auto">
                          <a:xfrm>
                            <a:off x="2672" y="2160"/>
                            <a:ext cx="65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5" name="Line 120"/>
                        <wps:cNvCnPr/>
                        <wps:spPr bwMode="auto">
                          <a:xfrm>
                            <a:off x="2687" y="2160"/>
                            <a:ext cx="0" cy="36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36" name="Line 121"/>
                        <wps:cNvCnPr/>
                        <wps:spPr bwMode="auto">
                          <a:xfrm>
                            <a:off x="9180" y="2160"/>
                            <a:ext cx="0" cy="36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קבוצה 3128" o:spid="_x0000_s1035" style="position:absolute;left:0;text-align:left;margin-left:-22.3pt;margin-top:-9.2pt;width:485.15pt;height:632.95pt;z-index:251660288;mso-position-horizontal-relative:text;mso-position-vertical-relative:text" coordorigin="1077,1155" coordsize="9703,1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">
                <v:roundrect id="AutoShape 114" o:spid="_x0000_s1036" style="position:absolute;left:4140;top:1155;width:3912;height: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438UA&#10;AADdAAAADwAAAGRycy9kb3ducmV2LnhtbESP3YrCMBSE7wXfIRzBO02r4E81igquXuiyqz7AoTnb&#10;dm1OSpPV+vZGEPZymJlvmPmyMaW4Ue0KywrifgSCOLW64EzB5bztTUA4j6yxtEwKHuRguWi35pho&#10;e+dvup18JgKEXYIKcu+rREqX5mTQ9W1FHLwfWxv0QdaZ1DXeA9yUchBFI2mw4LCQY0WbnNLr6c8o&#10;KORutDXR5PC7rlxsxpvVx+fxS6lup1nNQHhq/H/43d5rBcN4MIX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TjfxQAAAN0AAAAPAAAAAAAAAAAAAAAAAJgCAABkcnMv&#10;ZG93bnJldi54bWxQSwUGAAAAAAQABAD1AAAAigMAAAAA&#10;" strokeweight="1pt">
                  <v:shadow on="t"/>
                  <v:textbox>
                    <w:txbxContent>
                      <w:p w:rsidR="005161D0" w:rsidRPr="00484D63" w:rsidRDefault="005161D0" w:rsidP="007644A9">
                        <w:pPr>
                          <w:pStyle w:val="af3"/>
                          <w:ind w:left="26" w:right="26"/>
                          <w:jc w:val="center"/>
                          <w:rPr>
                            <w:b/>
                            <w:bCs/>
                            <w:sz w:val="28"/>
                            <w:szCs w:val="28"/>
                            <w:rtl/>
                          </w:rPr>
                        </w:pPr>
                        <w:r w:rsidRPr="00484D63">
                          <w:rPr>
                            <w:rFonts w:hint="cs"/>
                            <w:b/>
                            <w:bCs/>
                            <w:sz w:val="28"/>
                            <w:szCs w:val="28"/>
                            <w:rtl/>
                          </w:rPr>
                          <w:t>תיאוריות לראיית צבע</w:t>
                        </w:r>
                      </w:p>
                      <w:p w:rsidR="005161D0" w:rsidRPr="00484D63" w:rsidRDefault="005161D0" w:rsidP="007644A9">
                        <w:pPr>
                          <w:pStyle w:val="2"/>
                          <w:jc w:val="center"/>
                          <w:rPr>
                            <w:rFonts w:cs="David"/>
                            <w:sz w:val="28"/>
                            <w:szCs w:val="28"/>
                            <w:rtl/>
                          </w:rPr>
                        </w:pPr>
                      </w:p>
                    </w:txbxContent>
                  </v:textbox>
                </v:roundrect>
                <v:roundrect id="AutoShape 115" o:spid="_x0000_s1037" style="position:absolute;left:1077;top:2538;width:3063;height:112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4lMQA&#10;AADdAAAADwAAAGRycy9kb3ducmV2LnhtbERPTWvCQBC9F/oflil4azZpsNbUVaogSD2IphCPQ3ZM&#10;QrOzIbsm6b/vHgo9Pt73ajOZVgzUu8aygiSKQRCXVjdcKfjK989vIJxH1thaJgU/5GCzfnxYYabt&#10;yGcaLr4SIYRdhgpq77tMSlfWZNBFtiMO3M32Bn2AfSV1j2MIN618ieNXabDh0FBjR7uayu/L3ShY&#10;yEXKzfxWLE+fRZFwfrzOt0elZk/TxzsIT5P/F/+5D1pBmqR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JTEAAAA3QAAAA8AAAAAAAAAAAAAAAAAmAIAAGRycy9k&#10;b3ducmV2LnhtbFBLBQYAAAAABAAEAPUAAACJAwAAAAA=&#10;" strokeweight="1pt">
                  <v:shadow on="t"/>
                  <v:textbox inset=".5mm,.3mm,.5mm,.3mm">
                    <w:txbxContent>
                      <w:p w:rsidR="005161D0" w:rsidRPr="003B1FD5" w:rsidRDefault="005161D0" w:rsidP="007644A9">
                        <w:pPr>
                          <w:rPr>
                            <w:b/>
                            <w:bCs/>
                            <w:rtl/>
                          </w:rPr>
                        </w:pPr>
                        <w:r w:rsidRPr="003B1FD5">
                          <w:rPr>
                            <w:rFonts w:hint="cs"/>
                            <w:b/>
                            <w:bCs/>
                            <w:rtl/>
                          </w:rPr>
                          <w:t>תיאוריית שני השלבים</w:t>
                        </w:r>
                      </w:p>
                      <w:p w:rsidR="005161D0" w:rsidRDefault="005161D0" w:rsidP="007644A9">
                        <w:pPr>
                          <w:pStyle w:val="af3"/>
                          <w:bidi/>
                          <w:ind w:left="26" w:right="26"/>
                          <w:rPr>
                            <w:rtl/>
                          </w:rPr>
                        </w:pPr>
                        <w:r>
                          <w:rPr>
                            <w:rFonts w:hint="cs"/>
                            <w:rtl/>
                          </w:rPr>
                          <w:t xml:space="preserve">משלבת את שתי התיאוריות האחרות: שלושת סוגי הקולטנים מזינים את יחידות הצבעים המנוגדים ברמה גבוהה יותר במערכת הראייה. התיאוריה רמזה לקיומם של נוירונים במערכת הראייה שמתפקדים כיחידות הצבעים המנוגדים ופועלים על המידע החזותי אחרי הרשתית (בה מצויים שלושת סוגי הקולטנים). התאים האלה פעילים באופן ספונטני, מגבירים את קצב פעולתם בתגובה לטווח אחד של אורכי גל, ומאִטים את קצב פעולתם בתגובה לטווח אחר. </w:t>
                        </w:r>
                      </w:p>
                      <w:p w:rsidR="005161D0" w:rsidRDefault="005161D0" w:rsidP="007644A9">
                        <w:pPr>
                          <w:rPr>
                            <w:rtl/>
                          </w:rPr>
                        </w:pPr>
                      </w:p>
                    </w:txbxContent>
                  </v:textbox>
                </v:roundrect>
                <v:roundrect id="AutoShape 116" o:spid="_x0000_s1038" style="position:absolute;left:4500;top:2538;width:2880;height:112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dD8cA&#10;AADdAAAADwAAAGRycy9kb3ducmV2LnhtbESPT2vCQBTE7wW/w/KE3ppNGmxs6iq2UBA9iFpIj4/s&#10;yx/Mvg3ZrcZv7xYKPQ4z8xtmsRpNJy40uNaygiSKQRCXVrdcK/g6fT7NQTiPrLGzTApu5GC1nDws&#10;MNf2yge6HH0tAoRdjgoa7/tcSlc2ZNBFticOXmUHgz7IoZZ6wGuAm04+x/GLNNhyWGiwp4+GyvPx&#10;xyjIZJZyO6uK1/22KBI+7b5n7zulHqfj+g2Ep9H/h//aG60gTdIE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IXQ/HAAAA3QAAAA8AAAAAAAAAAAAAAAAAmAIAAGRy&#10;cy9kb3ducmV2LnhtbFBLBQYAAAAABAAEAPUAAACMAwAAAAA=&#10;" strokeweight="1pt">
                  <v:shadow on="t"/>
                  <v:textbox inset=".5mm,.3mm,.5mm,.3mm">
                    <w:txbxContent>
                      <w:p w:rsidR="005161D0" w:rsidRDefault="005161D0" w:rsidP="007644A9">
                        <w:pPr>
                          <w:rPr>
                            <w:b/>
                            <w:bCs/>
                            <w:rtl/>
                          </w:rPr>
                        </w:pPr>
                        <w:r>
                          <w:rPr>
                            <w:rFonts w:hint="cs"/>
                            <w:b/>
                            <w:bCs/>
                            <w:rtl/>
                          </w:rPr>
                          <w:t>תיאוריית הצבעים המנוגדים (</w:t>
                        </w:r>
                        <w:r>
                          <w:rPr>
                            <w:b/>
                            <w:bCs/>
                            <w:i/>
                            <w:iCs/>
                          </w:rPr>
                          <w:t>opponent-color theory</w:t>
                        </w:r>
                        <w:r>
                          <w:rPr>
                            <w:rFonts w:hint="cs"/>
                            <w:b/>
                            <w:bCs/>
                            <w:rtl/>
                          </w:rPr>
                          <w:t>)</w:t>
                        </w:r>
                      </w:p>
                      <w:p w:rsidR="005161D0" w:rsidRDefault="005161D0" w:rsidP="007644A9">
                        <w:pPr>
                          <w:pStyle w:val="af3"/>
                          <w:bidi/>
                          <w:ind w:left="26" w:right="26"/>
                          <w:rPr>
                            <w:rtl/>
                          </w:rPr>
                        </w:pPr>
                        <w:r>
                          <w:rPr>
                            <w:rFonts w:hint="cs"/>
                            <w:rtl/>
                          </w:rPr>
                          <w:t xml:space="preserve">הוצעה על ידי הרינג. טוענת שיש שתי יחידות הרגישות לצבע: אחת מגיבה לאדום או ירוק, ואחת מגיבה לכחול או צהוב. כל יחידה מגיבה באופן מנוגד לכל אחד מן הצבעים המנוגדים. לדוגמה: יחידת האדום-ירוק מגבירה את מהירות התגובה כשמוצג אדום ומפחיתה את מהירות התגובה כשמוצג ירוק. היחידה אינה מסוגלת להגיב בו-זמנית בשני האופנים, לכן במקרים שבהם יש התנגשות רואים לבן. התיאוריה מצליחה להסביר את העובדות האלה: </w:t>
                        </w:r>
                      </w:p>
                      <w:p w:rsidR="005161D0" w:rsidRDefault="005161D0" w:rsidP="005161D0">
                        <w:pPr>
                          <w:pStyle w:val="af3"/>
                          <w:numPr>
                            <w:ilvl w:val="0"/>
                            <w:numId w:val="17"/>
                          </w:numPr>
                          <w:bidi/>
                          <w:spacing w:after="0" w:line="240" w:lineRule="auto"/>
                          <w:ind w:right="0"/>
                        </w:pPr>
                        <w:r>
                          <w:rPr>
                            <w:rFonts w:hint="cs"/>
                            <w:rtl/>
                          </w:rPr>
                          <w:t>לא ניתן לתאר משהו כירוק-אדמדם או כחול-צהבהב, מכיוון שיחידה אינה יכולה להגיב בו-זמנית בשתי דרכים.</w:t>
                        </w:r>
                      </w:p>
                      <w:p w:rsidR="005161D0" w:rsidRDefault="005161D0" w:rsidP="005161D0">
                        <w:pPr>
                          <w:pStyle w:val="af3"/>
                          <w:numPr>
                            <w:ilvl w:val="0"/>
                            <w:numId w:val="17"/>
                          </w:numPr>
                          <w:bidi/>
                          <w:spacing w:after="0" w:line="240" w:lineRule="auto"/>
                          <w:ind w:right="0"/>
                        </w:pPr>
                        <w:r>
                          <w:rPr>
                            <w:rFonts w:hint="cs"/>
                            <w:rtl/>
                          </w:rPr>
                          <w:t>הגוונים שאנו רואים נראים מכיוון שתופסים גוון יחיד כשיחידה אחת יוצאת מאיזון, ותופסים שילוב גוונים כששתי היחידות יוצאות מאיזון.</w:t>
                        </w:r>
                      </w:p>
                      <w:p w:rsidR="005161D0" w:rsidRDefault="005161D0" w:rsidP="005161D0">
                        <w:pPr>
                          <w:pStyle w:val="af3"/>
                          <w:numPr>
                            <w:ilvl w:val="0"/>
                            <w:numId w:val="17"/>
                          </w:numPr>
                          <w:bidi/>
                          <w:spacing w:after="0" w:line="240" w:lineRule="auto"/>
                          <w:ind w:right="0"/>
                        </w:pPr>
                        <w:r>
                          <w:rPr>
                            <w:rFonts w:hint="cs"/>
                            <w:rtl/>
                          </w:rPr>
                          <w:t>אנשים המסתכלים על אור צבעוני ואחר כך בוהים במשטח ניטרלי רואים את הצבע המשלים, מכיוון שהרכיב של צבע אחד (לדוגמה אדום) מתעייף וכתוצאה מכך הרכיב של הצבע השני (ירוק) נכנס לפעולה.</w:t>
                        </w:r>
                      </w:p>
                      <w:p w:rsidR="005161D0" w:rsidRDefault="005161D0" w:rsidP="007644A9">
                        <w:pPr>
                          <w:rPr>
                            <w:rtl/>
                          </w:rPr>
                        </w:pPr>
                      </w:p>
                    </w:txbxContent>
                  </v:textbox>
                </v:roundrect>
                <v:roundrect id="AutoShape 117" o:spid="_x0000_s1039" style="position:absolute;left:7740;top:2538;width:3040;height:112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DeMYA&#10;AADdAAAADwAAAGRycy9kb3ducmV2LnhtbESPQWvCQBSE74L/YXlCb3UTg9pGV9GCUPQgaiE9PrLP&#10;JJh9G7Krpv/eFQoeh5n5hpkvO1OLG7WusqwgHkYgiHOrKy4U/Jw27x8gnEfWWFsmBX/kYLno9+aY&#10;anvnA92OvhABwi5FBaX3TSqly0sy6Ia2IQ7e2bYGfZBtIXWL9wA3tRxF0UQarDgslNjQV0n55Xg1&#10;CqZymnA1Pmef+22WxXza/Y7XO6XeBt1qBsJT51/h//a3VpDEyQ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rDeMYAAADdAAAADwAAAAAAAAAAAAAAAACYAgAAZHJz&#10;L2Rvd25yZXYueG1sUEsFBgAAAAAEAAQA9QAAAIsDAAAAAA==&#10;" strokeweight="1pt">
                  <v:shadow on="t"/>
                  <v:textbox inset=".5mm,.3mm,.5mm,.3mm">
                    <w:txbxContent>
                      <w:p w:rsidR="005161D0" w:rsidRPr="003B1FD5" w:rsidRDefault="005161D0" w:rsidP="007644A9">
                        <w:pPr>
                          <w:spacing w:after="0"/>
                          <w:rPr>
                            <w:b/>
                            <w:bCs/>
                            <w:rtl/>
                          </w:rPr>
                        </w:pPr>
                        <w:r w:rsidRPr="003B1FD5">
                          <w:rPr>
                            <w:rFonts w:hint="cs"/>
                            <w:b/>
                            <w:bCs/>
                            <w:rtl/>
                          </w:rPr>
                          <w:t xml:space="preserve">תיאוריה </w:t>
                        </w:r>
                        <w:proofErr w:type="spellStart"/>
                        <w:r w:rsidRPr="003B1FD5">
                          <w:rPr>
                            <w:rFonts w:hint="cs"/>
                            <w:b/>
                            <w:bCs/>
                            <w:rtl/>
                          </w:rPr>
                          <w:t>טריכומטרית</w:t>
                        </w:r>
                        <w:proofErr w:type="spellEnd"/>
                        <w:r w:rsidRPr="003B1FD5">
                          <w:rPr>
                            <w:rFonts w:hint="cs"/>
                            <w:b/>
                            <w:bCs/>
                            <w:rtl/>
                          </w:rPr>
                          <w:t xml:space="preserve"> </w:t>
                        </w:r>
                      </w:p>
                      <w:p w:rsidR="005161D0" w:rsidRDefault="005161D0" w:rsidP="007644A9">
                        <w:pPr>
                          <w:rPr>
                            <w:b/>
                            <w:bCs/>
                            <w:sz w:val="24"/>
                            <w:szCs w:val="24"/>
                            <w:rtl/>
                          </w:rPr>
                        </w:pPr>
                        <w:r w:rsidRPr="003B1FD5">
                          <w:rPr>
                            <w:rFonts w:hint="cs"/>
                            <w:b/>
                            <w:bCs/>
                            <w:rtl/>
                          </w:rPr>
                          <w:t>(</w:t>
                        </w:r>
                        <w:r w:rsidRPr="003B1FD5">
                          <w:rPr>
                            <w:b/>
                            <w:bCs/>
                          </w:rPr>
                          <w:t>trichromatic theory</w:t>
                        </w:r>
                        <w:r w:rsidRPr="003B1FD5">
                          <w:rPr>
                            <w:rFonts w:hint="cs"/>
                            <w:b/>
                            <w:bCs/>
                            <w:rtl/>
                          </w:rPr>
                          <w:t>)</w:t>
                        </w:r>
                      </w:p>
                      <w:p w:rsidR="005161D0" w:rsidRDefault="005161D0" w:rsidP="007644A9">
                        <w:pPr>
                          <w:pStyle w:val="af3"/>
                          <w:bidi/>
                          <w:ind w:left="26" w:right="26"/>
                          <w:rPr>
                            <w:rtl/>
                          </w:rPr>
                        </w:pPr>
                        <w:r>
                          <w:rPr>
                            <w:rFonts w:hint="cs"/>
                            <w:rtl/>
                          </w:rPr>
                          <w:t xml:space="preserve">הוצעה על ידי תומאס יאנג והרמן וון-הלמהולץ. טוענת שיש רק שלושה סוגי קולטנים (רצפטורים) לצבעים (היום יודעים שאלה מדוכים). כל קולטן רגיש לטווח רחב של אורכי גל אבל מגיב יותר לטווח ספציפי. היחס בין התגובות של שלושת הקולטנים יקבע את תחושת הצבע. על פי תיאוריה זו איכות הצבע מקודדת באמצעות דפוס הפעולה של שלושת הקולטנים ולא על ידי כך שקולטנים ספציפיים מגיבים. התיאוריה מצליחה להסביר את העובדות האלה: </w:t>
                        </w:r>
                      </w:p>
                      <w:p w:rsidR="005161D0" w:rsidRDefault="005161D0" w:rsidP="005161D0">
                        <w:pPr>
                          <w:pStyle w:val="af3"/>
                          <w:numPr>
                            <w:ilvl w:val="0"/>
                            <w:numId w:val="16"/>
                          </w:numPr>
                          <w:bidi/>
                          <w:spacing w:after="0" w:line="240" w:lineRule="auto"/>
                          <w:ind w:right="0"/>
                          <w:rPr>
                            <w:rtl/>
                          </w:rPr>
                        </w:pPr>
                        <w:r>
                          <w:rPr>
                            <w:rFonts w:hint="cs"/>
                            <w:rtl/>
                          </w:rPr>
                          <w:t xml:space="preserve">ניתן להבחין בין אורכי גל שונים, מכיוון שהם מביאים לתגובות שונות של הקולטנים. </w:t>
                        </w:r>
                      </w:p>
                      <w:p w:rsidR="005161D0" w:rsidRDefault="005161D0" w:rsidP="005161D0">
                        <w:pPr>
                          <w:pStyle w:val="af3"/>
                          <w:numPr>
                            <w:ilvl w:val="0"/>
                            <w:numId w:val="16"/>
                          </w:numPr>
                          <w:bidi/>
                          <w:spacing w:after="0" w:line="240" w:lineRule="auto"/>
                          <w:ind w:right="0"/>
                        </w:pPr>
                        <w:r>
                          <w:rPr>
                            <w:rFonts w:hint="cs"/>
                            <w:rtl/>
                          </w:rPr>
                          <w:t>ניתן לערבב שלושה צבעי יסוד מן הספקטרום ליצירת כל צבע, בגלל שהם יפעילו את כל שלושת הקולטנים, שהפעילות שלהם היא המביאה לתפיסת צבעים.</w:t>
                        </w:r>
                      </w:p>
                      <w:p w:rsidR="005161D0" w:rsidRDefault="005161D0" w:rsidP="005161D0">
                        <w:pPr>
                          <w:pStyle w:val="af3"/>
                          <w:numPr>
                            <w:ilvl w:val="0"/>
                            <w:numId w:val="16"/>
                          </w:numPr>
                          <w:bidi/>
                          <w:spacing w:after="0" w:line="240" w:lineRule="auto"/>
                          <w:ind w:right="0"/>
                        </w:pPr>
                        <w:r>
                          <w:rPr>
                            <w:rFonts w:hint="cs"/>
                            <w:rtl/>
                          </w:rPr>
                          <w:t>ניתן להסביר ליקויי ראיית צבעים על ידי מחסור בסוג קולטנים אחד (דיכרומטים) או שניים (מונוכרומטים).</w:t>
                        </w:r>
                      </w:p>
                      <w:p w:rsidR="005161D0" w:rsidRDefault="005161D0" w:rsidP="007644A9">
                        <w:pPr>
                          <w:pStyle w:val="21"/>
                          <w:bidi/>
                        </w:pPr>
                      </w:p>
                      <w:p w:rsidR="005161D0" w:rsidRDefault="005161D0" w:rsidP="007644A9">
                        <w:pPr>
                          <w:pStyle w:val="af1"/>
                          <w:jc w:val="left"/>
                          <w:rPr>
                            <w:rtl/>
                          </w:rPr>
                        </w:pPr>
                      </w:p>
                    </w:txbxContent>
                  </v:textbox>
                </v:roundrect>
                <v:line id="Line 118" o:spid="_x0000_s1040" style="position:absolute;visibility:visible;mso-wrap-style:square" from="5940,1902" to="5940,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k8QAAADdAAAADwAAAGRycy9kb3ducmV2LnhtbESPT4vCMBTE7wt+h/AEb2uqxUWrUfzD&#10;grdFV+/P5tkWm5eaRO366c3Cwh6HmfkNM1u0phZ3cr6yrGDQT0AQ51ZXXCg4fH++j0H4gKyxtkwK&#10;fsjDYt55m2Gm7YN3dN+HQkQI+wwVlCE0mZQ+L8mg79uGOHpn6wyGKF0htcNHhJtaDpPkQxqsOC6U&#10;2NC6pPyyvxkFTj+L0bOebNvNqglf1Q6PJ3lVqtdtl1MQgdrwH/5rb7WCdJCm8PsmPg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4+TxAAAAN0AAAAPAAAAAAAAAAAA&#10;AAAAAKECAABkcnMvZG93bnJldi54bWxQSwUGAAAAAAQABAD5AAAAkgMAAAAA&#10;" strokeweight="1pt">
                  <v:stroke endarrow="classic"/>
                </v:line>
                <v:line id="Line 119" o:spid="_x0000_s1041" style="position:absolute;visibility:visible;mso-wrap-style:square" from="2672,2160" to="918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TqcYAAADdAAAADwAAAGRycy9kb3ducmV2LnhtbESP0WoCMRRE3wv9h3ALfdPsail2NYpo&#10;hUofROsHXDe3m62bmyWJuvr1TUHo4zAzZ5jJrLONOJMPtWMFeT8DQVw6XXOlYP+16o1AhIissXFM&#10;Cq4UYDZ9fJhgod2Ft3TexUokCIcCFZgY20LKUBqyGPquJU7et/MWY5K+ktrjJcFtIwdZ9iot1pwW&#10;DLa0MFQedyerYO0Pn8f8Vhl54LV/bzbLt2B/lHp+6uZjEJG6+B++tz+0gmE+fIG/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bE6nGAAAA3QAAAA8AAAAAAAAA&#10;AAAAAAAAoQIAAGRycy9kb3ducmV2LnhtbFBLBQYAAAAABAAEAPkAAACUAwAAAAA=&#10;" strokeweight="1pt"/>
                <v:line id="Line 120" o:spid="_x0000_s1042" style="position:absolute;visibility:visible;mso-wrap-style:square" from="2687,2160" to="2687,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yfMUAAADdAAAADwAAAGRycy9kb3ducmV2LnhtbESPQWvCQBSE74L/YXmF3nSjotjUNail&#10;4K0Y2/tr9jUJzb6Nu9uY5td3C4LHYWa+YTZZbxrRkfO1ZQWzaQKCuLC65lLB+/l1sgbhA7LGxjIp&#10;+CUP2XY82mCq7ZVP1OWhFBHCPkUFVQhtKqUvKjLop7Yljt6XdQZDlK6U2uE1wk0j50mykgZrjgsV&#10;tnSoqPjOf4wCp4dyOTRPx/5l34a3+oQfn/Ki1ONDv3sGEagP9/CtfdQKFrPFEv7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ayfMUAAADdAAAADwAAAAAAAAAA&#10;AAAAAAChAgAAZHJzL2Rvd25yZXYueG1sUEsFBgAAAAAEAAQA+QAAAJMDAAAAAA==&#10;" strokeweight="1pt">
                  <v:stroke endarrow="classic"/>
                </v:line>
                <v:line id="Line 121" o:spid="_x0000_s1043" style="position:absolute;visibility:visible;mso-wrap-style:square" from="9180,2160" to="918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sC8MAAADdAAAADwAAAGRycy9kb3ducmV2LnhtbESPT4vCMBTE74LfITzBm6aurGg1iruL&#10;4E38d382z7bYvHSTrHb99EYQPA4z8xtmtmhMJa7kfGlZwaCfgCDOrC45V3DYr3pjED4ga6wsk4J/&#10;8rCYt1szTLW98Zauu5CLCGGfooIihDqV0mcFGfR9WxNH72ydwRCly6V2eItwU8mPJBlJgyXHhQJr&#10;+i4ou+z+jAKn7/nnvZqsm5+vOmzKLR5P8lepbqdZTkEEasI7/GqvtYLhYDiC5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ULAvDAAAA3QAAAA8AAAAAAAAAAAAA&#10;AAAAoQIAAGRycy9kb3ducmV2LnhtbFBLBQYAAAAABAAEAPkAAACRAwAAAAA=&#10;" strokeweight="1pt">
                  <v:stroke endarrow="classic"/>
                </v:line>
                <w10:wrap type="topAndBottom"/>
              </v:group>
            </w:pict>
          </mc:Fallback>
        </mc:AlternateContent>
      </w:r>
    </w:p>
    <w:p w:rsidR="005161D0" w:rsidRPr="001509AD" w:rsidRDefault="005161D0" w:rsidP="00780DC7">
      <w:pPr>
        <w:tabs>
          <w:tab w:val="left" w:pos="3775"/>
        </w:tabs>
        <w:bidi w:val="0"/>
        <w:jc w:val="right"/>
        <w:rPr>
          <w:rFonts w:asciiTheme="minorBidi" w:hAnsiTheme="minorBidi"/>
          <w:sz w:val="16"/>
          <w:szCs w:val="16"/>
        </w:rPr>
      </w:pPr>
      <w:r w:rsidRPr="001509AD">
        <w:rPr>
          <w:rFonts w:asciiTheme="minorBidi" w:hAnsiTheme="minorBidi"/>
          <w:sz w:val="16"/>
          <w:szCs w:val="16"/>
          <w:rtl/>
        </w:rPr>
        <w:t xml:space="preserve">התרשים נלקח מתוך: </w:t>
      </w:r>
      <w:hyperlink r:id="rId85" w:history="1">
        <w:r w:rsidRPr="001509AD">
          <w:rPr>
            <w:rStyle w:val="Hyperlink"/>
            <w:rFonts w:asciiTheme="minorBidi" w:hAnsiTheme="minorBidi"/>
            <w:sz w:val="16"/>
            <w:szCs w:val="16"/>
          </w:rPr>
          <w:t>http://webcache.googleusercontent.com/search?q=cache:6nFzwZKJWEkJ:ataryafe.com/image/users/65064/ftp/my_files/psy_lessons/%25D7%25A4%25D7%25A8%25D7%25A7%25204.doc+&amp;cd=9&amp;hl=iw&amp;ct=clnk&amp;gl=il</w:t>
        </w:r>
      </w:hyperlink>
    </w:p>
    <w:sectPr w:rsidR="005161D0" w:rsidRPr="001509AD" w:rsidSect="00E249F8">
      <w:headerReference w:type="default" r:id="rId86"/>
      <w:footerReference w:type="default" r:id="rId87"/>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3AD" w:rsidRDefault="001943AD" w:rsidP="004C573B">
      <w:pPr>
        <w:spacing w:after="0" w:line="240" w:lineRule="auto"/>
      </w:pPr>
      <w:r>
        <w:separator/>
      </w:r>
    </w:p>
  </w:endnote>
  <w:endnote w:type="continuationSeparator" w:id="0">
    <w:p w:rsidR="001943AD" w:rsidRDefault="001943AD"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FE" w:rsidRDefault="00561580" w:rsidP="00E133CC">
    <w:pPr>
      <w:pStyle w:val="a5"/>
      <w:jc w:val="center"/>
    </w:pPr>
    <w:r>
      <w:rPr>
        <w:noProof/>
      </w:rPr>
      <w:drawing>
        <wp:anchor distT="0" distB="0" distL="114300" distR="114300" simplePos="0" relativeHeight="251654656" behindDoc="0" locked="0" layoutInCell="1" allowOverlap="1" wp14:anchorId="5CA24032" wp14:editId="57859F0C">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sidR="00DA38E9">
      <w:rPr>
        <w:noProof/>
      </w:rPr>
      <mc:AlternateContent>
        <mc:Choice Requires="wps">
          <w:drawing>
            <wp:anchor distT="0" distB="0" distL="114300" distR="114300" simplePos="0" relativeHeight="251659776" behindDoc="0" locked="0" layoutInCell="1" allowOverlap="1" wp14:anchorId="3C3363E1" wp14:editId="1A8B8462">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44"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v:textbox>
            </v:shape>
          </w:pict>
        </mc:Fallback>
      </mc:AlternateContent>
    </w:r>
    <w:r w:rsidR="00DA38E9">
      <w:rPr>
        <w:noProof/>
      </w:rPr>
      <mc:AlternateContent>
        <mc:Choice Requires="wps">
          <w:drawing>
            <wp:anchor distT="0" distB="0" distL="114300" distR="114300" simplePos="0" relativeHeight="251660800" behindDoc="0" locked="0" layoutInCell="1" allowOverlap="1" wp14:anchorId="75626EAD" wp14:editId="5C3CE333">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E339FE" w:rsidP="005F20F3">
                          <w:pPr>
                            <w:rPr>
                              <w:rFonts w:asciiTheme="minorBidi" w:hAnsiTheme="minorBidi" w:cstheme="minorBidi"/>
                              <w:b/>
                              <w:bCs/>
                              <w:color w:val="828282" w:themeColor="text1" w:themeTint="BF"/>
                              <w:sz w:val="20"/>
                              <w:szCs w:val="20"/>
                              <w:rtl/>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5F20F3">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45"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E339FE" w:rsidRPr="00D3237E" w:rsidRDefault="00E339FE" w:rsidP="005F20F3">
                    <w:pPr>
                      <w:rPr>
                        <w:rFonts w:asciiTheme="minorBidi" w:hAnsiTheme="minorBidi" w:cstheme="minorBidi" w:hint="cs"/>
                        <w:b/>
                        <w:bCs/>
                        <w:color w:val="828282" w:themeColor="text1" w:themeTint="BF"/>
                        <w:sz w:val="20"/>
                        <w:szCs w:val="20"/>
                        <w:rtl/>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5F20F3">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3AD" w:rsidRDefault="001943AD" w:rsidP="004C573B">
      <w:pPr>
        <w:spacing w:after="0" w:line="240" w:lineRule="auto"/>
      </w:pPr>
      <w:r>
        <w:separator/>
      </w:r>
    </w:p>
  </w:footnote>
  <w:footnote w:type="continuationSeparator" w:id="0">
    <w:p w:rsidR="001943AD" w:rsidRDefault="001943AD" w:rsidP="004C573B">
      <w:pPr>
        <w:spacing w:after="0" w:line="240" w:lineRule="auto"/>
      </w:pPr>
      <w:r>
        <w:continuationSeparator/>
      </w:r>
    </w:p>
  </w:footnote>
  <w:footnote w:id="1">
    <w:p w:rsidR="005161D0" w:rsidRDefault="005161D0" w:rsidP="00780DC7">
      <w:pPr>
        <w:pStyle w:val="afc"/>
        <w:bidi/>
        <w:rPr>
          <w:rtl/>
        </w:rPr>
      </w:pPr>
      <w:r>
        <w:rPr>
          <w:rStyle w:val="afe"/>
        </w:rPr>
        <w:footnoteRef/>
      </w:r>
      <w:r>
        <w:t xml:space="preserve"> </w:t>
      </w:r>
      <w:r>
        <w:rPr>
          <w:rFonts w:hint="cs"/>
          <w:rtl/>
        </w:rPr>
        <w:t xml:space="preserve"> </w:t>
      </w:r>
      <w:r>
        <w:rPr>
          <w:rFonts w:hint="cs"/>
          <w:color w:val="000000"/>
          <w:rtl/>
        </w:rPr>
        <w:t xml:space="preserve">עדשת מקרו אוניברסלית לטלפונים חכמים ניתנת </w:t>
      </w:r>
      <w:r w:rsidR="00780DC7">
        <w:rPr>
          <w:rFonts w:hint="cs"/>
          <w:color w:val="000000"/>
          <w:rtl/>
        </w:rPr>
        <w:t>לרכישה</w:t>
      </w:r>
      <w:r>
        <w:rPr>
          <w:rFonts w:hint="cs"/>
          <w:color w:val="000000"/>
          <w:rtl/>
        </w:rPr>
        <w:t xml:space="preserve"> בזול באינטרנט. </w:t>
      </w:r>
    </w:p>
  </w:footnote>
  <w:footnote w:id="2">
    <w:p w:rsidR="005161D0" w:rsidRPr="00F3013F" w:rsidRDefault="005161D0" w:rsidP="0058314A">
      <w:pPr>
        <w:pStyle w:val="1"/>
        <w:shd w:val="clear" w:color="auto" w:fill="FFFFFF"/>
        <w:spacing w:before="0" w:after="90" w:line="360" w:lineRule="atLeast"/>
        <w:jc w:val="right"/>
        <w:textAlignment w:val="baseline"/>
        <w:rPr>
          <w:rFonts w:ascii="Calibri" w:eastAsia="Calibri" w:hAnsi="Calibri"/>
          <w:b w:val="0"/>
          <w:bCs w:val="0"/>
          <w:color w:val="auto"/>
          <w:sz w:val="22"/>
          <w:szCs w:val="22"/>
          <w:rtl/>
        </w:rPr>
      </w:pPr>
      <w:r w:rsidRPr="00F3013F">
        <w:rPr>
          <w:rFonts w:ascii="Calibri" w:eastAsia="Calibri" w:hAnsi="Calibri"/>
          <w:b w:val="0"/>
          <w:bCs w:val="0"/>
          <w:color w:val="auto"/>
          <w:sz w:val="20"/>
          <w:szCs w:val="20"/>
          <w:vertAlign w:val="superscript"/>
        </w:rPr>
        <w:footnoteRef/>
      </w:r>
      <w:r w:rsidRPr="00F3013F">
        <w:rPr>
          <w:rFonts w:ascii="Calibri" w:eastAsia="Calibri" w:hAnsi="Calibri"/>
          <w:b w:val="0"/>
          <w:bCs w:val="0"/>
          <w:color w:val="auto"/>
          <w:sz w:val="22"/>
          <w:szCs w:val="22"/>
        </w:rPr>
        <w:t xml:space="preserve"> See: ‘</w:t>
      </w:r>
      <w:r w:rsidRPr="00F3013F">
        <w:rPr>
          <w:rFonts w:ascii="Calibri" w:eastAsia="Calibri" w:hAnsi="Calibri" w:hint="eastAsia"/>
          <w:b w:val="0"/>
          <w:bCs w:val="0"/>
          <w:color w:val="auto"/>
          <w:sz w:val="22"/>
          <w:szCs w:val="22"/>
        </w:rPr>
        <w:t>Color constancy</w:t>
      </w:r>
      <w:r w:rsidRPr="00F3013F">
        <w:rPr>
          <w:rFonts w:ascii="Calibri" w:eastAsia="Calibri" w:hAnsi="Calibri"/>
          <w:b w:val="0"/>
          <w:bCs w:val="0"/>
          <w:color w:val="auto"/>
          <w:sz w:val="22"/>
          <w:szCs w:val="22"/>
        </w:rPr>
        <w:t xml:space="preserve">’, </w:t>
      </w:r>
      <w:hyperlink r:id="rId1" w:history="1">
        <w:r w:rsidRPr="00F3013F">
          <w:rPr>
            <w:rFonts w:ascii="Calibri" w:eastAsia="Calibri" w:hAnsi="Calibri" w:hint="eastAsia"/>
            <w:color w:val="auto"/>
            <w:sz w:val="22"/>
            <w:szCs w:val="22"/>
          </w:rPr>
          <w:t>David H. Foster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3B" w:rsidRPr="00900CDA" w:rsidRDefault="00DF164D" w:rsidP="00900CDA">
    <w:pPr>
      <w:pStyle w:val="a3"/>
    </w:pPr>
    <w:r>
      <w:rPr>
        <w:noProof/>
      </w:rPr>
      <w:drawing>
        <wp:anchor distT="0" distB="0" distL="114300" distR="114300" simplePos="0" relativeHeight="251655680" behindDoc="0" locked="0" layoutInCell="1" allowOverlap="1" wp14:anchorId="47DEB70D" wp14:editId="4621471D">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F030DD" w:rsidRDefault="00DF164D" w:rsidP="0095679A">
    <w:r>
      <w:rPr>
        <w:noProof/>
      </w:rPr>
      <w:drawing>
        <wp:anchor distT="0" distB="0" distL="114300" distR="114300" simplePos="0" relativeHeight="251656704" behindDoc="0" locked="0" layoutInCell="1" allowOverlap="1" wp14:anchorId="05B1F1C4" wp14:editId="16949198">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211"/>
    <w:multiLevelType w:val="hybridMultilevel"/>
    <w:tmpl w:val="B54CC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B64120"/>
    <w:multiLevelType w:val="hybridMultilevel"/>
    <w:tmpl w:val="314445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8C081E"/>
    <w:multiLevelType w:val="multilevel"/>
    <w:tmpl w:val="0C8C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E0863"/>
    <w:multiLevelType w:val="hybridMultilevel"/>
    <w:tmpl w:val="F99C9986"/>
    <w:lvl w:ilvl="0" w:tplc="DA06ACC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F394B"/>
    <w:multiLevelType w:val="hybridMultilevel"/>
    <w:tmpl w:val="5A4814C4"/>
    <w:lvl w:ilvl="0" w:tplc="DA06ACC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8023E"/>
    <w:multiLevelType w:val="multilevel"/>
    <w:tmpl w:val="8404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035DF"/>
    <w:multiLevelType w:val="hybridMultilevel"/>
    <w:tmpl w:val="E4507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B3971"/>
    <w:multiLevelType w:val="hybridMultilevel"/>
    <w:tmpl w:val="CDBC2B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3284F"/>
    <w:multiLevelType w:val="hybridMultilevel"/>
    <w:tmpl w:val="39D62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B34C3"/>
    <w:multiLevelType w:val="hybridMultilevel"/>
    <w:tmpl w:val="C7DAA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F72C4"/>
    <w:multiLevelType w:val="hybridMultilevel"/>
    <w:tmpl w:val="1B2CD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5A55DC6"/>
    <w:multiLevelType w:val="hybridMultilevel"/>
    <w:tmpl w:val="74B4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9E57ED"/>
    <w:multiLevelType w:val="hybridMultilevel"/>
    <w:tmpl w:val="6ED8D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166FEF"/>
    <w:multiLevelType w:val="hybridMultilevel"/>
    <w:tmpl w:val="E4507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C75B88"/>
    <w:multiLevelType w:val="hybridMultilevel"/>
    <w:tmpl w:val="B7888ED8"/>
    <w:lvl w:ilvl="0" w:tplc="22C08D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9B6AF5"/>
    <w:multiLevelType w:val="hybridMultilevel"/>
    <w:tmpl w:val="47667FCA"/>
    <w:lvl w:ilvl="0" w:tplc="04090011">
      <w:start w:val="1"/>
      <w:numFmt w:val="decimal"/>
      <w:lvlText w:val="%1)"/>
      <w:lvlJc w:val="left"/>
      <w:pPr>
        <w:ind w:left="720" w:hanging="360"/>
      </w:p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180"/>
      </w:pPr>
      <w:rPr>
        <w:rFonts w:ascii="Wingdings" w:hAnsi="Wingdings" w:hint="default"/>
      </w:rPr>
    </w:lvl>
    <w:lvl w:ilvl="3" w:tplc="03E4804C">
      <w:start w:val="1"/>
      <w:numFmt w:val="bullet"/>
      <w:lvlText w:val="-"/>
      <w:lvlJc w:val="left"/>
      <w:pPr>
        <w:ind w:left="225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93A72"/>
    <w:multiLevelType w:val="multilevel"/>
    <w:tmpl w:val="F24E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64D30"/>
    <w:multiLevelType w:val="hybridMultilevel"/>
    <w:tmpl w:val="AE2C3AE4"/>
    <w:lvl w:ilvl="0" w:tplc="0262CAB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5D27B0"/>
    <w:multiLevelType w:val="multilevel"/>
    <w:tmpl w:val="AB56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C2CDB"/>
    <w:multiLevelType w:val="hybridMultilevel"/>
    <w:tmpl w:val="08E45EBC"/>
    <w:lvl w:ilvl="0" w:tplc="CD6068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5F60B5"/>
    <w:multiLevelType w:val="hybridMultilevel"/>
    <w:tmpl w:val="B4C80BC6"/>
    <w:lvl w:ilvl="0" w:tplc="03E480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306CEA"/>
    <w:multiLevelType w:val="hybridMultilevel"/>
    <w:tmpl w:val="C8DE9C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684CE2"/>
    <w:multiLevelType w:val="hybridMultilevel"/>
    <w:tmpl w:val="1C9009EA"/>
    <w:lvl w:ilvl="0" w:tplc="A68A6CCA">
      <w:start w:val="1"/>
      <w:numFmt w:val="decimal"/>
      <w:lvlText w:val="%1."/>
      <w:lvlJc w:val="left"/>
      <w:pPr>
        <w:tabs>
          <w:tab w:val="num" w:pos="386"/>
        </w:tabs>
        <w:ind w:left="386" w:right="386" w:hanging="360"/>
      </w:pPr>
      <w:rPr>
        <w:rFonts w:hint="cs"/>
      </w:rPr>
    </w:lvl>
    <w:lvl w:ilvl="1" w:tplc="040D0019" w:tentative="1">
      <w:start w:val="1"/>
      <w:numFmt w:val="lowerLetter"/>
      <w:lvlText w:val="%2."/>
      <w:lvlJc w:val="left"/>
      <w:pPr>
        <w:tabs>
          <w:tab w:val="num" w:pos="1106"/>
        </w:tabs>
        <w:ind w:left="1106" w:right="1106" w:hanging="360"/>
      </w:pPr>
    </w:lvl>
    <w:lvl w:ilvl="2" w:tplc="040D001B" w:tentative="1">
      <w:start w:val="1"/>
      <w:numFmt w:val="lowerRoman"/>
      <w:lvlText w:val="%3."/>
      <w:lvlJc w:val="right"/>
      <w:pPr>
        <w:tabs>
          <w:tab w:val="num" w:pos="1826"/>
        </w:tabs>
        <w:ind w:left="1826" w:right="1826" w:hanging="180"/>
      </w:pPr>
    </w:lvl>
    <w:lvl w:ilvl="3" w:tplc="040D000F" w:tentative="1">
      <w:start w:val="1"/>
      <w:numFmt w:val="decimal"/>
      <w:lvlText w:val="%4."/>
      <w:lvlJc w:val="left"/>
      <w:pPr>
        <w:tabs>
          <w:tab w:val="num" w:pos="2546"/>
        </w:tabs>
        <w:ind w:left="2546" w:right="2546" w:hanging="360"/>
      </w:pPr>
    </w:lvl>
    <w:lvl w:ilvl="4" w:tplc="040D0019" w:tentative="1">
      <w:start w:val="1"/>
      <w:numFmt w:val="lowerLetter"/>
      <w:lvlText w:val="%5."/>
      <w:lvlJc w:val="left"/>
      <w:pPr>
        <w:tabs>
          <w:tab w:val="num" w:pos="3266"/>
        </w:tabs>
        <w:ind w:left="3266" w:right="3266" w:hanging="360"/>
      </w:pPr>
    </w:lvl>
    <w:lvl w:ilvl="5" w:tplc="040D001B" w:tentative="1">
      <w:start w:val="1"/>
      <w:numFmt w:val="lowerRoman"/>
      <w:lvlText w:val="%6."/>
      <w:lvlJc w:val="right"/>
      <w:pPr>
        <w:tabs>
          <w:tab w:val="num" w:pos="3986"/>
        </w:tabs>
        <w:ind w:left="3986" w:right="3986" w:hanging="180"/>
      </w:pPr>
    </w:lvl>
    <w:lvl w:ilvl="6" w:tplc="040D000F" w:tentative="1">
      <w:start w:val="1"/>
      <w:numFmt w:val="decimal"/>
      <w:lvlText w:val="%7."/>
      <w:lvlJc w:val="left"/>
      <w:pPr>
        <w:tabs>
          <w:tab w:val="num" w:pos="4706"/>
        </w:tabs>
        <w:ind w:left="4706" w:right="4706" w:hanging="360"/>
      </w:pPr>
    </w:lvl>
    <w:lvl w:ilvl="7" w:tplc="040D0019" w:tentative="1">
      <w:start w:val="1"/>
      <w:numFmt w:val="lowerLetter"/>
      <w:lvlText w:val="%8."/>
      <w:lvlJc w:val="left"/>
      <w:pPr>
        <w:tabs>
          <w:tab w:val="num" w:pos="5426"/>
        </w:tabs>
        <w:ind w:left="5426" w:right="5426" w:hanging="360"/>
      </w:pPr>
    </w:lvl>
    <w:lvl w:ilvl="8" w:tplc="040D001B" w:tentative="1">
      <w:start w:val="1"/>
      <w:numFmt w:val="lowerRoman"/>
      <w:lvlText w:val="%9."/>
      <w:lvlJc w:val="right"/>
      <w:pPr>
        <w:tabs>
          <w:tab w:val="num" w:pos="6146"/>
        </w:tabs>
        <w:ind w:left="6146" w:right="6146" w:hanging="180"/>
      </w:pPr>
    </w:lvl>
  </w:abstractNum>
  <w:abstractNum w:abstractNumId="24">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8B15674"/>
    <w:multiLevelType w:val="hybridMultilevel"/>
    <w:tmpl w:val="9E5A5080"/>
    <w:lvl w:ilvl="0" w:tplc="8F98270E">
      <w:start w:val="1"/>
      <w:numFmt w:val="decimal"/>
      <w:lvlText w:val="%1."/>
      <w:lvlJc w:val="left"/>
      <w:pPr>
        <w:tabs>
          <w:tab w:val="num" w:pos="386"/>
        </w:tabs>
        <w:ind w:left="386" w:right="386" w:hanging="360"/>
      </w:pPr>
      <w:rPr>
        <w:rFonts w:hint="cs"/>
      </w:rPr>
    </w:lvl>
    <w:lvl w:ilvl="1" w:tplc="040D0019" w:tentative="1">
      <w:start w:val="1"/>
      <w:numFmt w:val="lowerLetter"/>
      <w:lvlText w:val="%2."/>
      <w:lvlJc w:val="left"/>
      <w:pPr>
        <w:tabs>
          <w:tab w:val="num" w:pos="1106"/>
        </w:tabs>
        <w:ind w:left="1106" w:right="1106" w:hanging="360"/>
      </w:pPr>
    </w:lvl>
    <w:lvl w:ilvl="2" w:tplc="040D001B" w:tentative="1">
      <w:start w:val="1"/>
      <w:numFmt w:val="lowerRoman"/>
      <w:lvlText w:val="%3."/>
      <w:lvlJc w:val="right"/>
      <w:pPr>
        <w:tabs>
          <w:tab w:val="num" w:pos="1826"/>
        </w:tabs>
        <w:ind w:left="1826" w:right="1826" w:hanging="180"/>
      </w:pPr>
    </w:lvl>
    <w:lvl w:ilvl="3" w:tplc="040D000F" w:tentative="1">
      <w:start w:val="1"/>
      <w:numFmt w:val="decimal"/>
      <w:lvlText w:val="%4."/>
      <w:lvlJc w:val="left"/>
      <w:pPr>
        <w:tabs>
          <w:tab w:val="num" w:pos="2546"/>
        </w:tabs>
        <w:ind w:left="2546" w:right="2546" w:hanging="360"/>
      </w:pPr>
    </w:lvl>
    <w:lvl w:ilvl="4" w:tplc="040D0019" w:tentative="1">
      <w:start w:val="1"/>
      <w:numFmt w:val="lowerLetter"/>
      <w:lvlText w:val="%5."/>
      <w:lvlJc w:val="left"/>
      <w:pPr>
        <w:tabs>
          <w:tab w:val="num" w:pos="3266"/>
        </w:tabs>
        <w:ind w:left="3266" w:right="3266" w:hanging="360"/>
      </w:pPr>
    </w:lvl>
    <w:lvl w:ilvl="5" w:tplc="040D001B" w:tentative="1">
      <w:start w:val="1"/>
      <w:numFmt w:val="lowerRoman"/>
      <w:lvlText w:val="%6."/>
      <w:lvlJc w:val="right"/>
      <w:pPr>
        <w:tabs>
          <w:tab w:val="num" w:pos="3986"/>
        </w:tabs>
        <w:ind w:left="3986" w:right="3986" w:hanging="180"/>
      </w:pPr>
    </w:lvl>
    <w:lvl w:ilvl="6" w:tplc="040D000F" w:tentative="1">
      <w:start w:val="1"/>
      <w:numFmt w:val="decimal"/>
      <w:lvlText w:val="%7."/>
      <w:lvlJc w:val="left"/>
      <w:pPr>
        <w:tabs>
          <w:tab w:val="num" w:pos="4706"/>
        </w:tabs>
        <w:ind w:left="4706" w:right="4706" w:hanging="360"/>
      </w:pPr>
    </w:lvl>
    <w:lvl w:ilvl="7" w:tplc="040D0019" w:tentative="1">
      <w:start w:val="1"/>
      <w:numFmt w:val="lowerLetter"/>
      <w:lvlText w:val="%8."/>
      <w:lvlJc w:val="left"/>
      <w:pPr>
        <w:tabs>
          <w:tab w:val="num" w:pos="5426"/>
        </w:tabs>
        <w:ind w:left="5426" w:right="5426" w:hanging="360"/>
      </w:pPr>
    </w:lvl>
    <w:lvl w:ilvl="8" w:tplc="040D001B" w:tentative="1">
      <w:start w:val="1"/>
      <w:numFmt w:val="lowerRoman"/>
      <w:lvlText w:val="%9."/>
      <w:lvlJc w:val="right"/>
      <w:pPr>
        <w:tabs>
          <w:tab w:val="num" w:pos="6146"/>
        </w:tabs>
        <w:ind w:left="6146" w:right="6146" w:hanging="180"/>
      </w:pPr>
    </w:lvl>
  </w:abstractNum>
  <w:abstractNum w:abstractNumId="26">
    <w:nsid w:val="5CAE3776"/>
    <w:multiLevelType w:val="hybridMultilevel"/>
    <w:tmpl w:val="2188BB96"/>
    <w:lvl w:ilvl="0" w:tplc="5FCC74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174EBE"/>
    <w:multiLevelType w:val="multilevel"/>
    <w:tmpl w:val="4D82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3F1D7A"/>
    <w:multiLevelType w:val="hybridMultilevel"/>
    <w:tmpl w:val="0FBAB5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566933"/>
    <w:multiLevelType w:val="hybridMultilevel"/>
    <w:tmpl w:val="690A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610433"/>
    <w:multiLevelType w:val="hybridMultilevel"/>
    <w:tmpl w:val="6F1274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D9723A"/>
    <w:multiLevelType w:val="hybridMultilevel"/>
    <w:tmpl w:val="B0449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7414D3"/>
    <w:multiLevelType w:val="multilevel"/>
    <w:tmpl w:val="2398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4"/>
  </w:num>
  <w:num w:numId="3">
    <w:abstractNumId w:val="18"/>
  </w:num>
  <w:num w:numId="4">
    <w:abstractNumId w:val="4"/>
  </w:num>
  <w:num w:numId="5">
    <w:abstractNumId w:val="21"/>
  </w:num>
  <w:num w:numId="6">
    <w:abstractNumId w:val="16"/>
  </w:num>
  <w:num w:numId="7">
    <w:abstractNumId w:val="11"/>
  </w:num>
  <w:num w:numId="8">
    <w:abstractNumId w:val="28"/>
  </w:num>
  <w:num w:numId="9">
    <w:abstractNumId w:val="31"/>
  </w:num>
  <w:num w:numId="10">
    <w:abstractNumId w:val="29"/>
  </w:num>
  <w:num w:numId="11">
    <w:abstractNumId w:val="1"/>
  </w:num>
  <w:num w:numId="12">
    <w:abstractNumId w:val="3"/>
  </w:num>
  <w:num w:numId="13">
    <w:abstractNumId w:val="26"/>
  </w:num>
  <w:num w:numId="14">
    <w:abstractNumId w:val="13"/>
  </w:num>
  <w:num w:numId="15">
    <w:abstractNumId w:val="6"/>
  </w:num>
  <w:num w:numId="16">
    <w:abstractNumId w:val="25"/>
  </w:num>
  <w:num w:numId="17">
    <w:abstractNumId w:val="23"/>
  </w:num>
  <w:num w:numId="18">
    <w:abstractNumId w:val="32"/>
  </w:num>
  <w:num w:numId="19">
    <w:abstractNumId w:val="17"/>
  </w:num>
  <w:num w:numId="20">
    <w:abstractNumId w:val="5"/>
  </w:num>
  <w:num w:numId="21">
    <w:abstractNumId w:val="27"/>
  </w:num>
  <w:num w:numId="22">
    <w:abstractNumId w:val="19"/>
  </w:num>
  <w:num w:numId="23">
    <w:abstractNumId w:val="2"/>
  </w:num>
  <w:num w:numId="24">
    <w:abstractNumId w:val="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7"/>
  </w:num>
  <w:num w:numId="28">
    <w:abstractNumId w:val="30"/>
  </w:num>
  <w:num w:numId="29">
    <w:abstractNumId w:val="15"/>
  </w:num>
  <w:num w:numId="30">
    <w:abstractNumId w:val="20"/>
  </w:num>
  <w:num w:numId="31">
    <w:abstractNumId w:val="9"/>
  </w:num>
  <w:num w:numId="32">
    <w:abstractNumId w:val="1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1D0"/>
    <w:rsid w:val="00001476"/>
    <w:rsid w:val="00001AF4"/>
    <w:rsid w:val="0000557A"/>
    <w:rsid w:val="00011518"/>
    <w:rsid w:val="0008147A"/>
    <w:rsid w:val="000E200E"/>
    <w:rsid w:val="000F1857"/>
    <w:rsid w:val="001055F4"/>
    <w:rsid w:val="001509AD"/>
    <w:rsid w:val="001943AD"/>
    <w:rsid w:val="001E1F32"/>
    <w:rsid w:val="00245A73"/>
    <w:rsid w:val="002471E9"/>
    <w:rsid w:val="002B4A58"/>
    <w:rsid w:val="002C1094"/>
    <w:rsid w:val="002D0220"/>
    <w:rsid w:val="00375684"/>
    <w:rsid w:val="0038087B"/>
    <w:rsid w:val="00391A86"/>
    <w:rsid w:val="003A605A"/>
    <w:rsid w:val="003B1F45"/>
    <w:rsid w:val="003E1458"/>
    <w:rsid w:val="00416610"/>
    <w:rsid w:val="004878CE"/>
    <w:rsid w:val="004C573B"/>
    <w:rsid w:val="004D600C"/>
    <w:rsid w:val="004E7342"/>
    <w:rsid w:val="004F0B7A"/>
    <w:rsid w:val="004F7E0D"/>
    <w:rsid w:val="00515EE0"/>
    <w:rsid w:val="005161D0"/>
    <w:rsid w:val="00540829"/>
    <w:rsid w:val="00561580"/>
    <w:rsid w:val="00587A0E"/>
    <w:rsid w:val="005D2C19"/>
    <w:rsid w:val="005F20F3"/>
    <w:rsid w:val="005F5BF4"/>
    <w:rsid w:val="00664C6D"/>
    <w:rsid w:val="0067673E"/>
    <w:rsid w:val="0068523C"/>
    <w:rsid w:val="006B4D88"/>
    <w:rsid w:val="006C4CFD"/>
    <w:rsid w:val="006F6518"/>
    <w:rsid w:val="00745077"/>
    <w:rsid w:val="00751143"/>
    <w:rsid w:val="00780DC7"/>
    <w:rsid w:val="007A3AB8"/>
    <w:rsid w:val="007A4ACB"/>
    <w:rsid w:val="007B5257"/>
    <w:rsid w:val="007F22D6"/>
    <w:rsid w:val="007F2CDB"/>
    <w:rsid w:val="0080568D"/>
    <w:rsid w:val="008163C5"/>
    <w:rsid w:val="0081641A"/>
    <w:rsid w:val="008737BB"/>
    <w:rsid w:val="0087471A"/>
    <w:rsid w:val="008B0724"/>
    <w:rsid w:val="00900CDA"/>
    <w:rsid w:val="009360BF"/>
    <w:rsid w:val="00936497"/>
    <w:rsid w:val="00956477"/>
    <w:rsid w:val="0095679A"/>
    <w:rsid w:val="009719A4"/>
    <w:rsid w:val="00992D35"/>
    <w:rsid w:val="009B428D"/>
    <w:rsid w:val="009C372F"/>
    <w:rsid w:val="00A00337"/>
    <w:rsid w:val="00A35BA6"/>
    <w:rsid w:val="00A50172"/>
    <w:rsid w:val="00A866EC"/>
    <w:rsid w:val="00B04622"/>
    <w:rsid w:val="00B048AC"/>
    <w:rsid w:val="00B12F58"/>
    <w:rsid w:val="00B3641E"/>
    <w:rsid w:val="00B84722"/>
    <w:rsid w:val="00B9200E"/>
    <w:rsid w:val="00BB150D"/>
    <w:rsid w:val="00C15435"/>
    <w:rsid w:val="00C37BCA"/>
    <w:rsid w:val="00C51776"/>
    <w:rsid w:val="00C73CE0"/>
    <w:rsid w:val="00C86EB2"/>
    <w:rsid w:val="00C87E0A"/>
    <w:rsid w:val="00CA3CB6"/>
    <w:rsid w:val="00CF45E1"/>
    <w:rsid w:val="00D10C72"/>
    <w:rsid w:val="00D3237E"/>
    <w:rsid w:val="00DA38E9"/>
    <w:rsid w:val="00DF164D"/>
    <w:rsid w:val="00E0548B"/>
    <w:rsid w:val="00E133CC"/>
    <w:rsid w:val="00E249F8"/>
    <w:rsid w:val="00E339FE"/>
    <w:rsid w:val="00E9367E"/>
    <w:rsid w:val="00EC79D8"/>
    <w:rsid w:val="00EE66E9"/>
    <w:rsid w:val="00F030DD"/>
    <w:rsid w:val="00F469A0"/>
    <w:rsid w:val="00F818FC"/>
    <w:rsid w:val="00F94996"/>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paragraph" w:styleId="ab">
    <w:name w:val="Subtitle"/>
    <w:basedOn w:val="a"/>
    <w:next w:val="a"/>
    <w:link w:val="ac"/>
    <w:uiPriority w:val="11"/>
    <w:qFormat/>
    <w:rsid w:val="005161D0"/>
    <w:pPr>
      <w:numPr>
        <w:ilvl w:val="1"/>
      </w:numPr>
      <w:bidi w:val="0"/>
      <w:jc w:val="left"/>
    </w:pPr>
    <w:rPr>
      <w:rFonts w:asciiTheme="majorHAnsi" w:eastAsiaTheme="majorEastAsia" w:hAnsiTheme="majorHAnsi" w:cstheme="majorBidi"/>
      <w:i/>
      <w:iCs/>
      <w:color w:val="343B64" w:themeColor="accent1"/>
      <w:spacing w:val="15"/>
      <w:sz w:val="24"/>
      <w:szCs w:val="24"/>
    </w:rPr>
  </w:style>
  <w:style w:type="character" w:customStyle="1" w:styleId="ac">
    <w:name w:val="כותרת משנה תו"/>
    <w:basedOn w:val="a0"/>
    <w:link w:val="ab"/>
    <w:uiPriority w:val="11"/>
    <w:rsid w:val="005161D0"/>
    <w:rPr>
      <w:rFonts w:asciiTheme="majorHAnsi" w:eastAsiaTheme="majorEastAsia" w:hAnsiTheme="majorHAnsi" w:cstheme="majorBidi"/>
      <w:i/>
      <w:iCs/>
      <w:color w:val="343B64" w:themeColor="accent1"/>
      <w:spacing w:val="15"/>
      <w:sz w:val="24"/>
      <w:szCs w:val="24"/>
    </w:rPr>
  </w:style>
  <w:style w:type="paragraph" w:styleId="ad">
    <w:name w:val="Title"/>
    <w:basedOn w:val="a"/>
    <w:next w:val="a"/>
    <w:link w:val="ae"/>
    <w:uiPriority w:val="10"/>
    <w:qFormat/>
    <w:rsid w:val="005161D0"/>
    <w:pPr>
      <w:pBdr>
        <w:bottom w:val="single" w:sz="8" w:space="4" w:color="343B64" w:themeColor="accent1"/>
      </w:pBdr>
      <w:bidi w:val="0"/>
      <w:spacing w:after="300" w:line="240" w:lineRule="auto"/>
      <w:contextualSpacing/>
      <w:jc w:val="left"/>
    </w:pPr>
    <w:rPr>
      <w:rFonts w:asciiTheme="majorHAnsi" w:eastAsiaTheme="majorEastAsia" w:hAnsiTheme="majorHAnsi" w:cstheme="majorBidi"/>
      <w:color w:val="161A36" w:themeColor="text2" w:themeShade="BF"/>
      <w:spacing w:val="5"/>
      <w:kern w:val="28"/>
      <w:sz w:val="52"/>
      <w:szCs w:val="52"/>
    </w:rPr>
  </w:style>
  <w:style w:type="character" w:customStyle="1" w:styleId="ae">
    <w:name w:val="כותרת טקסט תו"/>
    <w:basedOn w:val="a0"/>
    <w:link w:val="ad"/>
    <w:uiPriority w:val="10"/>
    <w:rsid w:val="005161D0"/>
    <w:rPr>
      <w:rFonts w:asciiTheme="majorHAnsi" w:eastAsiaTheme="majorEastAsia" w:hAnsiTheme="majorHAnsi" w:cstheme="majorBidi"/>
      <w:color w:val="161A36" w:themeColor="text2" w:themeShade="BF"/>
      <w:spacing w:val="5"/>
      <w:kern w:val="28"/>
      <w:sz w:val="52"/>
      <w:szCs w:val="52"/>
    </w:rPr>
  </w:style>
  <w:style w:type="table" w:styleId="af">
    <w:name w:val="Table Grid"/>
    <w:basedOn w:val="a1"/>
    <w:uiPriority w:val="59"/>
    <w:rsid w:val="0051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5161D0"/>
    <w:rPr>
      <w:color w:val="5E1C56" w:themeColor="followedHyperlink"/>
      <w:u w:val="single"/>
    </w:rPr>
  </w:style>
  <w:style w:type="character" w:customStyle="1" w:styleId="apple-converted-space">
    <w:name w:val="apple-converted-space"/>
    <w:basedOn w:val="a0"/>
    <w:rsid w:val="005161D0"/>
  </w:style>
  <w:style w:type="character" w:styleId="af0">
    <w:name w:val="Intense Reference"/>
    <w:basedOn w:val="a0"/>
    <w:uiPriority w:val="32"/>
    <w:qFormat/>
    <w:rsid w:val="005161D0"/>
    <w:rPr>
      <w:b/>
      <w:bCs/>
      <w:smallCaps/>
      <w:color w:val="EE5A13" w:themeColor="accent2"/>
      <w:spacing w:val="5"/>
      <w:u w:val="single"/>
    </w:rPr>
  </w:style>
  <w:style w:type="paragraph" w:styleId="af1">
    <w:name w:val="Body Text"/>
    <w:basedOn w:val="a"/>
    <w:link w:val="af2"/>
    <w:uiPriority w:val="99"/>
    <w:rsid w:val="005161D0"/>
    <w:pPr>
      <w:autoSpaceDE w:val="0"/>
      <w:autoSpaceDN w:val="0"/>
      <w:spacing w:after="0" w:line="360" w:lineRule="auto"/>
    </w:pPr>
    <w:rPr>
      <w:rFonts w:ascii="Times New Roman" w:eastAsiaTheme="minorEastAsia" w:hAnsi="Times New Roman" w:cs="Narkisim"/>
      <w:sz w:val="24"/>
      <w:szCs w:val="24"/>
    </w:rPr>
  </w:style>
  <w:style w:type="character" w:customStyle="1" w:styleId="af2">
    <w:name w:val="גוף טקסט תו"/>
    <w:basedOn w:val="a0"/>
    <w:link w:val="af1"/>
    <w:uiPriority w:val="99"/>
    <w:rsid w:val="005161D0"/>
    <w:rPr>
      <w:rFonts w:ascii="Times New Roman" w:eastAsiaTheme="minorEastAsia" w:hAnsi="Times New Roman" w:cs="Narkisim"/>
      <w:sz w:val="24"/>
      <w:szCs w:val="24"/>
    </w:rPr>
  </w:style>
  <w:style w:type="paragraph" w:styleId="21">
    <w:name w:val="Body Text 2"/>
    <w:basedOn w:val="a"/>
    <w:link w:val="22"/>
    <w:uiPriority w:val="99"/>
    <w:semiHidden/>
    <w:unhideWhenUsed/>
    <w:rsid w:val="005161D0"/>
    <w:pPr>
      <w:bidi w:val="0"/>
      <w:spacing w:after="120" w:line="480" w:lineRule="auto"/>
      <w:jc w:val="left"/>
    </w:pPr>
    <w:rPr>
      <w:rFonts w:asciiTheme="minorHAnsi" w:eastAsiaTheme="minorHAnsi" w:hAnsiTheme="minorHAnsi" w:cstheme="minorBidi"/>
    </w:rPr>
  </w:style>
  <w:style w:type="character" w:customStyle="1" w:styleId="22">
    <w:name w:val="גוף טקסט 2 תו"/>
    <w:basedOn w:val="a0"/>
    <w:link w:val="21"/>
    <w:uiPriority w:val="99"/>
    <w:semiHidden/>
    <w:rsid w:val="005161D0"/>
    <w:rPr>
      <w:rFonts w:asciiTheme="minorHAnsi" w:eastAsiaTheme="minorHAnsi" w:hAnsiTheme="minorHAnsi" w:cstheme="minorBidi"/>
      <w:sz w:val="22"/>
      <w:szCs w:val="22"/>
    </w:rPr>
  </w:style>
  <w:style w:type="paragraph" w:styleId="af3">
    <w:name w:val="Body Text Indent"/>
    <w:basedOn w:val="a"/>
    <w:link w:val="af4"/>
    <w:uiPriority w:val="99"/>
    <w:unhideWhenUsed/>
    <w:rsid w:val="005161D0"/>
    <w:pPr>
      <w:bidi w:val="0"/>
      <w:spacing w:after="120"/>
      <w:ind w:left="360"/>
      <w:jc w:val="left"/>
    </w:pPr>
    <w:rPr>
      <w:rFonts w:asciiTheme="minorHAnsi" w:eastAsiaTheme="minorHAnsi" w:hAnsiTheme="minorHAnsi" w:cstheme="minorBidi"/>
    </w:rPr>
  </w:style>
  <w:style w:type="character" w:customStyle="1" w:styleId="af4">
    <w:name w:val="כניסה בגוף טקסט תו"/>
    <w:basedOn w:val="a0"/>
    <w:link w:val="af3"/>
    <w:uiPriority w:val="99"/>
    <w:rsid w:val="005161D0"/>
    <w:rPr>
      <w:rFonts w:asciiTheme="minorHAnsi" w:eastAsiaTheme="minorHAnsi" w:hAnsiTheme="minorHAnsi" w:cstheme="minorBidi"/>
      <w:sz w:val="22"/>
      <w:szCs w:val="22"/>
    </w:rPr>
  </w:style>
  <w:style w:type="character" w:customStyle="1" w:styleId="toplinksdelim">
    <w:name w:val="toplinksdelim"/>
    <w:basedOn w:val="a0"/>
    <w:rsid w:val="005161D0"/>
  </w:style>
  <w:style w:type="paragraph" w:styleId="NormalWeb">
    <w:name w:val="Normal (Web)"/>
    <w:basedOn w:val="a"/>
    <w:uiPriority w:val="99"/>
    <w:unhideWhenUsed/>
    <w:rsid w:val="005161D0"/>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161D0"/>
    <w:pPr>
      <w:pBdr>
        <w:bottom w:val="single" w:sz="6" w:space="1" w:color="auto"/>
      </w:pBdr>
      <w:bidi w:val="0"/>
      <w:spacing w:after="0" w:line="240" w:lineRule="auto"/>
      <w:jc w:val="center"/>
    </w:pPr>
    <w:rPr>
      <w:rFonts w:eastAsia="Times New Roman"/>
      <w:vanish/>
      <w:sz w:val="16"/>
      <w:szCs w:val="16"/>
    </w:rPr>
  </w:style>
  <w:style w:type="character" w:customStyle="1" w:styleId="z-0">
    <w:name w:val="z-ראש טופס תו"/>
    <w:basedOn w:val="a0"/>
    <w:link w:val="z-"/>
    <w:uiPriority w:val="99"/>
    <w:semiHidden/>
    <w:rsid w:val="005161D0"/>
    <w:rPr>
      <w:rFonts w:ascii="Arial" w:eastAsia="Times New Roman" w:hAnsi="Arial" w:cs="Arial"/>
      <w:vanish/>
      <w:sz w:val="16"/>
      <w:szCs w:val="16"/>
    </w:rPr>
  </w:style>
  <w:style w:type="paragraph" w:styleId="z-1">
    <w:name w:val="HTML Bottom of Form"/>
    <w:basedOn w:val="a"/>
    <w:next w:val="a"/>
    <w:link w:val="z-2"/>
    <w:hidden/>
    <w:uiPriority w:val="99"/>
    <w:unhideWhenUsed/>
    <w:rsid w:val="005161D0"/>
    <w:pPr>
      <w:pBdr>
        <w:top w:val="single" w:sz="6" w:space="1" w:color="auto"/>
      </w:pBdr>
      <w:bidi w:val="0"/>
      <w:spacing w:after="0" w:line="240" w:lineRule="auto"/>
      <w:jc w:val="center"/>
    </w:pPr>
    <w:rPr>
      <w:rFonts w:eastAsia="Times New Roman"/>
      <w:vanish/>
      <w:sz w:val="16"/>
      <w:szCs w:val="16"/>
    </w:rPr>
  </w:style>
  <w:style w:type="character" w:customStyle="1" w:styleId="z-2">
    <w:name w:val="z-תחתית טופס תו"/>
    <w:basedOn w:val="a0"/>
    <w:link w:val="z-1"/>
    <w:uiPriority w:val="99"/>
    <w:rsid w:val="005161D0"/>
    <w:rPr>
      <w:rFonts w:ascii="Arial" w:eastAsia="Times New Roman" w:hAnsi="Arial" w:cs="Arial"/>
      <w:vanish/>
      <w:sz w:val="16"/>
      <w:szCs w:val="16"/>
    </w:rPr>
  </w:style>
  <w:style w:type="character" w:styleId="af5">
    <w:name w:val="annotation reference"/>
    <w:basedOn w:val="a0"/>
    <w:uiPriority w:val="99"/>
    <w:semiHidden/>
    <w:unhideWhenUsed/>
    <w:rsid w:val="005161D0"/>
    <w:rPr>
      <w:sz w:val="16"/>
      <w:szCs w:val="16"/>
    </w:rPr>
  </w:style>
  <w:style w:type="paragraph" w:styleId="af6">
    <w:name w:val="annotation text"/>
    <w:basedOn w:val="a"/>
    <w:link w:val="af7"/>
    <w:uiPriority w:val="99"/>
    <w:unhideWhenUsed/>
    <w:rsid w:val="005161D0"/>
    <w:pPr>
      <w:bidi w:val="0"/>
      <w:spacing w:line="240" w:lineRule="auto"/>
      <w:jc w:val="left"/>
    </w:pPr>
    <w:rPr>
      <w:rFonts w:asciiTheme="minorHAnsi" w:eastAsiaTheme="minorHAnsi" w:hAnsiTheme="minorHAnsi" w:cstheme="minorBidi"/>
      <w:sz w:val="20"/>
      <w:szCs w:val="20"/>
    </w:rPr>
  </w:style>
  <w:style w:type="character" w:customStyle="1" w:styleId="af7">
    <w:name w:val="טקסט הערה תו"/>
    <w:basedOn w:val="a0"/>
    <w:link w:val="af6"/>
    <w:uiPriority w:val="99"/>
    <w:rsid w:val="005161D0"/>
    <w:rPr>
      <w:rFonts w:asciiTheme="minorHAnsi" w:eastAsiaTheme="minorHAnsi" w:hAnsiTheme="minorHAnsi" w:cstheme="minorBidi"/>
    </w:rPr>
  </w:style>
  <w:style w:type="paragraph" w:styleId="af8">
    <w:name w:val="annotation subject"/>
    <w:basedOn w:val="af6"/>
    <w:next w:val="af6"/>
    <w:link w:val="af9"/>
    <w:uiPriority w:val="99"/>
    <w:semiHidden/>
    <w:unhideWhenUsed/>
    <w:rsid w:val="005161D0"/>
    <w:rPr>
      <w:b/>
      <w:bCs/>
    </w:rPr>
  </w:style>
  <w:style w:type="character" w:customStyle="1" w:styleId="af9">
    <w:name w:val="נושא הערה תו"/>
    <w:basedOn w:val="af7"/>
    <w:link w:val="af8"/>
    <w:uiPriority w:val="99"/>
    <w:semiHidden/>
    <w:rsid w:val="005161D0"/>
    <w:rPr>
      <w:rFonts w:asciiTheme="minorHAnsi" w:eastAsiaTheme="minorHAnsi" w:hAnsiTheme="minorHAnsi" w:cstheme="minorBidi"/>
      <w:b/>
      <w:bCs/>
    </w:rPr>
  </w:style>
  <w:style w:type="paragraph" w:customStyle="1" w:styleId="Default">
    <w:name w:val="Default"/>
    <w:rsid w:val="005161D0"/>
    <w:pPr>
      <w:autoSpaceDE w:val="0"/>
      <w:autoSpaceDN w:val="0"/>
      <w:adjustRightInd w:val="0"/>
    </w:pPr>
    <w:rPr>
      <w:rFonts w:ascii="Times New Roman" w:hAnsi="Times New Roman" w:cs="Times New Roman"/>
      <w:color w:val="000000"/>
      <w:sz w:val="24"/>
      <w:szCs w:val="24"/>
    </w:rPr>
  </w:style>
  <w:style w:type="paragraph" w:styleId="afa">
    <w:name w:val="Revision"/>
    <w:hidden/>
    <w:uiPriority w:val="99"/>
    <w:semiHidden/>
    <w:rsid w:val="005161D0"/>
    <w:rPr>
      <w:rFonts w:asciiTheme="minorHAnsi" w:eastAsiaTheme="minorHAnsi" w:hAnsiTheme="minorHAnsi" w:cstheme="minorBidi"/>
      <w:sz w:val="22"/>
      <w:szCs w:val="22"/>
    </w:rPr>
  </w:style>
  <w:style w:type="character" w:styleId="afb">
    <w:name w:val="Placeholder Text"/>
    <w:basedOn w:val="a0"/>
    <w:uiPriority w:val="99"/>
    <w:semiHidden/>
    <w:rsid w:val="005161D0"/>
    <w:rPr>
      <w:color w:val="808080"/>
    </w:rPr>
  </w:style>
  <w:style w:type="paragraph" w:styleId="afc">
    <w:name w:val="footnote text"/>
    <w:basedOn w:val="a"/>
    <w:link w:val="afd"/>
    <w:uiPriority w:val="99"/>
    <w:semiHidden/>
    <w:unhideWhenUsed/>
    <w:rsid w:val="005161D0"/>
    <w:pPr>
      <w:bidi w:val="0"/>
      <w:spacing w:after="0" w:line="240" w:lineRule="auto"/>
      <w:jc w:val="left"/>
    </w:pPr>
    <w:rPr>
      <w:rFonts w:asciiTheme="minorHAnsi" w:eastAsiaTheme="minorHAnsi" w:hAnsiTheme="minorHAnsi" w:cstheme="minorBidi"/>
      <w:sz w:val="20"/>
      <w:szCs w:val="20"/>
    </w:rPr>
  </w:style>
  <w:style w:type="character" w:customStyle="1" w:styleId="afd">
    <w:name w:val="טקסט הערת שוליים תו"/>
    <w:basedOn w:val="a0"/>
    <w:link w:val="afc"/>
    <w:uiPriority w:val="99"/>
    <w:semiHidden/>
    <w:rsid w:val="005161D0"/>
    <w:rPr>
      <w:rFonts w:asciiTheme="minorHAnsi" w:eastAsiaTheme="minorHAnsi" w:hAnsiTheme="minorHAnsi" w:cstheme="minorBidi"/>
    </w:rPr>
  </w:style>
  <w:style w:type="character" w:styleId="afe">
    <w:name w:val="footnote reference"/>
    <w:basedOn w:val="a0"/>
    <w:uiPriority w:val="99"/>
    <w:semiHidden/>
    <w:unhideWhenUsed/>
    <w:rsid w:val="005161D0"/>
    <w:rPr>
      <w:vertAlign w:val="superscript"/>
    </w:rPr>
  </w:style>
  <w:style w:type="character" w:styleId="aff">
    <w:name w:val="Subtle Emphasis"/>
    <w:basedOn w:val="a0"/>
    <w:uiPriority w:val="19"/>
    <w:qFormat/>
    <w:rsid w:val="005161D0"/>
    <w:rPr>
      <w:i/>
      <w:iCs/>
      <w:color w:val="ACACAC" w:themeColor="text1" w:themeTint="7F"/>
    </w:rPr>
  </w:style>
  <w:style w:type="paragraph" w:styleId="aff0">
    <w:name w:val="caption"/>
    <w:basedOn w:val="a"/>
    <w:next w:val="a"/>
    <w:uiPriority w:val="35"/>
    <w:unhideWhenUsed/>
    <w:qFormat/>
    <w:rsid w:val="005161D0"/>
    <w:pPr>
      <w:bidi w:val="0"/>
      <w:spacing w:line="240" w:lineRule="auto"/>
      <w:jc w:val="left"/>
    </w:pPr>
    <w:rPr>
      <w:rFonts w:asciiTheme="minorHAnsi" w:eastAsiaTheme="minorHAnsi" w:hAnsiTheme="minorHAnsi" w:cstheme="minorBidi"/>
      <w:b/>
      <w:bCs/>
      <w:color w:val="343B6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paragraph" w:styleId="ab">
    <w:name w:val="Subtitle"/>
    <w:basedOn w:val="a"/>
    <w:next w:val="a"/>
    <w:link w:val="ac"/>
    <w:uiPriority w:val="11"/>
    <w:qFormat/>
    <w:rsid w:val="005161D0"/>
    <w:pPr>
      <w:numPr>
        <w:ilvl w:val="1"/>
      </w:numPr>
      <w:bidi w:val="0"/>
      <w:jc w:val="left"/>
    </w:pPr>
    <w:rPr>
      <w:rFonts w:asciiTheme="majorHAnsi" w:eastAsiaTheme="majorEastAsia" w:hAnsiTheme="majorHAnsi" w:cstheme="majorBidi"/>
      <w:i/>
      <w:iCs/>
      <w:color w:val="343B64" w:themeColor="accent1"/>
      <w:spacing w:val="15"/>
      <w:sz w:val="24"/>
      <w:szCs w:val="24"/>
    </w:rPr>
  </w:style>
  <w:style w:type="character" w:customStyle="1" w:styleId="ac">
    <w:name w:val="כותרת משנה תו"/>
    <w:basedOn w:val="a0"/>
    <w:link w:val="ab"/>
    <w:uiPriority w:val="11"/>
    <w:rsid w:val="005161D0"/>
    <w:rPr>
      <w:rFonts w:asciiTheme="majorHAnsi" w:eastAsiaTheme="majorEastAsia" w:hAnsiTheme="majorHAnsi" w:cstheme="majorBidi"/>
      <w:i/>
      <w:iCs/>
      <w:color w:val="343B64" w:themeColor="accent1"/>
      <w:spacing w:val="15"/>
      <w:sz w:val="24"/>
      <w:szCs w:val="24"/>
    </w:rPr>
  </w:style>
  <w:style w:type="paragraph" w:styleId="ad">
    <w:name w:val="Title"/>
    <w:basedOn w:val="a"/>
    <w:next w:val="a"/>
    <w:link w:val="ae"/>
    <w:uiPriority w:val="10"/>
    <w:qFormat/>
    <w:rsid w:val="005161D0"/>
    <w:pPr>
      <w:pBdr>
        <w:bottom w:val="single" w:sz="8" w:space="4" w:color="343B64" w:themeColor="accent1"/>
      </w:pBdr>
      <w:bidi w:val="0"/>
      <w:spacing w:after="300" w:line="240" w:lineRule="auto"/>
      <w:contextualSpacing/>
      <w:jc w:val="left"/>
    </w:pPr>
    <w:rPr>
      <w:rFonts w:asciiTheme="majorHAnsi" w:eastAsiaTheme="majorEastAsia" w:hAnsiTheme="majorHAnsi" w:cstheme="majorBidi"/>
      <w:color w:val="161A36" w:themeColor="text2" w:themeShade="BF"/>
      <w:spacing w:val="5"/>
      <w:kern w:val="28"/>
      <w:sz w:val="52"/>
      <w:szCs w:val="52"/>
    </w:rPr>
  </w:style>
  <w:style w:type="character" w:customStyle="1" w:styleId="ae">
    <w:name w:val="כותרת טקסט תו"/>
    <w:basedOn w:val="a0"/>
    <w:link w:val="ad"/>
    <w:uiPriority w:val="10"/>
    <w:rsid w:val="005161D0"/>
    <w:rPr>
      <w:rFonts w:asciiTheme="majorHAnsi" w:eastAsiaTheme="majorEastAsia" w:hAnsiTheme="majorHAnsi" w:cstheme="majorBidi"/>
      <w:color w:val="161A36" w:themeColor="text2" w:themeShade="BF"/>
      <w:spacing w:val="5"/>
      <w:kern w:val="28"/>
      <w:sz w:val="52"/>
      <w:szCs w:val="52"/>
    </w:rPr>
  </w:style>
  <w:style w:type="table" w:styleId="af">
    <w:name w:val="Table Grid"/>
    <w:basedOn w:val="a1"/>
    <w:uiPriority w:val="59"/>
    <w:rsid w:val="0051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5161D0"/>
    <w:rPr>
      <w:color w:val="5E1C56" w:themeColor="followedHyperlink"/>
      <w:u w:val="single"/>
    </w:rPr>
  </w:style>
  <w:style w:type="character" w:customStyle="1" w:styleId="apple-converted-space">
    <w:name w:val="apple-converted-space"/>
    <w:basedOn w:val="a0"/>
    <w:rsid w:val="005161D0"/>
  </w:style>
  <w:style w:type="character" w:styleId="af0">
    <w:name w:val="Intense Reference"/>
    <w:basedOn w:val="a0"/>
    <w:uiPriority w:val="32"/>
    <w:qFormat/>
    <w:rsid w:val="005161D0"/>
    <w:rPr>
      <w:b/>
      <w:bCs/>
      <w:smallCaps/>
      <w:color w:val="EE5A13" w:themeColor="accent2"/>
      <w:spacing w:val="5"/>
      <w:u w:val="single"/>
    </w:rPr>
  </w:style>
  <w:style w:type="paragraph" w:styleId="af1">
    <w:name w:val="Body Text"/>
    <w:basedOn w:val="a"/>
    <w:link w:val="af2"/>
    <w:uiPriority w:val="99"/>
    <w:rsid w:val="005161D0"/>
    <w:pPr>
      <w:autoSpaceDE w:val="0"/>
      <w:autoSpaceDN w:val="0"/>
      <w:spacing w:after="0" w:line="360" w:lineRule="auto"/>
    </w:pPr>
    <w:rPr>
      <w:rFonts w:ascii="Times New Roman" w:eastAsiaTheme="minorEastAsia" w:hAnsi="Times New Roman" w:cs="Narkisim"/>
      <w:sz w:val="24"/>
      <w:szCs w:val="24"/>
    </w:rPr>
  </w:style>
  <w:style w:type="character" w:customStyle="1" w:styleId="af2">
    <w:name w:val="גוף טקסט תו"/>
    <w:basedOn w:val="a0"/>
    <w:link w:val="af1"/>
    <w:uiPriority w:val="99"/>
    <w:rsid w:val="005161D0"/>
    <w:rPr>
      <w:rFonts w:ascii="Times New Roman" w:eastAsiaTheme="minorEastAsia" w:hAnsi="Times New Roman" w:cs="Narkisim"/>
      <w:sz w:val="24"/>
      <w:szCs w:val="24"/>
    </w:rPr>
  </w:style>
  <w:style w:type="paragraph" w:styleId="21">
    <w:name w:val="Body Text 2"/>
    <w:basedOn w:val="a"/>
    <w:link w:val="22"/>
    <w:uiPriority w:val="99"/>
    <w:semiHidden/>
    <w:unhideWhenUsed/>
    <w:rsid w:val="005161D0"/>
    <w:pPr>
      <w:bidi w:val="0"/>
      <w:spacing w:after="120" w:line="480" w:lineRule="auto"/>
      <w:jc w:val="left"/>
    </w:pPr>
    <w:rPr>
      <w:rFonts w:asciiTheme="minorHAnsi" w:eastAsiaTheme="minorHAnsi" w:hAnsiTheme="minorHAnsi" w:cstheme="minorBidi"/>
    </w:rPr>
  </w:style>
  <w:style w:type="character" w:customStyle="1" w:styleId="22">
    <w:name w:val="גוף טקסט 2 תו"/>
    <w:basedOn w:val="a0"/>
    <w:link w:val="21"/>
    <w:uiPriority w:val="99"/>
    <w:semiHidden/>
    <w:rsid w:val="005161D0"/>
    <w:rPr>
      <w:rFonts w:asciiTheme="minorHAnsi" w:eastAsiaTheme="minorHAnsi" w:hAnsiTheme="minorHAnsi" w:cstheme="minorBidi"/>
      <w:sz w:val="22"/>
      <w:szCs w:val="22"/>
    </w:rPr>
  </w:style>
  <w:style w:type="paragraph" w:styleId="af3">
    <w:name w:val="Body Text Indent"/>
    <w:basedOn w:val="a"/>
    <w:link w:val="af4"/>
    <w:uiPriority w:val="99"/>
    <w:unhideWhenUsed/>
    <w:rsid w:val="005161D0"/>
    <w:pPr>
      <w:bidi w:val="0"/>
      <w:spacing w:after="120"/>
      <w:ind w:left="360"/>
      <w:jc w:val="left"/>
    </w:pPr>
    <w:rPr>
      <w:rFonts w:asciiTheme="minorHAnsi" w:eastAsiaTheme="minorHAnsi" w:hAnsiTheme="minorHAnsi" w:cstheme="minorBidi"/>
    </w:rPr>
  </w:style>
  <w:style w:type="character" w:customStyle="1" w:styleId="af4">
    <w:name w:val="כניסה בגוף טקסט תו"/>
    <w:basedOn w:val="a0"/>
    <w:link w:val="af3"/>
    <w:uiPriority w:val="99"/>
    <w:rsid w:val="005161D0"/>
    <w:rPr>
      <w:rFonts w:asciiTheme="minorHAnsi" w:eastAsiaTheme="minorHAnsi" w:hAnsiTheme="minorHAnsi" w:cstheme="minorBidi"/>
      <w:sz w:val="22"/>
      <w:szCs w:val="22"/>
    </w:rPr>
  </w:style>
  <w:style w:type="character" w:customStyle="1" w:styleId="toplinksdelim">
    <w:name w:val="toplinksdelim"/>
    <w:basedOn w:val="a0"/>
    <w:rsid w:val="005161D0"/>
  </w:style>
  <w:style w:type="paragraph" w:styleId="NormalWeb">
    <w:name w:val="Normal (Web)"/>
    <w:basedOn w:val="a"/>
    <w:uiPriority w:val="99"/>
    <w:unhideWhenUsed/>
    <w:rsid w:val="005161D0"/>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161D0"/>
    <w:pPr>
      <w:pBdr>
        <w:bottom w:val="single" w:sz="6" w:space="1" w:color="auto"/>
      </w:pBdr>
      <w:bidi w:val="0"/>
      <w:spacing w:after="0" w:line="240" w:lineRule="auto"/>
      <w:jc w:val="center"/>
    </w:pPr>
    <w:rPr>
      <w:rFonts w:eastAsia="Times New Roman"/>
      <w:vanish/>
      <w:sz w:val="16"/>
      <w:szCs w:val="16"/>
    </w:rPr>
  </w:style>
  <w:style w:type="character" w:customStyle="1" w:styleId="z-0">
    <w:name w:val="z-ראש טופס תו"/>
    <w:basedOn w:val="a0"/>
    <w:link w:val="z-"/>
    <w:uiPriority w:val="99"/>
    <w:semiHidden/>
    <w:rsid w:val="005161D0"/>
    <w:rPr>
      <w:rFonts w:ascii="Arial" w:eastAsia="Times New Roman" w:hAnsi="Arial" w:cs="Arial"/>
      <w:vanish/>
      <w:sz w:val="16"/>
      <w:szCs w:val="16"/>
    </w:rPr>
  </w:style>
  <w:style w:type="paragraph" w:styleId="z-1">
    <w:name w:val="HTML Bottom of Form"/>
    <w:basedOn w:val="a"/>
    <w:next w:val="a"/>
    <w:link w:val="z-2"/>
    <w:hidden/>
    <w:uiPriority w:val="99"/>
    <w:unhideWhenUsed/>
    <w:rsid w:val="005161D0"/>
    <w:pPr>
      <w:pBdr>
        <w:top w:val="single" w:sz="6" w:space="1" w:color="auto"/>
      </w:pBdr>
      <w:bidi w:val="0"/>
      <w:spacing w:after="0" w:line="240" w:lineRule="auto"/>
      <w:jc w:val="center"/>
    </w:pPr>
    <w:rPr>
      <w:rFonts w:eastAsia="Times New Roman"/>
      <w:vanish/>
      <w:sz w:val="16"/>
      <w:szCs w:val="16"/>
    </w:rPr>
  </w:style>
  <w:style w:type="character" w:customStyle="1" w:styleId="z-2">
    <w:name w:val="z-תחתית טופס תו"/>
    <w:basedOn w:val="a0"/>
    <w:link w:val="z-1"/>
    <w:uiPriority w:val="99"/>
    <w:rsid w:val="005161D0"/>
    <w:rPr>
      <w:rFonts w:ascii="Arial" w:eastAsia="Times New Roman" w:hAnsi="Arial" w:cs="Arial"/>
      <w:vanish/>
      <w:sz w:val="16"/>
      <w:szCs w:val="16"/>
    </w:rPr>
  </w:style>
  <w:style w:type="character" w:styleId="af5">
    <w:name w:val="annotation reference"/>
    <w:basedOn w:val="a0"/>
    <w:uiPriority w:val="99"/>
    <w:semiHidden/>
    <w:unhideWhenUsed/>
    <w:rsid w:val="005161D0"/>
    <w:rPr>
      <w:sz w:val="16"/>
      <w:szCs w:val="16"/>
    </w:rPr>
  </w:style>
  <w:style w:type="paragraph" w:styleId="af6">
    <w:name w:val="annotation text"/>
    <w:basedOn w:val="a"/>
    <w:link w:val="af7"/>
    <w:uiPriority w:val="99"/>
    <w:unhideWhenUsed/>
    <w:rsid w:val="005161D0"/>
    <w:pPr>
      <w:bidi w:val="0"/>
      <w:spacing w:line="240" w:lineRule="auto"/>
      <w:jc w:val="left"/>
    </w:pPr>
    <w:rPr>
      <w:rFonts w:asciiTheme="minorHAnsi" w:eastAsiaTheme="minorHAnsi" w:hAnsiTheme="minorHAnsi" w:cstheme="minorBidi"/>
      <w:sz w:val="20"/>
      <w:szCs w:val="20"/>
    </w:rPr>
  </w:style>
  <w:style w:type="character" w:customStyle="1" w:styleId="af7">
    <w:name w:val="טקסט הערה תו"/>
    <w:basedOn w:val="a0"/>
    <w:link w:val="af6"/>
    <w:uiPriority w:val="99"/>
    <w:rsid w:val="005161D0"/>
    <w:rPr>
      <w:rFonts w:asciiTheme="minorHAnsi" w:eastAsiaTheme="minorHAnsi" w:hAnsiTheme="minorHAnsi" w:cstheme="minorBidi"/>
    </w:rPr>
  </w:style>
  <w:style w:type="paragraph" w:styleId="af8">
    <w:name w:val="annotation subject"/>
    <w:basedOn w:val="af6"/>
    <w:next w:val="af6"/>
    <w:link w:val="af9"/>
    <w:uiPriority w:val="99"/>
    <w:semiHidden/>
    <w:unhideWhenUsed/>
    <w:rsid w:val="005161D0"/>
    <w:rPr>
      <w:b/>
      <w:bCs/>
    </w:rPr>
  </w:style>
  <w:style w:type="character" w:customStyle="1" w:styleId="af9">
    <w:name w:val="נושא הערה תו"/>
    <w:basedOn w:val="af7"/>
    <w:link w:val="af8"/>
    <w:uiPriority w:val="99"/>
    <w:semiHidden/>
    <w:rsid w:val="005161D0"/>
    <w:rPr>
      <w:rFonts w:asciiTheme="minorHAnsi" w:eastAsiaTheme="minorHAnsi" w:hAnsiTheme="minorHAnsi" w:cstheme="minorBidi"/>
      <w:b/>
      <w:bCs/>
    </w:rPr>
  </w:style>
  <w:style w:type="paragraph" w:customStyle="1" w:styleId="Default">
    <w:name w:val="Default"/>
    <w:rsid w:val="005161D0"/>
    <w:pPr>
      <w:autoSpaceDE w:val="0"/>
      <w:autoSpaceDN w:val="0"/>
      <w:adjustRightInd w:val="0"/>
    </w:pPr>
    <w:rPr>
      <w:rFonts w:ascii="Times New Roman" w:hAnsi="Times New Roman" w:cs="Times New Roman"/>
      <w:color w:val="000000"/>
      <w:sz w:val="24"/>
      <w:szCs w:val="24"/>
    </w:rPr>
  </w:style>
  <w:style w:type="paragraph" w:styleId="afa">
    <w:name w:val="Revision"/>
    <w:hidden/>
    <w:uiPriority w:val="99"/>
    <w:semiHidden/>
    <w:rsid w:val="005161D0"/>
    <w:rPr>
      <w:rFonts w:asciiTheme="minorHAnsi" w:eastAsiaTheme="minorHAnsi" w:hAnsiTheme="minorHAnsi" w:cstheme="minorBidi"/>
      <w:sz w:val="22"/>
      <w:szCs w:val="22"/>
    </w:rPr>
  </w:style>
  <w:style w:type="character" w:styleId="afb">
    <w:name w:val="Placeholder Text"/>
    <w:basedOn w:val="a0"/>
    <w:uiPriority w:val="99"/>
    <w:semiHidden/>
    <w:rsid w:val="005161D0"/>
    <w:rPr>
      <w:color w:val="808080"/>
    </w:rPr>
  </w:style>
  <w:style w:type="paragraph" w:styleId="afc">
    <w:name w:val="footnote text"/>
    <w:basedOn w:val="a"/>
    <w:link w:val="afd"/>
    <w:uiPriority w:val="99"/>
    <w:semiHidden/>
    <w:unhideWhenUsed/>
    <w:rsid w:val="005161D0"/>
    <w:pPr>
      <w:bidi w:val="0"/>
      <w:spacing w:after="0" w:line="240" w:lineRule="auto"/>
      <w:jc w:val="left"/>
    </w:pPr>
    <w:rPr>
      <w:rFonts w:asciiTheme="minorHAnsi" w:eastAsiaTheme="minorHAnsi" w:hAnsiTheme="minorHAnsi" w:cstheme="minorBidi"/>
      <w:sz w:val="20"/>
      <w:szCs w:val="20"/>
    </w:rPr>
  </w:style>
  <w:style w:type="character" w:customStyle="1" w:styleId="afd">
    <w:name w:val="טקסט הערת שוליים תו"/>
    <w:basedOn w:val="a0"/>
    <w:link w:val="afc"/>
    <w:uiPriority w:val="99"/>
    <w:semiHidden/>
    <w:rsid w:val="005161D0"/>
    <w:rPr>
      <w:rFonts w:asciiTheme="minorHAnsi" w:eastAsiaTheme="minorHAnsi" w:hAnsiTheme="minorHAnsi" w:cstheme="minorBidi"/>
    </w:rPr>
  </w:style>
  <w:style w:type="character" w:styleId="afe">
    <w:name w:val="footnote reference"/>
    <w:basedOn w:val="a0"/>
    <w:uiPriority w:val="99"/>
    <w:semiHidden/>
    <w:unhideWhenUsed/>
    <w:rsid w:val="005161D0"/>
    <w:rPr>
      <w:vertAlign w:val="superscript"/>
    </w:rPr>
  </w:style>
  <w:style w:type="character" w:styleId="aff">
    <w:name w:val="Subtle Emphasis"/>
    <w:basedOn w:val="a0"/>
    <w:uiPriority w:val="19"/>
    <w:qFormat/>
    <w:rsid w:val="005161D0"/>
    <w:rPr>
      <w:i/>
      <w:iCs/>
      <w:color w:val="ACACAC" w:themeColor="text1" w:themeTint="7F"/>
    </w:rPr>
  </w:style>
  <w:style w:type="paragraph" w:styleId="aff0">
    <w:name w:val="caption"/>
    <w:basedOn w:val="a"/>
    <w:next w:val="a"/>
    <w:uiPriority w:val="35"/>
    <w:unhideWhenUsed/>
    <w:qFormat/>
    <w:rsid w:val="005161D0"/>
    <w:pPr>
      <w:bidi w:val="0"/>
      <w:spacing w:line="240" w:lineRule="auto"/>
      <w:jc w:val="left"/>
    </w:pPr>
    <w:rPr>
      <w:rFonts w:asciiTheme="minorHAnsi" w:eastAsiaTheme="minorHAnsi" w:hAnsiTheme="minorHAnsi" w:cstheme="minorBidi"/>
      <w:b/>
      <w:bCs/>
      <w:color w:val="343B6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e.wikipedia.org/wiki/%D7%A6%D7%91%D7%A2_%D7%99%D7%A1%D7%95%D7%93" TargetMode="External"/><Relationship Id="rId21" Type="http://schemas.openxmlformats.org/officeDocument/2006/relationships/hyperlink" Target="http://ed.ted.com/lessons/how-we-see-color-colm-kelleher" TargetMode="External"/><Relationship Id="rId42" Type="http://schemas.openxmlformats.org/officeDocument/2006/relationships/image" Target="media/image14.png"/><Relationship Id="rId47" Type="http://schemas.openxmlformats.org/officeDocument/2006/relationships/hyperlink" Target="http://enchroma.com/technology/" TargetMode="External"/><Relationship Id="rId63" Type="http://schemas.openxmlformats.org/officeDocument/2006/relationships/image" Target="media/image28.png"/><Relationship Id="rId68" Type="http://schemas.openxmlformats.org/officeDocument/2006/relationships/hyperlink" Target="http://www.ted.com/talks/neil_harbisson_i_listen_to_color" TargetMode="External"/><Relationship Id="rId84" Type="http://schemas.openxmlformats.org/officeDocument/2006/relationships/image" Target="media/image33.png"/><Relationship Id="rId89" Type="http://schemas.openxmlformats.org/officeDocument/2006/relationships/theme" Target="theme/theme1.xml"/><Relationship Id="rId16" Type="http://schemas.openxmlformats.org/officeDocument/2006/relationships/hyperlink" Target="http://he.wikipedia.org/wiki/%D7%AA%D7%AA-%D7%90%D7%93%D7%95%D7%9D" TargetMode="External"/><Relationship Id="rId11" Type="http://schemas.openxmlformats.org/officeDocument/2006/relationships/image" Target="media/image2.gif"/><Relationship Id="rId32" Type="http://schemas.openxmlformats.org/officeDocument/2006/relationships/hyperlink" Target="http://science.cet.ac.il/science/colors/color11.asp" TargetMode="External"/><Relationship Id="rId37" Type="http://schemas.openxmlformats.org/officeDocument/2006/relationships/image" Target="media/image13.png"/><Relationship Id="rId53" Type="http://schemas.openxmlformats.org/officeDocument/2006/relationships/hyperlink" Target="http://www.lottolab.org/illusiondemos/Demo%2014.html" TargetMode="External"/><Relationship Id="rId58" Type="http://schemas.openxmlformats.org/officeDocument/2006/relationships/image" Target="media/image22.png"/><Relationship Id="rId74" Type="http://schemas.openxmlformats.org/officeDocument/2006/relationships/hyperlink" Target="http://science.cet.ac.il/science/colors/color2.asp" TargetMode="External"/><Relationship Id="rId79" Type="http://schemas.openxmlformats.org/officeDocument/2006/relationships/image" Target="media/image31.jpeg"/><Relationship Id="rId5"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50.png"/><Relationship Id="rId43" Type="http://schemas.openxmlformats.org/officeDocument/2006/relationships/hyperlink" Target="http://www.colormunki.com/game/huetest_kiosk" TargetMode="External"/><Relationship Id="rId48" Type="http://schemas.openxmlformats.org/officeDocument/2006/relationships/hyperlink" Target="http://enchroma.com/test/" TargetMode="External"/><Relationship Id="rId56" Type="http://schemas.openxmlformats.org/officeDocument/2006/relationships/hyperlink" Target="http://www.cs.sfu.ca/~colour/research/colour-constancy.html" TargetMode="External"/><Relationship Id="rId64" Type="http://schemas.openxmlformats.org/officeDocument/2006/relationships/image" Target="media/image29.png"/><Relationship Id="rId69" Type="http://schemas.openxmlformats.org/officeDocument/2006/relationships/hyperlink" Target="http://www.calcalist.co.il/local/articles/0,7340,L-3524269,00.html" TargetMode="External"/><Relationship Id="rId77" Type="http://schemas.openxmlformats.org/officeDocument/2006/relationships/hyperlink" Target="http://webcache.googleusercontent.com/search?q=cache:6nFzwZKJWEkJ:ataryafe.com/image/users/65064/ftp/my_files/psy_lessons/%25D7%25A4%25D7%25A8%25D7%25A7%25204.doc+&amp;cd=9&amp;hl=iw&amp;ct=clnk&amp;gl=il" TargetMode="External"/><Relationship Id="rId8" Type="http://schemas.openxmlformats.org/officeDocument/2006/relationships/endnotes" Target="endnotes.xml"/><Relationship Id="rId51" Type="http://schemas.openxmlformats.org/officeDocument/2006/relationships/hyperlink" Target="http://www.paciellogroup.com/resources/contrastanalyser/" TargetMode="External"/><Relationship Id="rId72" Type="http://schemas.openxmlformats.org/officeDocument/2006/relationships/hyperlink" Target="http://www.ynet.co.il/yaan/0,7340,L-96275-OTYyNzVfMTU2NDk0ODI2XzE0ODY4NzIwMAeqeq-FreeYaan,00.html" TargetMode="External"/><Relationship Id="rId80" Type="http://schemas.openxmlformats.org/officeDocument/2006/relationships/hyperlink" Target="http://thebrain.mcgill.ca/flash/d/d_02/d_02_m/d_02_m_vis/d_02_m_vis.html" TargetMode="External"/><Relationship Id="rId85" Type="http://schemas.openxmlformats.org/officeDocument/2006/relationships/hyperlink" Target="http://webcache.googleusercontent.com/search?q=cache:6nFzwZKJWEkJ:ataryafe.com/image/users/65064/ftp/my_files/psy_lessons/%25D7%25A4%25D7%25A8%25D7%25A7%25204.doc+&amp;cd=9&amp;hl=iw&amp;ct=clnk&amp;gl=i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gnu.org/copyleft/fdl.html" TargetMode="External"/><Relationship Id="rId33" Type="http://schemas.openxmlformats.org/officeDocument/2006/relationships/image" Target="media/image12.png"/><Relationship Id="rId38" Type="http://schemas.openxmlformats.org/officeDocument/2006/relationships/hyperlink" Target="http://www.webexhibits.org/causesofcolor/17B.html" TargetMode="External"/><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he.wikipedia.org/wiki/%D7%94%D7%97%D7%93%D7%A8_%D7%A9%D7%9C_%D7%9E%D7%A8%D7%99" TargetMode="External"/><Relationship Id="rId20" Type="http://schemas.openxmlformats.org/officeDocument/2006/relationships/hyperlink" Target="https://commons.wikimedia.org/wiki/File:Light_dispersion_conceptual_waves.gif" TargetMode="External"/><Relationship Id="rId41" Type="http://schemas.openxmlformats.org/officeDocument/2006/relationships/hyperlink" Target="http://www.clalit.co.il/he/your_health/family/eyes/Pages/colourblindness.aspx" TargetMode="External"/><Relationship Id="rId54" Type="http://schemas.openxmlformats.org/officeDocument/2006/relationships/hyperlink" Target="http://www.lottolab.org/illusiondemos/Demo%2012.html" TargetMode="External"/><Relationship Id="rId62" Type="http://schemas.openxmlformats.org/officeDocument/2006/relationships/image" Target="media/image27.png"/><Relationship Id="rId70" Type="http://schemas.openxmlformats.org/officeDocument/2006/relationships/hyperlink" Target="http://c3.ort.org.il/Apps/WW/page.aspx?ws=c95853ea-7439-4431-b760-fa7e35c2dc61&amp;page=3e98e78a-2822-41a6-a11b-f76b8cd85ab4&amp;fol=f5ab46de-e695-415e-b94a-a6165379c754" TargetMode="External"/><Relationship Id="rId75" Type="http://schemas.openxmlformats.org/officeDocument/2006/relationships/image" Target="media/image25.png"/><Relationship Id="rId83" Type="http://schemas.openxmlformats.org/officeDocument/2006/relationships/hyperlink" Target="http://faculty.washington.edu/chudler/after.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e.wikipedia.org/wiki/%D7%A2%D7%9C-%D7%A1%D7%92%D7%95%D7%9C" TargetMode="External"/><Relationship Id="rId23" Type="http://schemas.openxmlformats.org/officeDocument/2006/relationships/hyperlink" Target="http://science.cet.ac.il/science/colors/color2.asp" TargetMode="External"/><Relationship Id="rId28" Type="http://schemas.openxmlformats.org/officeDocument/2006/relationships/hyperlink" Target="https://commons.wikimedia.org/wiki/File:Cone_response_he.png" TargetMode="External"/><Relationship Id="rId36" Type="http://schemas.openxmlformats.org/officeDocument/2006/relationships/hyperlink" Target="http://science.cet.ac.il/science/colors/color11.asp" TargetMode="External"/><Relationship Id="rId49" Type="http://schemas.openxmlformats.org/officeDocument/2006/relationships/image" Target="media/image17.jpeg"/><Relationship Id="rId57" Type="http://schemas.openxmlformats.org/officeDocument/2006/relationships/image" Target="media/image21.png"/><Relationship Id="rId10" Type="http://schemas.openxmlformats.org/officeDocument/2006/relationships/hyperlink" Target="https://www.youtube.com/watch?v=UZ5UGnU7oOI" TargetMode="External"/><Relationship Id="rId31" Type="http://schemas.openxmlformats.org/officeDocument/2006/relationships/image" Target="media/image12.jpe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4.png"/><Relationship Id="rId65" Type="http://schemas.openxmlformats.org/officeDocument/2006/relationships/hyperlink" Target="https://en.wikipedia.org/wiki/The_dress_(viral_phenomenon)" TargetMode="External"/><Relationship Id="rId73" Type="http://schemas.openxmlformats.org/officeDocument/2006/relationships/hyperlink" Target="http://webcache.googleusercontent.com/search?q=cache:Ahplpbql4UwJ:energy.gov.il/Subjects/EnergyConservation/ECexpert/Documents/NaturalLightingPrincipals/02ch16p.doc+&amp;cd=2&amp;hl=iw&amp;ct=clnk&amp;gl=il" TargetMode="External"/><Relationship Id="rId78" Type="http://schemas.openxmlformats.org/officeDocument/2006/relationships/hyperlink" Target="http://he.wikipedia.org/wiki/%D7%9C%D7%95%D7%A7%D7%A1" TargetMode="External"/><Relationship Id="rId81" Type="http://schemas.openxmlformats.org/officeDocument/2006/relationships/hyperlink" Target="https://www.youtube.com/watch?v=7knnO4vKgXg" TargetMode="External"/><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mada.org.il/activities/athome/sensor/IR" TargetMode="External"/><Relationship Id="rId39" Type="http://schemas.openxmlformats.org/officeDocument/2006/relationships/image" Target="media/image13.jpeg"/><Relationship Id="rId34" Type="http://schemas.openxmlformats.org/officeDocument/2006/relationships/hyperlink" Target="http://www.webexhibits.org/causesofcolor/17B.html" TargetMode="External"/><Relationship Id="rId50" Type="http://schemas.openxmlformats.org/officeDocument/2006/relationships/image" Target="media/image18.png"/><Relationship Id="rId55" Type="http://schemas.openxmlformats.org/officeDocument/2006/relationships/image" Target="media/image20.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www.school.kotar.co.il/KotarApp/Viewer.aspx?nBookID=93550820" TargetMode="External"/><Relationship Id="rId2" Type="http://schemas.openxmlformats.org/officeDocument/2006/relationships/numbering" Target="numbering.xml"/><Relationship Id="rId29" Type="http://schemas.openxmlformats.org/officeDocument/2006/relationships/hyperlink" Target="http://academo.org/demos/wavelength-to-colour-relationship/" TargetMode="External"/><Relationship Id="rId24" Type="http://schemas.openxmlformats.org/officeDocument/2006/relationships/image" Target="media/image9.png"/><Relationship Id="rId40" Type="http://schemas.openxmlformats.org/officeDocument/2006/relationships/hyperlink" Target="http://thebrain.mcgill.ca/flash/a/a_02/a_02_cr/a_02_cr_vis/a_02_cr_vis.html" TargetMode="External"/><Relationship Id="rId45" Type="http://schemas.openxmlformats.org/officeDocument/2006/relationships/hyperlink" Target="http://enchroma.com/technology/" TargetMode="External"/><Relationship Id="rId66" Type="http://schemas.openxmlformats.org/officeDocument/2006/relationships/hyperlink" Target="http://en.wikipedia.org/wiki/Cerebral_achromatopsia" TargetMode="External"/><Relationship Id="rId87" Type="http://schemas.openxmlformats.org/officeDocument/2006/relationships/footer" Target="footer1.xml"/><Relationship Id="rId61" Type="http://schemas.openxmlformats.org/officeDocument/2006/relationships/image" Target="media/image26.png"/><Relationship Id="rId82" Type="http://schemas.openxmlformats.org/officeDocument/2006/relationships/image" Target="media/image32.png"/><Relationship Id="rId19" Type="http://schemas.openxmlformats.org/officeDocument/2006/relationships/image" Target="media/image7.gi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notes.xml.rels><?xml version="1.0" encoding="UTF-8" standalone="yes"?>
<Relationships xmlns="http://schemas.openxmlformats.org/package/2006/relationships"><Relationship Id="rId1" Type="http://schemas.openxmlformats.org/officeDocument/2006/relationships/hyperlink" Target="http://www.sciencedirect.com/science/article/pii/S004269891000440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P:\&#1514;&#1497;&#1511;&#1497;&#1493;&#1514;%20&#1488;&#1497;&#1513;&#1497;&#1493;&#1514;\&#1497;&#1488;&#1497;&#1512;\&#1502;&#1491;&#1506;&#1497;%20&#1492;&#1502;&#1493;&#1495;\&#1492;&#1508;&#1511;&#1492;%20&#1493;&#1506;&#1497;&#1510;&#1493;&#1489;\&#1514;&#1489;&#1504;&#1497;&#1514;%20&#1502;&#1505;&#1502;&#1499;&#1497;%20&#1493;&#1493;&#1512;&#1491;\Brain.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55062-B9D3-4541-8426-B25252DC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Brain</Template>
  <TotalTime>18</TotalTime>
  <Pages>23</Pages>
  <Words>4737</Words>
  <Characters>27005</Characters>
  <Application>Microsoft Office Word</Application>
  <DocSecurity>0</DocSecurity>
  <Lines>225</Lines>
  <Paragraphs>63</Paragraphs>
  <ScaleCrop>false</ScaleCrop>
  <HeadingPairs>
    <vt:vector size="6" baseType="variant">
      <vt:variant>
        <vt:lpstr>שם</vt:lpstr>
      </vt:variant>
      <vt:variant>
        <vt:i4>1</vt:i4>
      </vt:variant>
      <vt:variant>
        <vt:lpstr>כותרות</vt:lpstr>
      </vt:variant>
      <vt:variant>
        <vt:i4>26</vt:i4>
      </vt:variant>
      <vt:variant>
        <vt:lpstr>Title</vt:lpstr>
      </vt:variant>
      <vt:variant>
        <vt:i4>1</vt:i4>
      </vt:variant>
    </vt:vector>
  </HeadingPairs>
  <TitlesOfParts>
    <vt:vector size="28" baseType="lpstr">
      <vt:lpstr/>
      <vt:lpstr>עיבוד צבע</vt:lpstr>
      <vt:lpstr>    מטרות:</vt:lpstr>
      <vt:lpstr>    הערכת זמנים: </vt:lpstr>
      <vt:lpstr>    מושגים </vt:lpstr>
      <vt:lpstr>    התייחסות לידע קודם (משיעורים קודמים באותו פרק):</vt:lpstr>
      <vt:lpstr>    חומר רלוונטי ודגשים למורה:</vt:lpstr>
      <vt:lpstr>    מבוא</vt:lpstr>
      <vt:lpstr>        האור כגל</vt:lpstr>
      <vt:lpstr>        ספקטרום האור הנראה</vt:lpstr>
      <vt:lpstr>        אור לבן</vt:lpstr>
      <vt:lpstr>    ראיית צבע – כיצד נוצרת תפיסה של צבעים?</vt:lpstr>
      <vt:lpstr>        למשל, כיצד אנו רואים צהוב?</vt:lpstr>
      <vt:lpstr>        כותרת לגרף: תגובת הגלאים השונים לאור בעין האנושית. בגרף ניתן לראות שלסוגי המדוכי</vt:lpstr>
      <vt:lpstr>    עיוורון צבעים</vt:lpstr>
      <vt:lpstr>    Copyleft: http://thebrain.mcgill.ca/flash/a/a_02/a_02_cr/a_02_cr_vis/a_02_cr_vis</vt:lpstr>
      <vt:lpstr>        </vt:lpstr>
      <vt:lpstr>    איזה צבע זה בכלל?! </vt:lpstr>
      <vt:lpstr>        הסבר התופעה: הקשר (context)</vt:lpstr>
      <vt:lpstr>        קביעות צבע (Color constancy)</vt:lpstr>
      <vt:lpstr>        </vt:lpstr>
      <vt:lpstr>        איך מסבירים מה זה "אדום" למי שאינו מסוגל לראות צבעים?</vt:lpstr>
      <vt:lpstr>    מקורות והפניות לחומר קריאה חיצוני:</vt:lpstr>
      <vt:lpstr>    דברים שלא כדאי לוותר עליהם (לפחות למורים):</vt:lpstr>
      <vt:lpstr>    הפניות לסרטונים:</vt:lpstr>
      <vt:lpstr>    נספח 1: קולטני אור מסוגים שונים מפרשים את הקרינה בצורה שונה</vt:lpstr>
      <vt:lpstr>    נספח 2: תיאוריות נוספות של תפיסת צבע</vt:lpstr>
      <vt:lpstr/>
    </vt:vector>
  </TitlesOfParts>
  <Company>Hewlett-Packard Company</Company>
  <LinksUpToDate>false</LinksUpToDate>
  <CharactersWithSpaces>31679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Hagit Matok</dc:creator>
  <cp:lastModifiedBy>Yair Ben-Horin</cp:lastModifiedBy>
  <cp:revision>6</cp:revision>
  <cp:lastPrinted>2014-07-10T09:55:00Z</cp:lastPrinted>
  <dcterms:created xsi:type="dcterms:W3CDTF">2016-08-29T13:31:00Z</dcterms:created>
  <dcterms:modified xsi:type="dcterms:W3CDTF">2016-09-12T14:14:00Z</dcterms:modified>
</cp:coreProperties>
</file>