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B08A8" w14:textId="00D06BAF" w:rsidR="00740BBD" w:rsidRPr="000D2AAA" w:rsidRDefault="000D2AAA" w:rsidP="000D2AAA">
      <w:pPr>
        <w:jc w:val="center"/>
        <w:rPr>
          <w:b/>
          <w:bCs/>
          <w:sz w:val="28"/>
          <w:szCs w:val="28"/>
          <w:rtl/>
        </w:rPr>
      </w:pPr>
      <w:r w:rsidRPr="000D2AAA">
        <w:rPr>
          <w:rFonts w:hint="cs"/>
          <w:b/>
          <w:bCs/>
          <w:sz w:val="28"/>
          <w:szCs w:val="28"/>
          <w:rtl/>
        </w:rPr>
        <w:t>כוזרי פרק א</w:t>
      </w:r>
    </w:p>
    <w:p w14:paraId="56BFBF9C" w14:textId="241F2E6A" w:rsidR="000D2AAA" w:rsidRPr="000D2AAA" w:rsidRDefault="000D2AAA" w:rsidP="000D2AAA">
      <w:pPr>
        <w:jc w:val="center"/>
        <w:rPr>
          <w:b/>
          <w:bCs/>
          <w:sz w:val="28"/>
          <w:szCs w:val="28"/>
          <w:rtl/>
        </w:rPr>
      </w:pPr>
      <w:r w:rsidRPr="000D2AAA">
        <w:rPr>
          <w:rFonts w:hint="cs"/>
          <w:b/>
          <w:bCs/>
          <w:sz w:val="28"/>
          <w:szCs w:val="28"/>
          <w:rtl/>
        </w:rPr>
        <w:t>סיכום הגישות השונות</w:t>
      </w:r>
    </w:p>
    <w:p w14:paraId="0E5CEF3F" w14:textId="1E52F890" w:rsidR="000D2AAA" w:rsidRDefault="000D2AAA">
      <w:pPr>
        <w:rPr>
          <w:rtl/>
        </w:rPr>
      </w:pPr>
    </w:p>
    <w:tbl>
      <w:tblPr>
        <w:bidiVisual/>
        <w:tblW w:w="9360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264"/>
        <w:gridCol w:w="2126"/>
        <w:gridCol w:w="2698"/>
      </w:tblGrid>
      <w:tr w:rsidR="000D2AAA" w:rsidRPr="000D2AAA" w14:paraId="019029D7" w14:textId="77777777" w:rsidTr="000D2AAA">
        <w:trPr>
          <w:trHeight w:val="251"/>
        </w:trPr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3969098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 w:hint="cs"/>
                <w:sz w:val="28"/>
                <w:szCs w:val="28"/>
                <w:rtl/>
              </w:rPr>
            </w:pPr>
            <w:r w:rsidRPr="000D2AAA">
              <w:rPr>
                <w:rFonts w:ascii="Calibri" w:eastAsia="Times New Roman" w:hAnsi="Calibri" w:cs="Calibri"/>
                <w:b/>
                <w:bCs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235EB70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0D2AAA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</w:rPr>
              <w:t>הפילוסוף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99607D1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0D2AAA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</w:rPr>
              <w:t>הנוצרי</w:t>
            </w:r>
          </w:p>
        </w:tc>
        <w:tc>
          <w:tcPr>
            <w:tcW w:w="269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BB6DEDB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0D2AAA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</w:rPr>
              <w:t>המוסלמי</w:t>
            </w:r>
          </w:p>
        </w:tc>
      </w:tr>
      <w:tr w:rsidR="000D2AAA" w:rsidRPr="000D2AAA" w14:paraId="515F481D" w14:textId="77777777" w:rsidTr="000D2AAA">
        <w:trPr>
          <w:trHeight w:val="1289"/>
        </w:trPr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2A1CC04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0D2AAA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</w:rPr>
              <w:t>תיאור הא-להים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41C5DB0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F432309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DA3D641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AAA" w:rsidRPr="000D2AAA" w14:paraId="67227BDD" w14:textId="77777777" w:rsidTr="000D2AAA">
        <w:trPr>
          <w:trHeight w:val="1289"/>
        </w:trPr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F5E6BD5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2AAA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</w:rPr>
              <w:t>האם האל ברא את העולם?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45BA869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B58C2C5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734FEDF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AAA" w:rsidRPr="000D2AAA" w14:paraId="6096539C" w14:textId="77777777" w:rsidTr="000D2AAA">
        <w:trPr>
          <w:trHeight w:val="1504"/>
        </w:trPr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0F6B8BC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2AAA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</w:rPr>
              <w:t>מהו הקשר בין האל לבני האדם?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419C9E9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C63994D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3FD1EE0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AAA" w:rsidRPr="000D2AAA" w14:paraId="66C65E39" w14:textId="77777777" w:rsidTr="000D2AAA">
        <w:trPr>
          <w:trHeight w:val="860"/>
        </w:trPr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2127885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2AAA">
              <w:rPr>
                <w:rFonts w:ascii="Calibri" w:eastAsia="Times New Roman" w:hAnsi="Arial" w:cs="Arial"/>
                <w:b/>
                <w:bCs/>
                <w:kern w:val="24"/>
                <w:sz w:val="28"/>
                <w:szCs w:val="28"/>
                <w:rtl/>
              </w:rPr>
              <w:t>הבסיס לגישה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9A62890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66ED02B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434C069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AAA" w:rsidRPr="000D2AAA" w14:paraId="33575F03" w14:textId="77777777" w:rsidTr="000D2AAA">
        <w:trPr>
          <w:trHeight w:val="1934"/>
        </w:trPr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319A7FE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2AAA">
              <w:rPr>
                <w:rFonts w:ascii="Calibri" w:eastAsia="Times New Roman" w:hAnsi="Calibri" w:cs="Calibri"/>
                <w:b/>
                <w:bCs/>
                <w:kern w:val="24"/>
                <w:sz w:val="28"/>
                <w:szCs w:val="28"/>
                <w:rtl/>
              </w:rPr>
              <w:t xml:space="preserve"> דחיית הכוזרי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A4E9BB4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4B83FD3" w14:textId="77777777" w:rsidR="000D2AAA" w:rsidRPr="000D2AAA" w:rsidRDefault="000D2AAA" w:rsidP="000D2AA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D2AAA">
              <w:rPr>
                <w:rFonts w:ascii="Calibri" w:eastAsia="Times New Roman" w:hAnsi="Calibri" w:cs="Calibri"/>
                <w:kern w:val="24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B757006" w14:textId="77777777" w:rsidR="000D2AAA" w:rsidRPr="000D2AAA" w:rsidRDefault="000D2AAA" w:rsidP="000D2AA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</w:tr>
    </w:tbl>
    <w:p w14:paraId="70167A63" w14:textId="77777777" w:rsidR="000D2AAA" w:rsidRDefault="000D2AAA"/>
    <w:sectPr w:rsidR="000D2AAA" w:rsidSect="00C203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AA"/>
    <w:rsid w:val="000D2AAA"/>
    <w:rsid w:val="00740BBD"/>
    <w:rsid w:val="00C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82FA"/>
  <w15:chartTrackingRefBased/>
  <w15:docId w15:val="{E370BB71-C3E9-4097-80FC-78C3A251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D2A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145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2020-09-02T20:55:00Z</dcterms:created>
  <dcterms:modified xsi:type="dcterms:W3CDTF">2020-09-02T20:58:00Z</dcterms:modified>
</cp:coreProperties>
</file>