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852334696"/>
        <w:docPartObj>
          <w:docPartGallery w:val="Cover Pages"/>
          <w:docPartUnique/>
        </w:docPartObj>
      </w:sdtPr>
      <w:sdtEndPr>
        <w:rPr>
          <w:rFonts w:cs="David"/>
          <w:b/>
          <w:bCs/>
          <w:sz w:val="24"/>
          <w:szCs w:val="24"/>
          <w:u w:val="single"/>
        </w:rPr>
      </w:sdtEndPr>
      <w:sdtContent>
        <w:p w14:paraId="47707699" w14:textId="77777777" w:rsidR="0048326A" w:rsidRPr="0048326A" w:rsidRDefault="0048326A" w:rsidP="00885677">
          <w:pPr>
            <w:spacing w:after="200" w:line="360" w:lineRule="auto"/>
            <w:rPr>
              <w:rFonts w:cs="David"/>
              <w:b/>
              <w:bCs/>
              <w:sz w:val="24"/>
              <w:szCs w:val="24"/>
              <w:u w:val="single"/>
              <w:rtl/>
            </w:rPr>
          </w:pPr>
          <w:r w:rsidRPr="0048326A">
            <w:rPr>
              <w:noProof/>
            </w:rPr>
            <mc:AlternateContent>
              <mc:Choice Requires="wpg">
                <w:drawing>
                  <wp:anchor distT="0" distB="0" distL="114300" distR="114300" simplePos="0" relativeHeight="251659264" behindDoc="0" locked="0" layoutInCell="1" allowOverlap="1" wp14:anchorId="4EDE5D5E" wp14:editId="1AF0166E">
                    <wp:simplePos x="0" y="0"/>
                    <wp:positionH relativeFrom="page">
                      <wp:align>right</wp:align>
                    </wp:positionH>
                    <wp:positionV relativeFrom="page">
                      <wp:posOffset>1115060</wp:posOffset>
                    </wp:positionV>
                    <wp:extent cx="228600" cy="9144000"/>
                    <wp:effectExtent l="0" t="0" r="28575" b="15240"/>
                    <wp:wrapNone/>
                    <wp:docPr id="114" name="קבוצה 114"/>
                    <wp:cNvGraphicFramePr/>
                    <a:graphic xmlns:a="http://schemas.openxmlformats.org/drawingml/2006/main">
                      <a:graphicData uri="http://schemas.microsoft.com/office/word/2010/wordprocessingGroup">
                        <wpg:wgp>
                          <wpg:cNvGrpSpPr/>
                          <wpg:grpSpPr>
                            <a:xfrm flipH="1">
                              <a:off x="0" y="0"/>
                              <a:ext cx="228600" cy="9144000"/>
                              <a:chOff x="0" y="0"/>
                              <a:chExt cx="228600" cy="9144000"/>
                            </a:xfrm>
                            <a:solidFill>
                              <a:schemeClr val="accent6">
                                <a:lumMod val="75000"/>
                              </a:schemeClr>
                            </a:solidFill>
                          </wpg:grpSpPr>
                          <wps:wsp>
                            <wps:cNvPr id="115" name="מלבן 115"/>
                            <wps:cNvSpPr/>
                            <wps:spPr>
                              <a:xfrm>
                                <a:off x="0" y="0"/>
                                <a:ext cx="228600" cy="8782050"/>
                              </a:xfrm>
                              <a:prstGeom prst="rect">
                                <a:avLst/>
                              </a:prstGeom>
                              <a:grp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מלבן 116"/>
                            <wps:cNvSpPr>
                              <a:spLocks noChangeAspect="1"/>
                            </wps:cNvSpPr>
                            <wps:spPr>
                              <a:xfrm>
                                <a:off x="0" y="8915400"/>
                                <a:ext cx="228600" cy="228600"/>
                              </a:xfrm>
                              <a:prstGeom prst="rect">
                                <a:avLst/>
                              </a:prstGeom>
                              <a:grp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905AA7F" id="קבוצה 114" o:spid="_x0000_s1026" style="position:absolute;left:0;text-align:left;margin-left:-33.2pt;margin-top:87.8pt;width:18pt;height:10in;flip:x;z-index:251659264;mso-width-percent:29;mso-height-percent:909;mso-position-horizontal:right;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">
                    <v:rect id="מלבן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" filled="f" strokecolor="#c2260c [2409]" strokeweight="1pt"/>
                    <v:rect id="מלבן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" filled="f" strokecolor="#c2260c [2409]" strokeweight="1pt">
                      <v:path arrowok="t"/>
                      <o:lock v:ext="edit" aspectratio="t"/>
                    </v:rect>
                    <w10:wrap anchorx="page" anchory="page"/>
                  </v:group>
                </w:pict>
              </mc:Fallback>
            </mc:AlternateContent>
          </w:r>
        </w:p>
      </w:sdtContent>
    </w:sdt>
    <w:p w14:paraId="4082B17C" w14:textId="3B46E690" w:rsidR="0048326A" w:rsidRPr="0048326A" w:rsidRDefault="0048326A" w:rsidP="00885677">
      <w:pPr>
        <w:shd w:val="clear" w:color="auto" w:fill="9EE0F7" w:themeFill="accent2" w:themeFillTint="99"/>
        <w:spacing w:after="200" w:line="360" w:lineRule="auto"/>
        <w:jc w:val="center"/>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חוברת לתרגול</w:t>
      </w:r>
    </w:p>
    <w:p w14:paraId="70DFBD15" w14:textId="77777777" w:rsidR="0048326A" w:rsidRPr="0048326A" w:rsidRDefault="0048326A" w:rsidP="00885677">
      <w:pPr>
        <w:shd w:val="clear" w:color="auto" w:fill="9EE0F7" w:themeFill="accent2" w:themeFillTint="99"/>
        <w:spacing w:after="200" w:line="360" w:lineRule="auto"/>
        <w:jc w:val="center"/>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"בית חינוך ומשפחה"</w:t>
      </w:r>
    </w:p>
    <w:p w14:paraId="5265C311" w14:textId="5A54A98C" w:rsidR="0048326A" w:rsidRPr="0048326A" w:rsidRDefault="0048326A" w:rsidP="00885677">
      <w:pPr>
        <w:shd w:val="clear" w:color="auto" w:fill="9EE0F7" w:themeFill="accent2" w:themeFillTint="99"/>
        <w:spacing w:after="200" w:line="360" w:lineRule="auto"/>
        <w:jc w:val="center"/>
        <w:rPr>
          <w:rFonts w:ascii="David" w:eastAsiaTheme="minorEastAsia" w:hAnsi="David" w:cs="David"/>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תכנית הלימודים תשפ</w:t>
      </w:r>
      <w:r w:rsidR="00DA5239">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w:t>
      </w: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A5239">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24F94782" w14:textId="2A07EB85" w:rsidR="0048326A" w:rsidRPr="0048326A" w:rsidRDefault="0048326A" w:rsidP="00885677">
      <w:pPr>
        <w:shd w:val="clear" w:color="auto" w:fill="9EE0F7" w:themeFill="accent2" w:themeFillTint="99"/>
        <w:spacing w:after="200" w:line="360" w:lineRule="auto"/>
        <w:jc w:val="center"/>
        <w:rPr>
          <w:rFonts w:ascii="David" w:eastAsiaTheme="minorEastAsia" w:hAnsi="David" w:cs="David"/>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שאלות לפי סדר הפרקים.</w:t>
      </w:r>
    </w:p>
    <w:p w14:paraId="480F51B5" w14:textId="77777777" w:rsidR="0048326A" w:rsidRPr="0048326A" w:rsidRDefault="0048326A" w:rsidP="00885677">
      <w:pPr>
        <w:spacing w:after="0" w:line="360" w:lineRule="auto"/>
        <w:rPr>
          <w:rFonts w:ascii="David" w:eastAsia="Times New Roman" w:hAnsi="David" w:cs="David"/>
          <w:b/>
          <w:bCs/>
          <w:sz w:val="24"/>
          <w:szCs w:val="24"/>
          <w:u w:val="single"/>
          <w:rtl/>
        </w:rPr>
      </w:pPr>
      <w:r w:rsidRPr="0048326A">
        <w:rPr>
          <w:rFonts w:ascii="David" w:eastAsia="Times New Roman" w:hAnsi="David" w:cs="David" w:hint="cs"/>
          <w:b/>
          <w:bCs/>
          <w:sz w:val="24"/>
          <w:szCs w:val="24"/>
          <w:u w:val="single"/>
          <w:rtl/>
        </w:rPr>
        <w:t>שאלון 005371</w:t>
      </w:r>
    </w:p>
    <w:p w14:paraId="39D182A0" w14:textId="325D276F" w:rsidR="0048326A" w:rsidRPr="0048326A" w:rsidRDefault="0048326A" w:rsidP="00885677">
      <w:pPr>
        <w:spacing w:after="0" w:line="360" w:lineRule="auto"/>
        <w:rPr>
          <w:rFonts w:ascii="David" w:eastAsia="Times New Roman" w:hAnsi="David" w:cs="David"/>
          <w:b/>
          <w:bCs/>
          <w:sz w:val="28"/>
          <w:szCs w:val="28"/>
          <w:u w:val="single"/>
          <w:rtl/>
        </w:rPr>
      </w:pPr>
      <w:r w:rsidRPr="0048326A">
        <w:rPr>
          <w:rFonts w:ascii="David" w:eastAsia="Times New Roman" w:hAnsi="David" w:cs="David" w:hint="cs"/>
          <w:b/>
          <w:bCs/>
          <w:sz w:val="28"/>
          <w:szCs w:val="28"/>
          <w:u w:val="single"/>
          <w:rtl/>
        </w:rPr>
        <w:t>תכנית לימודים- תשפ"</w:t>
      </w:r>
      <w:r w:rsidR="00DA5239">
        <w:rPr>
          <w:rFonts w:ascii="David" w:eastAsia="Times New Roman" w:hAnsi="David" w:cs="David" w:hint="cs"/>
          <w:b/>
          <w:bCs/>
          <w:sz w:val="28"/>
          <w:szCs w:val="28"/>
          <w:u w:val="single"/>
          <w:rtl/>
        </w:rPr>
        <w:t>ב</w:t>
      </w:r>
      <w:r w:rsidR="00EB0EC1">
        <w:rPr>
          <w:rFonts w:ascii="David" w:eastAsia="Times New Roman" w:hAnsi="David" w:cs="David" w:hint="cs"/>
          <w:b/>
          <w:bCs/>
          <w:sz w:val="28"/>
          <w:szCs w:val="28"/>
          <w:u w:val="single"/>
          <w:rtl/>
        </w:rPr>
        <w:t>- 2022</w:t>
      </w:r>
    </w:p>
    <w:p w14:paraId="64678427" w14:textId="59163742"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א</w:t>
      </w:r>
      <w:r w:rsidR="00A330F5">
        <w:rPr>
          <w:rFonts w:ascii="David" w:eastAsia="Times New Roman" w:hAnsi="David" w:cs="David" w:hint="cs"/>
          <w:b/>
          <w:bCs/>
          <w:sz w:val="28"/>
          <w:szCs w:val="28"/>
          <w:rtl/>
        </w:rPr>
        <w:t>- טובים השניים מן האחד,</w:t>
      </w:r>
      <w:r w:rsidRPr="00DA5239">
        <w:rPr>
          <w:rFonts w:ascii="David" w:eastAsia="Times New Roman" w:hAnsi="David" w:cs="David"/>
          <w:b/>
          <w:bCs/>
          <w:sz w:val="28"/>
          <w:szCs w:val="28"/>
          <w:rtl/>
        </w:rPr>
        <w:t xml:space="preserve"> סעיפים א-ב עמ' 13-21</w:t>
      </w:r>
    </w:p>
    <w:p w14:paraId="7245BC42" w14:textId="3E185BD0" w:rsid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פרקים ב-ד</w:t>
      </w:r>
      <w:r w:rsidR="00A330F5">
        <w:rPr>
          <w:rFonts w:ascii="David" w:eastAsia="Times New Roman" w:hAnsi="David" w:cs="David" w:hint="cs"/>
          <w:b/>
          <w:bCs/>
          <w:sz w:val="28"/>
          <w:szCs w:val="28"/>
          <w:rtl/>
        </w:rPr>
        <w:t xml:space="preserve"> הפרקים בשלמותם</w:t>
      </w:r>
    </w:p>
    <w:p w14:paraId="50E4D12D" w14:textId="77777777" w:rsidR="00A330F5" w:rsidRDefault="00A330F5" w:rsidP="00885677">
      <w:pPr>
        <w:spacing w:after="0" w:line="360" w:lineRule="auto"/>
        <w:outlineLvl w:val="3"/>
        <w:rPr>
          <w:rFonts w:ascii="David" w:eastAsia="Times New Roman" w:hAnsi="David" w:cs="David"/>
          <w:b/>
          <w:bCs/>
          <w:sz w:val="28"/>
          <w:szCs w:val="28"/>
          <w:rtl/>
        </w:rPr>
      </w:pPr>
      <w:r>
        <w:rPr>
          <w:rFonts w:ascii="David" w:eastAsia="Times New Roman" w:hAnsi="David" w:cs="David" w:hint="cs"/>
          <w:b/>
          <w:bCs/>
          <w:sz w:val="28"/>
          <w:szCs w:val="28"/>
          <w:rtl/>
        </w:rPr>
        <w:t xml:space="preserve">יצר ויצירה, </w:t>
      </w:r>
    </w:p>
    <w:p w14:paraId="47871560" w14:textId="0CC74114" w:rsidR="00A330F5" w:rsidRDefault="00A330F5" w:rsidP="00885677">
      <w:pPr>
        <w:spacing w:after="0" w:line="360" w:lineRule="auto"/>
        <w:outlineLvl w:val="3"/>
        <w:rPr>
          <w:rFonts w:ascii="David" w:eastAsia="Times New Roman" w:hAnsi="David" w:cs="David"/>
          <w:b/>
          <w:bCs/>
          <w:sz w:val="28"/>
          <w:szCs w:val="28"/>
          <w:rtl/>
        </w:rPr>
      </w:pPr>
      <w:r>
        <w:rPr>
          <w:rFonts w:ascii="David" w:eastAsia="Times New Roman" w:hAnsi="David" w:cs="David" w:hint="cs"/>
          <w:b/>
          <w:bCs/>
          <w:sz w:val="28"/>
          <w:szCs w:val="28"/>
          <w:rtl/>
        </w:rPr>
        <w:t>מתי להינשא?</w:t>
      </w:r>
    </w:p>
    <w:p w14:paraId="1C80FE36" w14:textId="2811EFB4" w:rsidR="00A330F5" w:rsidRPr="00DA5239" w:rsidRDefault="00A330F5" w:rsidP="00885677">
      <w:pPr>
        <w:spacing w:after="0" w:line="360" w:lineRule="auto"/>
        <w:outlineLvl w:val="3"/>
        <w:rPr>
          <w:rFonts w:ascii="David" w:eastAsia="Times New Roman" w:hAnsi="David" w:cs="David"/>
          <w:b/>
          <w:bCs/>
          <w:sz w:val="28"/>
          <w:szCs w:val="28"/>
          <w:rtl/>
        </w:rPr>
      </w:pPr>
      <w:r>
        <w:rPr>
          <w:rFonts w:ascii="David" w:eastAsia="Times New Roman" w:hAnsi="David" w:cs="David" w:hint="cs"/>
          <w:b/>
          <w:bCs/>
          <w:sz w:val="28"/>
          <w:szCs w:val="28"/>
          <w:rtl/>
        </w:rPr>
        <w:t>קידושין ונישואין</w:t>
      </w:r>
    </w:p>
    <w:p w14:paraId="785425FC" w14:textId="14208B78"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ה</w:t>
      </w:r>
      <w:r w:rsidR="00A330F5">
        <w:rPr>
          <w:rFonts w:ascii="David" w:eastAsia="Times New Roman" w:hAnsi="David" w:cs="David" w:hint="cs"/>
          <w:b/>
          <w:bCs/>
          <w:sz w:val="28"/>
          <w:szCs w:val="28"/>
          <w:rtl/>
        </w:rPr>
        <w:t>- התחייבויות של הבעל כלפי אשתו</w:t>
      </w:r>
      <w:r w:rsidRPr="00DA5239">
        <w:rPr>
          <w:rFonts w:ascii="David" w:eastAsia="Times New Roman" w:hAnsi="David" w:cs="David"/>
          <w:b/>
          <w:bCs/>
          <w:sz w:val="28"/>
          <w:szCs w:val="28"/>
          <w:rtl/>
        </w:rPr>
        <w:t xml:space="preserve"> סעיפים ג-ה עמ' 91-95</w:t>
      </w:r>
    </w:p>
    <w:p w14:paraId="4F42380C" w14:textId="5BB5CE1A"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ו</w:t>
      </w:r>
      <w:r w:rsidR="00A330F5">
        <w:rPr>
          <w:rFonts w:ascii="David" w:eastAsia="Times New Roman" w:hAnsi="David" w:cs="David" w:hint="cs"/>
          <w:b/>
          <w:bCs/>
          <w:sz w:val="28"/>
          <w:szCs w:val="28"/>
          <w:rtl/>
        </w:rPr>
        <w:t>- בניית הבית</w:t>
      </w:r>
    </w:p>
    <w:p w14:paraId="3A6CF5CF" w14:textId="59358D9F"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ז</w:t>
      </w:r>
      <w:r w:rsidR="00A330F5">
        <w:rPr>
          <w:rFonts w:ascii="David" w:eastAsia="Times New Roman" w:hAnsi="David" w:cs="David" w:hint="cs"/>
          <w:b/>
          <w:bCs/>
          <w:sz w:val="28"/>
          <w:szCs w:val="28"/>
          <w:rtl/>
        </w:rPr>
        <w:t>- מצוות עונה</w:t>
      </w:r>
    </w:p>
    <w:p w14:paraId="011ECAB0" w14:textId="39DE1897"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ח</w:t>
      </w:r>
      <w:r w:rsidR="00A330F5">
        <w:rPr>
          <w:rFonts w:ascii="David" w:eastAsia="Times New Roman" w:hAnsi="David" w:cs="David" w:hint="cs"/>
          <w:b/>
          <w:bCs/>
          <w:sz w:val="28"/>
          <w:szCs w:val="28"/>
          <w:rtl/>
        </w:rPr>
        <w:t>- טומאה וטהרה</w:t>
      </w:r>
    </w:p>
    <w:p w14:paraId="1552762A" w14:textId="31AE87DF"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ט</w:t>
      </w:r>
      <w:r w:rsidR="00A330F5">
        <w:rPr>
          <w:rFonts w:ascii="David" w:eastAsia="Times New Roman" w:hAnsi="David" w:cs="David" w:hint="cs"/>
          <w:b/>
          <w:bCs/>
          <w:sz w:val="28"/>
          <w:szCs w:val="28"/>
          <w:rtl/>
        </w:rPr>
        <w:t>- כיסוי ראש-</w:t>
      </w:r>
      <w:r w:rsidRPr="00DA5239">
        <w:rPr>
          <w:rFonts w:ascii="David" w:eastAsia="Times New Roman" w:hAnsi="David" w:cs="David"/>
          <w:b/>
          <w:bCs/>
          <w:sz w:val="28"/>
          <w:szCs w:val="28"/>
          <w:rtl/>
        </w:rPr>
        <w:t xml:space="preserve"> סעיפים א-ג, עמ' 143-147</w:t>
      </w:r>
    </w:p>
    <w:p w14:paraId="178BF3E4" w14:textId="3347E0EC" w:rsidR="00DA5239" w:rsidRPr="00DA5239" w:rsidRDefault="00DA5239" w:rsidP="00885677">
      <w:pPr>
        <w:spacing w:after="0" w:line="36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יא</w:t>
      </w:r>
      <w:r w:rsidR="00A330F5">
        <w:rPr>
          <w:rFonts w:ascii="David" w:eastAsia="Times New Roman" w:hAnsi="David" w:cs="David" w:hint="cs"/>
          <w:b/>
          <w:bCs/>
          <w:sz w:val="28"/>
          <w:szCs w:val="28"/>
          <w:rtl/>
        </w:rPr>
        <w:t>- חובות ביחסי הורים וילדים.</w:t>
      </w:r>
    </w:p>
    <w:p w14:paraId="6F182D82" w14:textId="77777777" w:rsidR="00DA5239" w:rsidRPr="00DA5239" w:rsidRDefault="00DA5239" w:rsidP="00885677">
      <w:pPr>
        <w:spacing w:after="0" w:line="360" w:lineRule="auto"/>
        <w:outlineLvl w:val="3"/>
        <w:rPr>
          <w:rFonts w:ascii="David" w:eastAsia="Times New Roman" w:hAnsi="David" w:cs="David"/>
          <w:b/>
          <w:bCs/>
          <w:sz w:val="28"/>
          <w:szCs w:val="28"/>
          <w:rtl/>
        </w:rPr>
      </w:pPr>
    </w:p>
    <w:p w14:paraId="0D96B4DA" w14:textId="77777777" w:rsidR="00DA5239" w:rsidRPr="00D93A07" w:rsidRDefault="00DA5239" w:rsidP="00885677">
      <w:pPr>
        <w:spacing w:after="0" w:line="36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מבנה המבחן בשנת תשפ"ב</w:t>
      </w:r>
    </w:p>
    <w:p w14:paraId="69A4B82E" w14:textId="77777777" w:rsidR="00DA5239" w:rsidRPr="00D93A07" w:rsidRDefault="00DA5239" w:rsidP="00885677">
      <w:pPr>
        <w:spacing w:after="0" w:line="36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חלק א : יש לענות על 4 שאלות מתוך 5 [64 נקודות]</w:t>
      </w:r>
    </w:p>
    <w:p w14:paraId="6F3AA442" w14:textId="77777777" w:rsidR="00DA5239" w:rsidRPr="00D93A07" w:rsidRDefault="00DA5239" w:rsidP="00885677">
      <w:pPr>
        <w:spacing w:after="0" w:line="36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חלקים ב-ג:  יש לענות על 3 שאלות מתוך 5  [36 נקודות]</w:t>
      </w:r>
    </w:p>
    <w:p w14:paraId="097D24F0" w14:textId="54E857EE" w:rsidR="0048326A" w:rsidRPr="0048326A" w:rsidRDefault="0048326A" w:rsidP="00885677">
      <w:pPr>
        <w:spacing w:after="0" w:line="360" w:lineRule="auto"/>
        <w:jc w:val="both"/>
        <w:outlineLvl w:val="3"/>
        <w:rPr>
          <w:rFonts w:ascii="David" w:eastAsia="Times New Roman" w:hAnsi="David" w:cs="David"/>
          <w:b/>
          <w:bCs/>
          <w:sz w:val="28"/>
          <w:szCs w:val="28"/>
          <w:rtl/>
        </w:rPr>
      </w:pPr>
      <w:r w:rsidRPr="0048326A">
        <w:rPr>
          <w:rFonts w:ascii="David" w:eastAsia="Times New Roman" w:hAnsi="David" w:cs="David" w:hint="cs"/>
          <w:b/>
          <w:bCs/>
          <w:sz w:val="28"/>
          <w:szCs w:val="28"/>
          <w:rtl/>
        </w:rPr>
        <w:t xml:space="preserve">                                              </w:t>
      </w:r>
    </w:p>
    <w:p w14:paraId="7D08FE4E" w14:textId="77777777" w:rsidR="0048326A" w:rsidRPr="0048326A" w:rsidRDefault="0048326A" w:rsidP="00885677">
      <w:pPr>
        <w:spacing w:after="0" w:line="360" w:lineRule="auto"/>
        <w:jc w:val="both"/>
        <w:outlineLvl w:val="3"/>
        <w:rPr>
          <w:rFonts w:ascii="David" w:eastAsia="Times New Roman" w:hAnsi="David" w:cs="David"/>
          <w:b/>
          <w:bCs/>
          <w:sz w:val="40"/>
          <w:szCs w:val="40"/>
          <w:u w:val="single"/>
          <w:rtl/>
        </w:rPr>
      </w:pPr>
      <w:r w:rsidRPr="0048326A">
        <w:rPr>
          <w:rFonts w:ascii="David" w:eastAsia="Times New Roman" w:hAnsi="David" w:cs="David"/>
          <w:b/>
          <w:bCs/>
          <w:sz w:val="40"/>
          <w:szCs w:val="40"/>
          <w:u w:val="single"/>
          <w:rtl/>
        </w:rPr>
        <w:t xml:space="preserve">אספה וערכה: </w:t>
      </w:r>
      <w:proofErr w:type="spellStart"/>
      <w:r w:rsidRPr="0048326A">
        <w:rPr>
          <w:rFonts w:ascii="David" w:eastAsia="Times New Roman" w:hAnsi="David" w:cs="David"/>
          <w:b/>
          <w:bCs/>
          <w:sz w:val="40"/>
          <w:szCs w:val="40"/>
          <w:u w:val="single"/>
          <w:rtl/>
        </w:rPr>
        <w:t>נחושתן</w:t>
      </w:r>
      <w:proofErr w:type="spellEnd"/>
      <w:r w:rsidRPr="0048326A">
        <w:rPr>
          <w:rFonts w:ascii="David" w:eastAsia="Times New Roman" w:hAnsi="David" w:cs="David"/>
          <w:b/>
          <w:bCs/>
          <w:sz w:val="40"/>
          <w:szCs w:val="40"/>
          <w:u w:val="single"/>
          <w:rtl/>
        </w:rPr>
        <w:t xml:space="preserve"> מרים</w:t>
      </w:r>
    </w:p>
    <w:p w14:paraId="3B47F8D4" w14:textId="77777777" w:rsidR="00D93A07" w:rsidRDefault="00D93A07" w:rsidP="00885677">
      <w:pPr>
        <w:spacing w:after="200" w:line="360" w:lineRule="auto"/>
        <w:rPr>
          <w:rFonts w:cs="David"/>
          <w:b/>
          <w:bCs/>
          <w:sz w:val="24"/>
          <w:szCs w:val="24"/>
          <w:u w:val="single"/>
          <w:rtl/>
        </w:rPr>
      </w:pPr>
    </w:p>
    <w:p w14:paraId="73E0D57E" w14:textId="34F87908" w:rsidR="0048326A" w:rsidRPr="00D93A07" w:rsidRDefault="0048326A" w:rsidP="00885677">
      <w:pPr>
        <w:spacing w:after="200" w:line="360" w:lineRule="auto"/>
        <w:rPr>
          <w:rFonts w:cs="David"/>
          <w:b/>
          <w:bCs/>
          <w:sz w:val="32"/>
          <w:szCs w:val="32"/>
          <w:u w:val="single"/>
          <w:rtl/>
        </w:rPr>
      </w:pPr>
      <w:r w:rsidRPr="00D93A07">
        <w:rPr>
          <w:rFonts w:cs="David" w:hint="cs"/>
          <w:b/>
          <w:bCs/>
          <w:sz w:val="32"/>
          <w:szCs w:val="32"/>
          <w:u w:val="single"/>
          <w:rtl/>
        </w:rPr>
        <w:lastRenderedPageBreak/>
        <w:t>בית חינוך ומשפחה. שאלות מרוכזות על פי הפרקים.</w:t>
      </w:r>
    </w:p>
    <w:p w14:paraId="136B47C6" w14:textId="77777777" w:rsidR="0048326A" w:rsidRPr="0048326A" w:rsidRDefault="0048326A" w:rsidP="00885677">
      <w:pPr>
        <w:spacing w:after="200" w:line="360" w:lineRule="auto"/>
        <w:rPr>
          <w:rFonts w:cs="David"/>
          <w:b/>
          <w:bCs/>
          <w:sz w:val="28"/>
          <w:szCs w:val="28"/>
          <w:u w:val="single"/>
          <w:rtl/>
        </w:rPr>
      </w:pPr>
      <w:r w:rsidRPr="0048326A">
        <w:rPr>
          <w:rFonts w:cs="David" w:hint="cs"/>
          <w:b/>
          <w:bCs/>
          <w:sz w:val="28"/>
          <w:szCs w:val="28"/>
          <w:u w:val="single"/>
          <w:rtl/>
        </w:rPr>
        <w:t>פרק ראשון- 13-27</w:t>
      </w:r>
    </w:p>
    <w:p w14:paraId="15AD3A4B" w14:textId="77777777" w:rsidR="0048326A" w:rsidRPr="0048326A" w:rsidRDefault="0048326A" w:rsidP="00885677">
      <w:pPr>
        <w:spacing w:after="200" w:line="360" w:lineRule="auto"/>
        <w:rPr>
          <w:rFonts w:cs="David"/>
          <w:b/>
          <w:bCs/>
          <w:sz w:val="28"/>
          <w:szCs w:val="28"/>
          <w:u w:val="single"/>
          <w:rtl/>
        </w:rPr>
      </w:pPr>
      <w:r w:rsidRPr="0048326A">
        <w:rPr>
          <w:rFonts w:cs="David" w:hint="cs"/>
          <w:b/>
          <w:bCs/>
          <w:sz w:val="28"/>
          <w:szCs w:val="28"/>
          <w:u w:val="single"/>
          <w:rtl/>
        </w:rPr>
        <w:t>א.-טובים השניים מן האחד- מהות הקשר בין איש לאישה 13-15</w:t>
      </w:r>
    </w:p>
    <w:p w14:paraId="31A20E0A" w14:textId="77777777" w:rsidR="0048326A" w:rsidRPr="0048326A" w:rsidRDefault="0048326A" w:rsidP="00885677">
      <w:pPr>
        <w:numPr>
          <w:ilvl w:val="0"/>
          <w:numId w:val="7"/>
        </w:numPr>
        <w:shd w:val="clear" w:color="auto" w:fill="FFFFFF" w:themeFill="background1"/>
        <w:spacing w:after="0" w:line="36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עיין בפסוקי הבריאה הראשונים וענה:</w:t>
      </w:r>
    </w:p>
    <w:p w14:paraId="3101515A" w14:textId="77777777" w:rsidR="0048326A" w:rsidRPr="0048326A" w:rsidRDefault="0048326A" w:rsidP="00885677">
      <w:pPr>
        <w:shd w:val="clear" w:color="auto" w:fill="D9D9D9" w:themeFill="background1" w:themeFillShade="D9"/>
        <w:spacing w:after="0" w:line="36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וַיִּבְרָא אלוקים אֶת הָאָדָם בְּצַלְמוֹ בְּצֶלֶם אלוקים בָּרָא אֹתוֹ זָכָר וּנְקֵבָה</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בָּרָא אֹתָם:</w:t>
      </w:r>
    </w:p>
    <w:p w14:paraId="1A9ABA9F" w14:textId="77777777" w:rsidR="0048326A" w:rsidRPr="0048326A" w:rsidRDefault="0048326A" w:rsidP="00885677">
      <w:pPr>
        <w:shd w:val="clear" w:color="auto" w:fill="D9D9D9" w:themeFill="background1" w:themeFillShade="D9"/>
        <w:spacing w:after="0" w:line="360" w:lineRule="auto"/>
        <w:contextualSpacing/>
        <w:rPr>
          <w:rFonts w:ascii="David" w:eastAsia="Times New Roman" w:hAnsi="David" w:cs="David"/>
          <w:b/>
          <w:bCs/>
          <w:color w:val="000000" w:themeColor="text1"/>
          <w:sz w:val="24"/>
          <w:szCs w:val="24"/>
        </w:rPr>
      </w:pPr>
      <w:r w:rsidRPr="0048326A">
        <w:rPr>
          <w:rFonts w:ascii="David" w:eastAsia="Times New Roman" w:hAnsi="David" w:cs="David"/>
          <w:b/>
          <w:bCs/>
          <w:color w:val="000000" w:themeColor="text1"/>
          <w:sz w:val="24"/>
          <w:szCs w:val="24"/>
          <w:rtl/>
        </w:rPr>
        <w:t>וַיְבָרֶךְ אֹתָם אלוקים וַיֹּאמֶר לָהֶם אלוקים פְּרוּ וּרְבוּ וּמִלְאוּ אֶת הָאָרֶץ</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 xml:space="preserve">וְכִבְשֻׁהָ וּרְדוּ בִּדְגַת הַיָּם וּבְעוֹף הַשָּמיִם וּבְכָל חַיָּה </w:t>
      </w:r>
      <w:proofErr w:type="spellStart"/>
      <w:r w:rsidRPr="0048326A">
        <w:rPr>
          <w:rFonts w:ascii="David" w:eastAsia="Times New Roman" w:hAnsi="David" w:cs="David"/>
          <w:b/>
          <w:bCs/>
          <w:color w:val="000000" w:themeColor="text1"/>
          <w:sz w:val="24"/>
          <w:szCs w:val="24"/>
          <w:rtl/>
        </w:rPr>
        <w:t>הָרֹמֶשֶׂת</w:t>
      </w:r>
      <w:proofErr w:type="spellEnd"/>
      <w:r w:rsidRPr="0048326A">
        <w:rPr>
          <w:rFonts w:ascii="David" w:eastAsia="Times New Roman" w:hAnsi="David" w:cs="David"/>
          <w:b/>
          <w:bCs/>
          <w:color w:val="000000" w:themeColor="text1"/>
          <w:sz w:val="24"/>
          <w:szCs w:val="24"/>
          <w:rtl/>
        </w:rPr>
        <w:t xml:space="preserve"> עַל הָאָרֶץ</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 xml:space="preserve">בראשית א, </w:t>
      </w:r>
      <w:proofErr w:type="spellStart"/>
      <w:r w:rsidRPr="0048326A">
        <w:rPr>
          <w:rFonts w:ascii="David" w:eastAsia="Times New Roman" w:hAnsi="David" w:cs="David"/>
          <w:b/>
          <w:bCs/>
          <w:color w:val="000000" w:themeColor="text1"/>
          <w:sz w:val="24"/>
          <w:szCs w:val="24"/>
          <w:rtl/>
        </w:rPr>
        <w:t>כז-כח</w:t>
      </w:r>
      <w:proofErr w:type="spellEnd"/>
      <w:r w:rsidRPr="0048326A">
        <w:rPr>
          <w:rFonts w:ascii="David" w:eastAsia="Times New Roman" w:hAnsi="David" w:cs="David" w:hint="cs"/>
          <w:b/>
          <w:bCs/>
          <w:color w:val="000000" w:themeColor="text1"/>
          <w:sz w:val="24"/>
          <w:szCs w:val="24"/>
          <w:rtl/>
        </w:rPr>
        <w:t xml:space="preserve">) </w:t>
      </w:r>
    </w:p>
    <w:p w14:paraId="3CF61FD5" w14:textId="77777777" w:rsidR="0048326A" w:rsidRPr="0048326A" w:rsidRDefault="0048326A" w:rsidP="00885677">
      <w:pPr>
        <w:numPr>
          <w:ilvl w:val="0"/>
          <w:numId w:val="8"/>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מדוע נכתב שהאדם  נברא  זכר ונקבה? </w:t>
      </w:r>
    </w:p>
    <w:p w14:paraId="492FFF73" w14:textId="3BEECEE6" w:rsidR="0048326A" w:rsidRPr="0048326A" w:rsidRDefault="0048326A" w:rsidP="00885677">
      <w:pPr>
        <w:spacing w:after="0" w:line="360" w:lineRule="auto"/>
        <w:contextualSpacing/>
        <w:rPr>
          <w:rFonts w:ascii="David" w:eastAsia="Times New Roman" w:hAnsi="David" w:cs="David"/>
          <w:color w:val="000000" w:themeColor="text1"/>
          <w:sz w:val="24"/>
          <w:szCs w:val="24"/>
        </w:rPr>
      </w:pPr>
      <w:bookmarkStart w:id="0" w:name="_Hlk49253669"/>
      <w:r w:rsidRPr="0048326A">
        <w:rPr>
          <w:rFonts w:ascii="David" w:eastAsia="Times New Roman" w:hAnsi="David"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w:t>
      </w:r>
      <w:r w:rsidR="00503547">
        <w:rPr>
          <w:rFonts w:ascii="David" w:eastAsia="Times New Roman" w:hAnsi="David" w:cs="David" w:hint="cs"/>
          <w:color w:val="000000" w:themeColor="text1"/>
          <w:sz w:val="24"/>
          <w:szCs w:val="24"/>
          <w:rtl/>
        </w:rPr>
        <w:t>________________</w:t>
      </w:r>
      <w:r w:rsidRPr="0048326A">
        <w:rPr>
          <w:rFonts w:ascii="David" w:eastAsia="Times New Roman" w:hAnsi="David" w:cs="David" w:hint="cs"/>
          <w:color w:val="000000" w:themeColor="text1"/>
          <w:sz w:val="24"/>
          <w:szCs w:val="24"/>
          <w:rtl/>
        </w:rPr>
        <w:t>_____</w:t>
      </w:r>
    </w:p>
    <w:bookmarkEnd w:id="0"/>
    <w:p w14:paraId="5167CD25"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        </w:t>
      </w:r>
    </w:p>
    <w:p w14:paraId="1635F3A3" w14:textId="77777777" w:rsidR="0048326A" w:rsidRPr="0048326A" w:rsidRDefault="0048326A" w:rsidP="00885677">
      <w:pPr>
        <w:numPr>
          <w:ilvl w:val="0"/>
          <w:numId w:val="8"/>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מהי הברכה שנתן ה' לזכר ולנקבה? מדוע דווקא ברכה זו?</w:t>
      </w:r>
    </w:p>
    <w:p w14:paraId="2ED07CF9"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_________________________________________________________________________</w:t>
      </w:r>
    </w:p>
    <w:p w14:paraId="0F571E3F" w14:textId="77777777" w:rsidR="0048326A" w:rsidRPr="0048326A" w:rsidRDefault="0048326A" w:rsidP="00885677">
      <w:pPr>
        <w:numPr>
          <w:ilvl w:val="0"/>
          <w:numId w:val="7"/>
        </w:numPr>
        <w:spacing w:after="0" w:line="36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 xml:space="preserve">עיין בפסוקי שלפניך וענה: </w:t>
      </w:r>
    </w:p>
    <w:p w14:paraId="1C301CCC" w14:textId="77777777" w:rsidR="0048326A" w:rsidRPr="0048326A" w:rsidRDefault="0048326A" w:rsidP="00885677">
      <w:pPr>
        <w:shd w:val="clear" w:color="auto" w:fill="D9D9D9" w:themeFill="background1" w:themeFillShade="D9"/>
        <w:spacing w:after="0" w:line="36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hint="cs"/>
          <w:b/>
          <w:bCs/>
          <w:color w:val="000000" w:themeColor="text1"/>
          <w:sz w:val="24"/>
          <w:szCs w:val="24"/>
          <w:rtl/>
        </w:rPr>
        <w:t>"וי</w:t>
      </w:r>
      <w:r w:rsidRPr="0048326A">
        <w:rPr>
          <w:rFonts w:ascii="David" w:eastAsia="Times New Roman" w:hAnsi="David" w:cs="David"/>
          <w:b/>
          <w:bCs/>
          <w:color w:val="000000" w:themeColor="text1"/>
          <w:sz w:val="24"/>
          <w:szCs w:val="24"/>
          <w:rtl/>
        </w:rPr>
        <w:t>ֹאמֶר ה' אלוקים לֹא טוֹב הֱיוֹת הָאָדָם לְבַדּוֹ אֶעֱשֶׂה לּוֹ עֵזֶר כְּנֶגְדּוֹ:</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וַיַּפֵּל</w:t>
      </w:r>
      <w:proofErr w:type="spellEnd"/>
      <w:r w:rsidRPr="0048326A">
        <w:rPr>
          <w:rFonts w:ascii="David" w:eastAsia="Times New Roman" w:hAnsi="David" w:cs="David"/>
          <w:b/>
          <w:bCs/>
          <w:color w:val="000000" w:themeColor="text1"/>
          <w:sz w:val="24"/>
          <w:szCs w:val="24"/>
          <w:rtl/>
        </w:rPr>
        <w:t xml:space="preserve"> ה' אלוקים תַּרְדֵּמָה עַל הָאָדָם וַיִּישָׁן </w:t>
      </w:r>
      <w:proofErr w:type="spellStart"/>
      <w:r w:rsidRPr="0048326A">
        <w:rPr>
          <w:rFonts w:ascii="David" w:eastAsia="Times New Roman" w:hAnsi="David" w:cs="David"/>
          <w:b/>
          <w:bCs/>
          <w:color w:val="000000" w:themeColor="text1"/>
          <w:sz w:val="24"/>
          <w:szCs w:val="24"/>
          <w:rtl/>
        </w:rPr>
        <w:t>וַיִּקַּח</w:t>
      </w:r>
      <w:proofErr w:type="spellEnd"/>
      <w:r w:rsidRPr="0048326A">
        <w:rPr>
          <w:rFonts w:ascii="David" w:eastAsia="Times New Roman" w:hAnsi="David" w:cs="David"/>
          <w:b/>
          <w:bCs/>
          <w:color w:val="000000" w:themeColor="text1"/>
          <w:sz w:val="24"/>
          <w:szCs w:val="24"/>
          <w:rtl/>
        </w:rPr>
        <w:t xml:space="preserve"> אַחַת </w:t>
      </w:r>
      <w:proofErr w:type="spellStart"/>
      <w:r w:rsidRPr="0048326A">
        <w:rPr>
          <w:rFonts w:ascii="David" w:eastAsia="Times New Roman" w:hAnsi="David" w:cs="David"/>
          <w:b/>
          <w:bCs/>
          <w:color w:val="000000" w:themeColor="text1"/>
          <w:sz w:val="24"/>
          <w:szCs w:val="24"/>
          <w:rtl/>
        </w:rPr>
        <w:t>מִצַּלְעֹתָיו</w:t>
      </w:r>
      <w:proofErr w:type="spellEnd"/>
      <w:r w:rsidRPr="0048326A">
        <w:rPr>
          <w:rFonts w:ascii="David" w:eastAsia="Times New Roman" w:hAnsi="David" w:cs="David"/>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וַיִּסְגֹּר</w:t>
      </w:r>
      <w:proofErr w:type="spellEnd"/>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בּשָׂרָ תַּחתְֶּנּהָ:</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וַיִּבֶן</w:t>
      </w:r>
      <w:proofErr w:type="spellEnd"/>
      <w:r w:rsidRPr="0048326A">
        <w:rPr>
          <w:rFonts w:ascii="David" w:eastAsia="Times New Roman" w:hAnsi="David" w:cs="David"/>
          <w:b/>
          <w:bCs/>
          <w:color w:val="000000" w:themeColor="text1"/>
          <w:sz w:val="24"/>
          <w:szCs w:val="24"/>
          <w:rtl/>
        </w:rPr>
        <w:t xml:space="preserve"> ה' אלוקים אֶת הַצֵּלָע אֲשֶׁר לָקַח מִן הָאָדָם לְאשה וַיְבִאֶהָ אֶל</w:t>
      </w:r>
    </w:p>
    <w:p w14:paraId="7CCD83A4" w14:textId="77777777" w:rsidR="0048326A" w:rsidRPr="0048326A" w:rsidRDefault="0048326A" w:rsidP="00885677">
      <w:pPr>
        <w:shd w:val="clear" w:color="auto" w:fill="D9D9D9" w:themeFill="background1" w:themeFillShade="D9"/>
        <w:spacing w:after="0" w:line="36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b/>
          <w:bCs/>
          <w:color w:val="000000" w:themeColor="text1"/>
          <w:sz w:val="24"/>
          <w:szCs w:val="24"/>
          <w:rtl/>
        </w:rPr>
        <w:t>האָדָָם:</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וַיֹּאמֶר הָאָדָם זֹאת הַפַּעַם עֶצֶם מֵעֲצָמַי וּבָשָׂר מִבְּשָׂרִי לְזֹאת יִקָּרֵא</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אשה</w:t>
      </w:r>
      <w:proofErr w:type="spellEnd"/>
      <w:r w:rsidRPr="0048326A">
        <w:rPr>
          <w:rFonts w:ascii="David" w:eastAsia="Times New Roman" w:hAnsi="David" w:cs="David"/>
          <w:b/>
          <w:bCs/>
          <w:color w:val="000000" w:themeColor="text1"/>
          <w:sz w:val="24"/>
          <w:szCs w:val="24"/>
          <w:rtl/>
        </w:rPr>
        <w:t xml:space="preserve"> כִּי מֵאִישׁ לֻקֳחָה זֹּאת:</w:t>
      </w:r>
    </w:p>
    <w:p w14:paraId="734019FE" w14:textId="77777777" w:rsidR="0048326A" w:rsidRPr="0048326A" w:rsidRDefault="0048326A" w:rsidP="00885677">
      <w:pPr>
        <w:shd w:val="clear" w:color="auto" w:fill="D9D9D9" w:themeFill="background1" w:themeFillShade="D9"/>
        <w:spacing w:after="0" w:line="36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b/>
          <w:bCs/>
          <w:color w:val="000000" w:themeColor="text1"/>
          <w:sz w:val="24"/>
          <w:szCs w:val="24"/>
          <w:rtl/>
        </w:rPr>
        <w:t xml:space="preserve">עַל כֵּן </w:t>
      </w:r>
      <w:proofErr w:type="spellStart"/>
      <w:r w:rsidRPr="0048326A">
        <w:rPr>
          <w:rFonts w:ascii="David" w:eastAsia="Times New Roman" w:hAnsi="David" w:cs="David"/>
          <w:b/>
          <w:bCs/>
          <w:color w:val="000000" w:themeColor="text1"/>
          <w:sz w:val="24"/>
          <w:szCs w:val="24"/>
          <w:rtl/>
        </w:rPr>
        <w:t>יַעֲזָב</w:t>
      </w:r>
      <w:proofErr w:type="spellEnd"/>
      <w:r w:rsidRPr="0048326A">
        <w:rPr>
          <w:rFonts w:ascii="David" w:eastAsia="Times New Roman" w:hAnsi="David" w:cs="David"/>
          <w:b/>
          <w:bCs/>
          <w:color w:val="000000" w:themeColor="text1"/>
          <w:sz w:val="24"/>
          <w:szCs w:val="24"/>
          <w:rtl/>
        </w:rPr>
        <w:t xml:space="preserve"> אִישׁ אֶת אָבִיו וְאֶת </w:t>
      </w:r>
      <w:proofErr w:type="spellStart"/>
      <w:r w:rsidRPr="0048326A">
        <w:rPr>
          <w:rFonts w:ascii="David" w:eastAsia="Times New Roman" w:hAnsi="David" w:cs="David"/>
          <w:b/>
          <w:bCs/>
          <w:color w:val="000000" w:themeColor="text1"/>
          <w:sz w:val="24"/>
          <w:szCs w:val="24"/>
          <w:rtl/>
        </w:rPr>
        <w:t>אִמּו</w:t>
      </w:r>
      <w:proofErr w:type="spellEnd"/>
      <w:r w:rsidRPr="0048326A">
        <w:rPr>
          <w:rFonts w:ascii="David" w:eastAsia="Times New Roman" w:hAnsi="David" w:cs="David"/>
          <w:b/>
          <w:bCs/>
          <w:color w:val="000000" w:themeColor="text1"/>
          <w:sz w:val="24"/>
          <w:szCs w:val="24"/>
          <w:rtl/>
        </w:rPr>
        <w:t>ֹ וְדָבַק בְּאִשְׁתּוֹ וְהָיוּ לְבָשָׂר אֶחָד</w:t>
      </w: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 xml:space="preserve"> </w:t>
      </w: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 xml:space="preserve">בראשית ב, </w:t>
      </w:r>
      <w:proofErr w:type="spellStart"/>
      <w:r w:rsidRPr="0048326A">
        <w:rPr>
          <w:rFonts w:ascii="David" w:eastAsia="Times New Roman" w:hAnsi="David" w:cs="David"/>
          <w:b/>
          <w:bCs/>
          <w:color w:val="000000" w:themeColor="text1"/>
          <w:sz w:val="24"/>
          <w:szCs w:val="24"/>
          <w:rtl/>
        </w:rPr>
        <w:t>יח</w:t>
      </w:r>
      <w:proofErr w:type="spellEnd"/>
      <w:r w:rsidRPr="0048326A">
        <w:rPr>
          <w:rFonts w:ascii="David" w:eastAsia="Times New Roman" w:hAnsi="David" w:cs="David"/>
          <w:b/>
          <w:bCs/>
          <w:color w:val="000000" w:themeColor="text1"/>
          <w:sz w:val="24"/>
          <w:szCs w:val="24"/>
          <w:rtl/>
        </w:rPr>
        <w:t>-כד</w:t>
      </w:r>
      <w:r w:rsidRPr="0048326A">
        <w:rPr>
          <w:rFonts w:ascii="David" w:eastAsia="Times New Roman" w:hAnsi="David" w:cs="David" w:hint="cs"/>
          <w:b/>
          <w:bCs/>
          <w:color w:val="000000" w:themeColor="text1"/>
          <w:sz w:val="24"/>
          <w:szCs w:val="24"/>
          <w:rtl/>
        </w:rPr>
        <w:t>)</w:t>
      </w:r>
    </w:p>
    <w:p w14:paraId="7D32295E" w14:textId="0C3669EA" w:rsidR="0048326A" w:rsidRPr="0048326A" w:rsidRDefault="0048326A" w:rsidP="00885677">
      <w:pPr>
        <w:numPr>
          <w:ilvl w:val="0"/>
          <w:numId w:val="9"/>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מדוע הקב"ה לפי פרק זה החליט לברוא את </w:t>
      </w:r>
      <w:proofErr w:type="spellStart"/>
      <w:r w:rsidRPr="0048326A">
        <w:rPr>
          <w:rFonts w:ascii="David" w:eastAsia="Times New Roman" w:hAnsi="David" w:cs="David" w:hint="cs"/>
          <w:color w:val="000000" w:themeColor="text1"/>
          <w:sz w:val="24"/>
          <w:szCs w:val="24"/>
          <w:rtl/>
        </w:rPr>
        <w:t>האשה</w:t>
      </w:r>
      <w:proofErr w:type="spellEnd"/>
      <w:r w:rsidRPr="0048326A">
        <w:rPr>
          <w:rFonts w:ascii="David" w:eastAsia="Times New Roman" w:hAnsi="David" w:cs="David" w:hint="cs"/>
          <w:color w:val="000000" w:themeColor="text1"/>
          <w:sz w:val="24"/>
          <w:szCs w:val="24"/>
          <w:rtl/>
        </w:rPr>
        <w:t>?</w:t>
      </w:r>
    </w:p>
    <w:p w14:paraId="086A0459"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_________________________________________________________________________</w:t>
      </w:r>
    </w:p>
    <w:p w14:paraId="66356DEC" w14:textId="77777777" w:rsidR="0048326A" w:rsidRPr="0048326A" w:rsidRDefault="0048326A" w:rsidP="00885677">
      <w:pPr>
        <w:numPr>
          <w:ilvl w:val="0"/>
          <w:numId w:val="9"/>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מי נתן לה את השם </w:t>
      </w:r>
      <w:proofErr w:type="spellStart"/>
      <w:r w:rsidRPr="0048326A">
        <w:rPr>
          <w:rFonts w:ascii="David" w:eastAsia="Times New Roman" w:hAnsi="David" w:cs="David" w:hint="cs"/>
          <w:color w:val="000000" w:themeColor="text1"/>
          <w:sz w:val="24"/>
          <w:szCs w:val="24"/>
          <w:rtl/>
        </w:rPr>
        <w:t>אשה</w:t>
      </w:r>
      <w:proofErr w:type="spellEnd"/>
      <w:r w:rsidRPr="0048326A">
        <w:rPr>
          <w:rFonts w:ascii="David" w:eastAsia="Times New Roman" w:hAnsi="David" w:cs="David" w:hint="cs"/>
          <w:color w:val="000000" w:themeColor="text1"/>
          <w:sz w:val="24"/>
          <w:szCs w:val="24"/>
          <w:rtl/>
        </w:rPr>
        <w:t>? מה משמעות השם?</w:t>
      </w:r>
    </w:p>
    <w:p w14:paraId="2AC6DB4A"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w:t>
      </w:r>
      <w:r w:rsidRPr="0048326A">
        <w:rPr>
          <w:rFonts w:ascii="David" w:eastAsia="Times New Roman" w:hAnsi="David" w:cs="David"/>
          <w:color w:val="000000" w:themeColor="text1"/>
          <w:sz w:val="24"/>
          <w:szCs w:val="24"/>
          <w:rtl/>
        </w:rPr>
        <w:t>_</w:t>
      </w:r>
    </w:p>
    <w:p w14:paraId="29D77695" w14:textId="1BDC9D4B" w:rsidR="0048326A" w:rsidRPr="0048326A" w:rsidRDefault="0048326A" w:rsidP="00885677">
      <w:pPr>
        <w:numPr>
          <w:ilvl w:val="0"/>
          <w:numId w:val="9"/>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במקור הראשון  יש שימוש ב</w:t>
      </w:r>
      <w:r w:rsidR="00503547">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זכר</w:t>
      </w:r>
      <w:r w:rsidR="00EB0EC1">
        <w:rPr>
          <w:rFonts w:ascii="David" w:eastAsia="Times New Roman" w:hAnsi="David" w:cs="David" w:hint="cs"/>
          <w:color w:val="000000" w:themeColor="text1"/>
          <w:sz w:val="24"/>
          <w:szCs w:val="24"/>
          <w:rtl/>
        </w:rPr>
        <w:t xml:space="preserve"> ונקבה</w:t>
      </w:r>
      <w:r w:rsidR="00503547">
        <w:rPr>
          <w:rFonts w:ascii="David" w:eastAsia="Times New Roman" w:hAnsi="David" w:cs="David" w:hint="cs"/>
          <w:color w:val="000000" w:themeColor="text1"/>
          <w:sz w:val="24"/>
          <w:szCs w:val="24"/>
          <w:rtl/>
        </w:rPr>
        <w:t>"</w:t>
      </w:r>
      <w:r w:rsidR="00EB0EC1">
        <w:rPr>
          <w:rFonts w:ascii="David" w:eastAsia="Times New Roman" w:hAnsi="David" w:cs="David" w:hint="cs"/>
          <w:color w:val="000000" w:themeColor="text1"/>
          <w:sz w:val="24"/>
          <w:szCs w:val="24"/>
          <w:rtl/>
        </w:rPr>
        <w:t xml:space="preserve"> </w:t>
      </w:r>
      <w:r w:rsidRPr="0048326A">
        <w:rPr>
          <w:rFonts w:ascii="David" w:eastAsia="Times New Roman" w:hAnsi="David" w:cs="David" w:hint="cs"/>
          <w:color w:val="000000" w:themeColor="text1"/>
          <w:sz w:val="24"/>
          <w:szCs w:val="24"/>
          <w:rtl/>
        </w:rPr>
        <w:t xml:space="preserve"> ואילו במקור השני  השימוש הוא ב- </w:t>
      </w:r>
      <w:r w:rsidR="00503547">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איש ואשה-</w:t>
      </w:r>
      <w:r w:rsidR="00503547">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 xml:space="preserve"> מדוע?</w:t>
      </w:r>
    </w:p>
    <w:p w14:paraId="49ECFDA8"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bookmarkStart w:id="1" w:name="_Hlk49253942"/>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bookmarkEnd w:id="1"/>
    <w:p w14:paraId="23CBF378" w14:textId="644A57FD" w:rsidR="0048326A" w:rsidRPr="0048326A" w:rsidRDefault="00EB0EC1" w:rsidP="00885677">
      <w:pPr>
        <w:numPr>
          <w:ilvl w:val="0"/>
          <w:numId w:val="7"/>
        </w:numPr>
        <w:spacing w:after="0" w:line="360" w:lineRule="auto"/>
        <w:contextualSpacing/>
        <w:rPr>
          <w:rFonts w:ascii="David" w:eastAsia="Times New Roman" w:hAnsi="David" w:cs="David"/>
          <w:color w:val="000000" w:themeColor="text1"/>
          <w:sz w:val="24"/>
          <w:szCs w:val="24"/>
        </w:rPr>
      </w:pPr>
      <w:r>
        <w:rPr>
          <w:rFonts w:ascii="David" w:eastAsia="Times New Roman" w:hAnsi="David" w:cs="David" w:hint="cs"/>
          <w:color w:val="000000" w:themeColor="text1"/>
          <w:sz w:val="24"/>
          <w:szCs w:val="24"/>
          <w:rtl/>
        </w:rPr>
        <w:t xml:space="preserve">סכם, </w:t>
      </w:r>
      <w:r w:rsidR="0048326A" w:rsidRPr="0048326A">
        <w:rPr>
          <w:rFonts w:ascii="David" w:eastAsia="Times New Roman" w:hAnsi="David" w:cs="David" w:hint="cs"/>
          <w:color w:val="000000" w:themeColor="text1"/>
          <w:sz w:val="24"/>
          <w:szCs w:val="24"/>
          <w:rtl/>
        </w:rPr>
        <w:t xml:space="preserve"> מה הוסיף המקור השני בבראשית ב</w:t>
      </w:r>
      <w:r w:rsidR="00503547">
        <w:rPr>
          <w:rFonts w:ascii="David" w:eastAsia="Times New Roman" w:hAnsi="David" w:cs="David" w:hint="cs"/>
          <w:color w:val="000000" w:themeColor="text1"/>
          <w:sz w:val="24"/>
          <w:szCs w:val="24"/>
          <w:rtl/>
        </w:rPr>
        <w:t>'</w:t>
      </w:r>
      <w:r w:rsidR="0048326A" w:rsidRPr="0048326A">
        <w:rPr>
          <w:rFonts w:ascii="David" w:eastAsia="Times New Roman" w:hAnsi="David" w:cs="David" w:hint="cs"/>
          <w:color w:val="000000" w:themeColor="text1"/>
          <w:sz w:val="24"/>
          <w:szCs w:val="24"/>
          <w:rtl/>
        </w:rPr>
        <w:t xml:space="preserve"> על המקור הראשון בראשית א</w:t>
      </w:r>
      <w:r w:rsidR="00503547">
        <w:rPr>
          <w:rFonts w:ascii="David" w:eastAsia="Times New Roman" w:hAnsi="David" w:cs="David" w:hint="cs"/>
          <w:color w:val="000000" w:themeColor="text1"/>
          <w:sz w:val="24"/>
          <w:szCs w:val="24"/>
          <w:rtl/>
        </w:rPr>
        <w:t>'</w:t>
      </w:r>
      <w:r w:rsidR="0048326A" w:rsidRPr="0048326A">
        <w:rPr>
          <w:rFonts w:ascii="David" w:eastAsia="Times New Roman" w:hAnsi="David" w:cs="David" w:hint="cs"/>
          <w:color w:val="000000" w:themeColor="text1"/>
          <w:sz w:val="24"/>
          <w:szCs w:val="24"/>
          <w:rtl/>
        </w:rPr>
        <w:t>?</w:t>
      </w:r>
    </w:p>
    <w:p w14:paraId="62480979"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w:t>
      </w:r>
    </w:p>
    <w:p w14:paraId="00A060B8"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 xml:space="preserve"> סיפור בריאת האדם והאישה תופס מקום נרחב בפסוקים- מה ניתן להסיק מכך על מהות הקשר שבין האדם לאישה? </w:t>
      </w:r>
    </w:p>
    <w:p w14:paraId="23AB2CB1" w14:textId="77777777" w:rsidR="0048326A" w:rsidRPr="0048326A" w:rsidRDefault="0048326A" w:rsidP="00885677">
      <w:pPr>
        <w:spacing w:after="0" w:line="360" w:lineRule="auto"/>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_______________________________________________________________________________________________________________________________________________________________________________________________________________________________________________</w:t>
      </w:r>
    </w:p>
    <w:p w14:paraId="78DE3E77"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lastRenderedPageBreak/>
        <w:t xml:space="preserve">הרב </w:t>
      </w:r>
      <w:proofErr w:type="spellStart"/>
      <w:r w:rsidRPr="0048326A">
        <w:rPr>
          <w:rFonts w:ascii="David" w:eastAsia="Times New Roman" w:hAnsi="David" w:cs="David" w:hint="cs"/>
          <w:color w:val="000000" w:themeColor="text1"/>
          <w:sz w:val="24"/>
          <w:szCs w:val="24"/>
          <w:rtl/>
        </w:rPr>
        <w:t>סולוביצ</w:t>
      </w:r>
      <w:r w:rsidRPr="0048326A">
        <w:rPr>
          <w:rFonts w:ascii="David" w:eastAsia="Times New Roman" w:hAnsi="David" w:cs="David" w:hint="eastAsia"/>
          <w:color w:val="000000" w:themeColor="text1"/>
          <w:sz w:val="24"/>
          <w:szCs w:val="24"/>
          <w:rtl/>
        </w:rPr>
        <w:t>יק</w:t>
      </w:r>
      <w:proofErr w:type="spellEnd"/>
      <w:r w:rsidRPr="0048326A">
        <w:rPr>
          <w:rFonts w:ascii="David" w:eastAsia="Times New Roman" w:hAnsi="David" w:cs="David" w:hint="cs"/>
          <w:color w:val="000000" w:themeColor="text1"/>
          <w:sz w:val="24"/>
          <w:szCs w:val="24"/>
          <w:rtl/>
        </w:rPr>
        <w:t xml:space="preserve"> מבחין בין שתי מטרות המשלימות זו את זו ליצירת זוגיות ולנישואים על סמך הכתובים. מהן שתי המטרות?</w:t>
      </w:r>
    </w:p>
    <w:p w14:paraId="010F6178"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61AE89F" w14:textId="77777777" w:rsidR="0048326A" w:rsidRPr="0048326A" w:rsidRDefault="0048326A" w:rsidP="00885677">
      <w:pPr>
        <w:spacing w:after="0" w:line="360" w:lineRule="auto"/>
        <w:contextualSpacing/>
        <w:rPr>
          <w:rFonts w:ascii="David" w:eastAsia="Times New Roman" w:hAnsi="David" w:cs="David"/>
          <w:b/>
          <w:bCs/>
          <w:color w:val="000000" w:themeColor="text1"/>
          <w:sz w:val="24"/>
          <w:szCs w:val="24"/>
          <w:u w:val="single"/>
        </w:rPr>
      </w:pPr>
      <w:r w:rsidRPr="0048326A">
        <w:rPr>
          <w:rFonts w:ascii="David" w:eastAsia="Times New Roman" w:hAnsi="David" w:cs="David" w:hint="cs"/>
          <w:b/>
          <w:bCs/>
          <w:color w:val="000000" w:themeColor="text1"/>
          <w:sz w:val="24"/>
          <w:szCs w:val="24"/>
          <w:u w:val="single"/>
          <w:rtl/>
        </w:rPr>
        <w:t>מציאת בן/ בת זוג 15- 17</w:t>
      </w:r>
    </w:p>
    <w:p w14:paraId="115B062A"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אליעזר נשלח להביא כלה ליצחק,  מה לדעתכם יעמוד לנגד עיניו בבחירת </w:t>
      </w:r>
      <w:proofErr w:type="spellStart"/>
      <w:r w:rsidRPr="0048326A">
        <w:rPr>
          <w:rFonts w:ascii="David" w:eastAsia="Times New Roman" w:hAnsi="David" w:cs="David" w:hint="cs"/>
          <w:color w:val="000000" w:themeColor="text1"/>
          <w:sz w:val="24"/>
          <w:szCs w:val="24"/>
          <w:rtl/>
        </w:rPr>
        <w:t>אשה</w:t>
      </w:r>
      <w:proofErr w:type="spellEnd"/>
      <w:r w:rsidRPr="0048326A">
        <w:rPr>
          <w:rFonts w:ascii="David" w:eastAsia="Times New Roman" w:hAnsi="David" w:cs="David" w:hint="cs"/>
          <w:color w:val="000000" w:themeColor="text1"/>
          <w:sz w:val="24"/>
          <w:szCs w:val="24"/>
          <w:rtl/>
        </w:rPr>
        <w:t xml:space="preserve"> ראויה לבן אדונו?</w:t>
      </w:r>
    </w:p>
    <w:p w14:paraId="6C08357F"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11F94AD7"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אליעזר מבקש מהאל שיצליח את דרכו  בבחירת הכלה.  מהו המבחן שאליעזר עושה  לרבקה כדי לבדוק את התאמתה ליצחק?</w:t>
      </w:r>
    </w:p>
    <w:p w14:paraId="23B8DDC5"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062082DF"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מה בדק  אליעזר בבקשת המים מרבקה  על פי פירוש רש"י? </w:t>
      </w:r>
    </w:p>
    <w:p w14:paraId="2849503F"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1F98534F"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בני משפחתה  של רבקה אומרים </w:t>
      </w:r>
      <w:r w:rsidRPr="0048326A">
        <w:rPr>
          <w:rFonts w:ascii="David" w:eastAsia="Times New Roman" w:hAnsi="David" w:cs="David" w:hint="cs"/>
          <w:b/>
          <w:bCs/>
          <w:color w:val="000000" w:themeColor="text1"/>
          <w:sz w:val="24"/>
          <w:szCs w:val="24"/>
          <w:rtl/>
        </w:rPr>
        <w:t>"נקרא לנערה ונשאלה את פיה".</w:t>
      </w:r>
      <w:r w:rsidRPr="0048326A">
        <w:rPr>
          <w:rFonts w:ascii="David" w:eastAsia="Times New Roman" w:hAnsi="David" w:cs="David" w:hint="cs"/>
          <w:color w:val="000000" w:themeColor="text1"/>
          <w:sz w:val="24"/>
          <w:szCs w:val="24"/>
          <w:rtl/>
        </w:rPr>
        <w:t xml:space="preserve"> מה למד רש"י מכך? </w:t>
      </w:r>
    </w:p>
    <w:p w14:paraId="31C0D00C"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4CFA27BD"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רבקה הסכימה ללכת עם עבד אברהם למרות שלא הכירה את יצחק. מה מעיד הדבר עליה? </w:t>
      </w:r>
    </w:p>
    <w:p w14:paraId="33D34D29"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4C43ED05" w14:textId="77777777" w:rsidR="0048326A" w:rsidRPr="0048326A" w:rsidRDefault="0048326A" w:rsidP="00885677">
      <w:pPr>
        <w:numPr>
          <w:ilvl w:val="0"/>
          <w:numId w:val="7"/>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עיין במסכת תענית בעמ' 16 בחוברת הלימוד וענה.</w:t>
      </w:r>
    </w:p>
    <w:p w14:paraId="64E8AB76" w14:textId="77777777"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מהו האירוע שהתקיים?___________________________________________________________</w:t>
      </w:r>
    </w:p>
    <w:p w14:paraId="4D06B51E" w14:textId="77777777"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מתי התקיים?__________________________________________________________________</w:t>
      </w:r>
    </w:p>
    <w:p w14:paraId="155F2548" w14:textId="77777777"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מה מטרתו?___________________________________________________________________</w:t>
      </w:r>
    </w:p>
    <w:p w14:paraId="7E25E56A" w14:textId="0B51D203"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כיצד המשנה מדריכה </w:t>
      </w:r>
      <w:r w:rsidR="00EB0EC1">
        <w:rPr>
          <w:rFonts w:ascii="David" w:eastAsia="Times New Roman" w:hAnsi="David" w:cs="David" w:hint="cs"/>
          <w:color w:val="000000" w:themeColor="text1"/>
          <w:sz w:val="24"/>
          <w:szCs w:val="24"/>
          <w:rtl/>
        </w:rPr>
        <w:t xml:space="preserve">את האדם </w:t>
      </w:r>
      <w:r w:rsidRPr="0048326A">
        <w:rPr>
          <w:rFonts w:ascii="David" w:eastAsia="Times New Roman" w:hAnsi="David" w:cs="David" w:hint="cs"/>
          <w:color w:val="000000" w:themeColor="text1"/>
          <w:sz w:val="24"/>
          <w:szCs w:val="24"/>
          <w:rtl/>
        </w:rPr>
        <w:t>למצוא בת זוג?</w:t>
      </w:r>
    </w:p>
    <w:p w14:paraId="0EDEFE6F"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1BD3A398" w14:textId="77777777"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"ומה היו אומרות? בחור שא עינך וראה מה אתה בורר לך. </w:t>
      </w:r>
      <w:r w:rsidRPr="0048326A">
        <w:rPr>
          <w:rFonts w:ascii="David" w:eastAsia="Times New Roman" w:hAnsi="David" w:cs="David" w:hint="cs"/>
          <w:color w:val="000000" w:themeColor="text1"/>
          <w:sz w:val="24"/>
          <w:szCs w:val="24"/>
          <w:u w:val="single"/>
          <w:rtl/>
        </w:rPr>
        <w:t>אל תית</w:t>
      </w:r>
      <w:r w:rsidRPr="0048326A">
        <w:rPr>
          <w:rFonts w:ascii="David" w:eastAsia="Times New Roman" w:hAnsi="David" w:cs="David" w:hint="eastAsia"/>
          <w:color w:val="000000" w:themeColor="text1"/>
          <w:sz w:val="24"/>
          <w:szCs w:val="24"/>
          <w:u w:val="single"/>
          <w:rtl/>
        </w:rPr>
        <w:t>ן</w:t>
      </w:r>
      <w:r w:rsidRPr="0048326A">
        <w:rPr>
          <w:rFonts w:ascii="David" w:eastAsia="Times New Roman" w:hAnsi="David" w:cs="David" w:hint="cs"/>
          <w:color w:val="000000" w:themeColor="text1"/>
          <w:sz w:val="24"/>
          <w:szCs w:val="24"/>
          <w:u w:val="single"/>
          <w:rtl/>
        </w:rPr>
        <w:t xml:space="preserve"> עיניך</w:t>
      </w:r>
      <w:r w:rsidRPr="0048326A">
        <w:rPr>
          <w:rFonts w:ascii="David" w:eastAsia="Times New Roman" w:hAnsi="David" w:cs="David" w:hint="cs"/>
          <w:color w:val="000000" w:themeColor="text1"/>
          <w:sz w:val="24"/>
          <w:szCs w:val="24"/>
          <w:rtl/>
        </w:rPr>
        <w:t xml:space="preserve"> </w:t>
      </w:r>
      <w:r w:rsidRPr="0048326A">
        <w:rPr>
          <w:rFonts w:ascii="David" w:eastAsia="Times New Roman" w:hAnsi="David" w:cs="David" w:hint="cs"/>
          <w:b/>
          <w:bCs/>
          <w:color w:val="000000" w:themeColor="text1"/>
          <w:sz w:val="24"/>
          <w:szCs w:val="24"/>
          <w:u w:val="single"/>
          <w:rtl/>
        </w:rPr>
        <w:t>בנוי, תן עיניך במשפחה</w:t>
      </w:r>
      <w:r w:rsidRPr="0048326A">
        <w:rPr>
          <w:rFonts w:ascii="David" w:eastAsia="Times New Roman" w:hAnsi="David" w:cs="David" w:hint="cs"/>
          <w:color w:val="000000" w:themeColor="text1"/>
          <w:sz w:val="24"/>
          <w:szCs w:val="24"/>
          <w:rtl/>
        </w:rPr>
        <w:t xml:space="preserve">, 'שקר הן והבל היופי </w:t>
      </w:r>
      <w:proofErr w:type="spellStart"/>
      <w:r w:rsidRPr="0048326A">
        <w:rPr>
          <w:rFonts w:ascii="David" w:eastAsia="Times New Roman" w:hAnsi="David" w:cs="David" w:hint="cs"/>
          <w:color w:val="000000" w:themeColor="text1"/>
          <w:sz w:val="24"/>
          <w:szCs w:val="24"/>
          <w:u w:val="single"/>
          <w:rtl/>
        </w:rPr>
        <w:t>אשה</w:t>
      </w:r>
      <w:proofErr w:type="spellEnd"/>
      <w:r w:rsidRPr="0048326A">
        <w:rPr>
          <w:rFonts w:ascii="David" w:eastAsia="Times New Roman" w:hAnsi="David" w:cs="David" w:hint="cs"/>
          <w:color w:val="000000" w:themeColor="text1"/>
          <w:sz w:val="24"/>
          <w:szCs w:val="24"/>
          <w:u w:val="single"/>
          <w:rtl/>
        </w:rPr>
        <w:t xml:space="preserve"> יראת ה'</w:t>
      </w:r>
      <w:r w:rsidRPr="0048326A">
        <w:rPr>
          <w:rFonts w:ascii="David" w:eastAsia="Times New Roman" w:hAnsi="David" w:cs="David" w:hint="cs"/>
          <w:color w:val="000000" w:themeColor="text1"/>
          <w:sz w:val="24"/>
          <w:szCs w:val="24"/>
          <w:rtl/>
        </w:rPr>
        <w:t xml:space="preserve"> היא תתהלל.... ואומר: תנו לה מפרי ידיה ויהללוה בשערים </w:t>
      </w:r>
      <w:r w:rsidRPr="0048326A">
        <w:rPr>
          <w:rFonts w:ascii="David" w:eastAsia="Times New Roman" w:hAnsi="David" w:cs="David" w:hint="cs"/>
          <w:b/>
          <w:bCs/>
          <w:color w:val="000000" w:themeColor="text1"/>
          <w:sz w:val="24"/>
          <w:szCs w:val="24"/>
          <w:rtl/>
        </w:rPr>
        <w:t>מעשיה" (</w:t>
      </w:r>
      <w:r w:rsidRPr="0048326A">
        <w:rPr>
          <w:rFonts w:ascii="David" w:eastAsia="Times New Roman" w:hAnsi="David" w:cs="David" w:hint="cs"/>
          <w:color w:val="000000" w:themeColor="text1"/>
          <w:sz w:val="24"/>
          <w:szCs w:val="24"/>
          <w:rtl/>
        </w:rPr>
        <w:t>תענית לא, לא)</w:t>
      </w:r>
    </w:p>
    <w:p w14:paraId="2137CBB2" w14:textId="11A9A075" w:rsidR="0048326A" w:rsidRPr="0048326A" w:rsidRDefault="0048326A" w:rsidP="00885677">
      <w:pPr>
        <w:spacing w:after="0" w:line="360" w:lineRule="auto"/>
        <w:contextualSpacing/>
        <w:rPr>
          <w:rFonts w:ascii="David" w:eastAsia="Times New Roman" w:hAnsi="David" w:cs="David"/>
          <w:color w:val="000000" w:themeColor="text1"/>
          <w:sz w:val="24"/>
          <w:szCs w:val="24"/>
          <w:rtl/>
        </w:rPr>
      </w:pPr>
      <w:r w:rsidRPr="0048326A">
        <w:rPr>
          <w:rFonts w:ascii="David" w:eastAsia="Times New Roman" w:hAnsi="David" w:cs="David" w:hint="cs"/>
          <w:color w:val="000000" w:themeColor="text1"/>
          <w:sz w:val="24"/>
          <w:szCs w:val="24"/>
          <w:rtl/>
        </w:rPr>
        <w:t xml:space="preserve">       *הסבר – למה הכוונה </w:t>
      </w:r>
      <w:r w:rsidR="00503547" w:rsidRPr="00503547">
        <w:rPr>
          <w:rFonts w:ascii="David" w:eastAsia="Times New Roman" w:hAnsi="David" w:cs="David" w:hint="cs"/>
          <w:b/>
          <w:bCs/>
          <w:color w:val="000000" w:themeColor="text1"/>
          <w:sz w:val="24"/>
          <w:szCs w:val="24"/>
          <w:rtl/>
        </w:rPr>
        <w:t>"</w:t>
      </w:r>
      <w:r w:rsidRPr="00503547">
        <w:rPr>
          <w:rFonts w:ascii="David" w:eastAsia="Times New Roman" w:hAnsi="David" w:cs="David" w:hint="cs"/>
          <w:b/>
          <w:bCs/>
          <w:color w:val="000000" w:themeColor="text1"/>
          <w:sz w:val="24"/>
          <w:szCs w:val="24"/>
          <w:rtl/>
        </w:rPr>
        <w:t>שא עיניך וראה...</w:t>
      </w:r>
      <w:r w:rsidR="00503547" w:rsidRPr="00503547">
        <w:rPr>
          <w:rFonts w:ascii="David" w:eastAsia="Times New Roman" w:hAnsi="David" w:cs="David" w:hint="cs"/>
          <w:b/>
          <w:bCs/>
          <w:color w:val="000000" w:themeColor="text1"/>
          <w:sz w:val="24"/>
          <w:szCs w:val="24"/>
          <w:rtl/>
        </w:rPr>
        <w:t>"</w:t>
      </w:r>
    </w:p>
    <w:p w14:paraId="748E3E75"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tl/>
        </w:rPr>
      </w:pPr>
      <w:r w:rsidRPr="0048326A">
        <w:rPr>
          <w:rFonts w:ascii="David" w:eastAsia="Times New Roman" w:hAnsi="David" w:cs="David" w:hint="cs"/>
          <w:color w:val="000000" w:themeColor="text1"/>
          <w:sz w:val="24"/>
          <w:szCs w:val="24"/>
          <w:rtl/>
        </w:rPr>
        <w:t>_____________________________________________________________________________________</w:t>
      </w:r>
    </w:p>
    <w:p w14:paraId="0FFF03B2" w14:textId="6DEB7B78" w:rsidR="0048326A" w:rsidRPr="0048326A" w:rsidRDefault="0048326A" w:rsidP="00885677">
      <w:pPr>
        <w:numPr>
          <w:ilvl w:val="0"/>
          <w:numId w:val="10"/>
        </w:numPr>
        <w:spacing w:after="0" w:line="360" w:lineRule="auto"/>
        <w:contextualSpacing/>
        <w:rPr>
          <w:rFonts w:ascii="David" w:eastAsia="Times New Roman" w:hAnsi="David" w:cs="David"/>
          <w:color w:val="000000" w:themeColor="text1"/>
          <w:sz w:val="24"/>
          <w:szCs w:val="24"/>
          <w:rtl/>
        </w:rPr>
      </w:pPr>
      <w:r w:rsidRPr="0048326A">
        <w:rPr>
          <w:rFonts w:ascii="David" w:eastAsia="Times New Roman" w:hAnsi="David" w:cs="David" w:hint="cs"/>
          <w:color w:val="000000" w:themeColor="text1"/>
          <w:sz w:val="24"/>
          <w:szCs w:val="24"/>
          <w:rtl/>
        </w:rPr>
        <w:lastRenderedPageBreak/>
        <w:t>כתוב  כיצד בוחרים בת זוג על פי הכתוב בדברי הגמרא.</w:t>
      </w:r>
      <w:r w:rsidR="00EB0EC1">
        <w:rPr>
          <w:rFonts w:ascii="David" w:eastAsia="Times New Roman" w:hAnsi="David" w:cs="David" w:hint="cs"/>
          <w:color w:val="000000" w:themeColor="text1"/>
          <w:sz w:val="24"/>
          <w:szCs w:val="24"/>
          <w:rtl/>
        </w:rPr>
        <w:t xml:space="preserve"> כתוב את הקריטריוני</w:t>
      </w:r>
      <w:r w:rsidR="00EB0EC1">
        <w:rPr>
          <w:rFonts w:ascii="David" w:eastAsia="Times New Roman" w:hAnsi="David" w:cs="David" w:hint="eastAsia"/>
          <w:color w:val="000000" w:themeColor="text1"/>
          <w:sz w:val="24"/>
          <w:szCs w:val="24"/>
          <w:rtl/>
        </w:rPr>
        <w:t>ם</w:t>
      </w:r>
      <w:r w:rsidR="00EB0EC1">
        <w:rPr>
          <w:rFonts w:ascii="David" w:eastAsia="Times New Roman" w:hAnsi="David" w:cs="David" w:hint="cs"/>
          <w:color w:val="000000" w:themeColor="text1"/>
          <w:sz w:val="24"/>
          <w:szCs w:val="24"/>
          <w:rtl/>
        </w:rPr>
        <w:t xml:space="preserve"> </w:t>
      </w:r>
      <w:r w:rsidRPr="0048326A">
        <w:rPr>
          <w:rFonts w:ascii="David" w:eastAsia="Times New Roman" w:hAnsi="David" w:cs="David" w:hint="cs"/>
          <w:color w:val="000000" w:themeColor="text1"/>
          <w:sz w:val="24"/>
          <w:szCs w:val="24"/>
          <w:rtl/>
        </w:rPr>
        <w:t xml:space="preserve"> ודרג אותם לפי חשיבותם.</w:t>
      </w:r>
    </w:p>
    <w:p w14:paraId="453D7A70"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628EEC0F" w14:textId="77777777" w:rsidR="0048326A" w:rsidRPr="0048326A" w:rsidRDefault="0048326A" w:rsidP="00885677">
      <w:pPr>
        <w:numPr>
          <w:ilvl w:val="0"/>
          <w:numId w:val="16"/>
        </w:numPr>
        <w:spacing w:after="0" w:line="360" w:lineRule="auto"/>
        <w:contextualSpacing/>
        <w:rPr>
          <w:rFonts w:ascii="David" w:eastAsia="Times New Roman" w:hAnsi="David" w:cs="David"/>
          <w:b/>
          <w:bCs/>
          <w:color w:val="000000" w:themeColor="text1"/>
          <w:sz w:val="28"/>
          <w:szCs w:val="28"/>
          <w:u w:val="single"/>
          <w:rtl/>
        </w:rPr>
      </w:pPr>
      <w:r w:rsidRPr="0048326A">
        <w:rPr>
          <w:rFonts w:ascii="David" w:eastAsia="Times New Roman" w:hAnsi="David" w:cs="David" w:hint="cs"/>
          <w:b/>
          <w:bCs/>
          <w:color w:val="000000" w:themeColor="text1"/>
          <w:sz w:val="28"/>
          <w:szCs w:val="28"/>
          <w:u w:val="single"/>
          <w:rtl/>
        </w:rPr>
        <w:t>ויקרא את שמם אדם 17-21.</w:t>
      </w:r>
    </w:p>
    <w:p w14:paraId="2002DF55"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זוגיות כהשלמה- 17-18</w:t>
      </w:r>
    </w:p>
    <w:p w14:paraId="293E783A" w14:textId="6D5F5BBC" w:rsidR="0048326A" w:rsidRPr="0048326A" w:rsidRDefault="0048326A" w:rsidP="00885677">
      <w:pPr>
        <w:numPr>
          <w:ilvl w:val="0"/>
          <w:numId w:val="7"/>
        </w:numPr>
        <w:spacing w:after="200" w:line="360" w:lineRule="auto"/>
        <w:contextualSpacing/>
        <w:rPr>
          <w:rFonts w:cs="David"/>
          <w:sz w:val="24"/>
          <w:szCs w:val="24"/>
          <w:rtl/>
        </w:rPr>
      </w:pPr>
      <w:r w:rsidRPr="0048326A">
        <w:rPr>
          <w:rFonts w:cs="David" w:hint="cs"/>
          <w:sz w:val="24"/>
          <w:szCs w:val="24"/>
          <w:rtl/>
        </w:rPr>
        <w:t>עיי</w:t>
      </w:r>
      <w:r w:rsidR="00EB0EC1">
        <w:rPr>
          <w:rFonts w:cs="David" w:hint="cs"/>
          <w:sz w:val="24"/>
          <w:szCs w:val="24"/>
          <w:rtl/>
        </w:rPr>
        <w:t xml:space="preserve">ן  </w:t>
      </w:r>
      <w:r w:rsidRPr="0048326A">
        <w:rPr>
          <w:rFonts w:cs="David" w:hint="cs"/>
          <w:sz w:val="24"/>
          <w:szCs w:val="24"/>
          <w:rtl/>
        </w:rPr>
        <w:t>בהקדמה בעמ'17-18 וכ</w:t>
      </w:r>
      <w:r w:rsidR="00EB0EC1">
        <w:rPr>
          <w:rFonts w:cs="David" w:hint="cs"/>
          <w:sz w:val="24"/>
          <w:szCs w:val="24"/>
          <w:rtl/>
        </w:rPr>
        <w:t>תוב</w:t>
      </w:r>
      <w:r w:rsidRPr="0048326A">
        <w:rPr>
          <w:rFonts w:cs="David" w:hint="cs"/>
          <w:sz w:val="24"/>
          <w:szCs w:val="24"/>
          <w:rtl/>
        </w:rPr>
        <w:t xml:space="preserve"> מהו קשר תקין וטוב בין בני זוג? על מה מבוסס?</w:t>
      </w:r>
    </w:p>
    <w:p w14:paraId="5C971353"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2ACD313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13.מהו המפתח לזוגיות טובה ולנישואים אידאליים על פי הרב </w:t>
      </w:r>
      <w:proofErr w:type="spellStart"/>
      <w:r w:rsidRPr="0048326A">
        <w:rPr>
          <w:rFonts w:cs="David" w:hint="cs"/>
          <w:sz w:val="24"/>
          <w:szCs w:val="24"/>
          <w:rtl/>
        </w:rPr>
        <w:t>דסלר</w:t>
      </w:r>
      <w:proofErr w:type="spellEnd"/>
      <w:r w:rsidRPr="0048326A">
        <w:rPr>
          <w:rFonts w:cs="David" w:hint="cs"/>
          <w:sz w:val="24"/>
          <w:szCs w:val="24"/>
          <w:rtl/>
        </w:rPr>
        <w:t>?</w:t>
      </w:r>
    </w:p>
    <w:p w14:paraId="1CE5F18F"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3C70C7FA" w14:textId="77777777" w:rsidR="0048326A" w:rsidRPr="0048326A" w:rsidRDefault="0048326A" w:rsidP="00885677">
      <w:pPr>
        <w:numPr>
          <w:ilvl w:val="0"/>
          <w:numId w:val="7"/>
        </w:numPr>
        <w:spacing w:after="200" w:line="360" w:lineRule="auto"/>
        <w:contextualSpacing/>
        <w:rPr>
          <w:rFonts w:cs="David"/>
          <w:sz w:val="24"/>
          <w:szCs w:val="24"/>
          <w:rtl/>
        </w:rPr>
      </w:pPr>
      <w:r w:rsidRPr="0048326A">
        <w:rPr>
          <w:rFonts w:cs="David" w:hint="cs"/>
          <w:sz w:val="24"/>
          <w:szCs w:val="24"/>
          <w:rtl/>
        </w:rPr>
        <w:t xml:space="preserve">כיצד נהג הרב </w:t>
      </w:r>
      <w:proofErr w:type="spellStart"/>
      <w:r w:rsidRPr="0048326A">
        <w:rPr>
          <w:rFonts w:cs="David" w:hint="cs"/>
          <w:sz w:val="24"/>
          <w:szCs w:val="24"/>
          <w:rtl/>
        </w:rPr>
        <w:t>דסלר</w:t>
      </w:r>
      <w:proofErr w:type="spellEnd"/>
      <w:r w:rsidRPr="0048326A">
        <w:rPr>
          <w:rFonts w:cs="David" w:hint="cs"/>
          <w:sz w:val="24"/>
          <w:szCs w:val="24"/>
          <w:rtl/>
        </w:rPr>
        <w:t xml:space="preserve"> לברך את הזוגות הבאים אליו? מדוע? </w:t>
      </w:r>
    </w:p>
    <w:p w14:paraId="4DB4912B"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2332062D"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15. מהי מעלת הנתינה?___________________________________________________________________</w:t>
      </w:r>
    </w:p>
    <w:p w14:paraId="5EDF7183"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אתגר הזוגיות- 18-20</w:t>
      </w:r>
    </w:p>
    <w:p w14:paraId="0DD19590" w14:textId="15005930" w:rsidR="0048326A" w:rsidRPr="0048326A" w:rsidRDefault="0048326A" w:rsidP="00EB0EC1">
      <w:pPr>
        <w:spacing w:after="200" w:line="360" w:lineRule="auto"/>
        <w:rPr>
          <w:rFonts w:cs="David"/>
          <w:sz w:val="24"/>
          <w:szCs w:val="24"/>
          <w:rtl/>
        </w:rPr>
      </w:pPr>
      <w:r w:rsidRPr="0048326A">
        <w:rPr>
          <w:rFonts w:cs="David" w:hint="cs"/>
          <w:sz w:val="24"/>
          <w:szCs w:val="24"/>
          <w:rtl/>
        </w:rPr>
        <w:t>16.א.</w:t>
      </w:r>
      <w:r w:rsidR="00503547">
        <w:rPr>
          <w:rFonts w:cs="David" w:hint="cs"/>
          <w:sz w:val="24"/>
          <w:szCs w:val="24"/>
          <w:rtl/>
        </w:rPr>
        <w:t xml:space="preserve">עיין בתלמוד בבלי ברכות ה', א (עמו'19)וענה: </w:t>
      </w:r>
      <w:r w:rsidRPr="0048326A">
        <w:rPr>
          <w:rFonts w:cs="David" w:hint="cs"/>
          <w:sz w:val="24"/>
          <w:szCs w:val="24"/>
          <w:rtl/>
        </w:rPr>
        <w:t xml:space="preserve"> בא</w:t>
      </w:r>
      <w:r w:rsidRPr="0048326A">
        <w:rPr>
          <w:rFonts w:cs="David"/>
          <w:sz w:val="24"/>
          <w:szCs w:val="24"/>
          <w:rtl/>
        </w:rPr>
        <w:t>"</w:t>
      </w:r>
      <w:r w:rsidRPr="0048326A">
        <w:rPr>
          <w:rFonts w:cs="David" w:hint="cs"/>
          <w:sz w:val="24"/>
          <w:szCs w:val="24"/>
          <w:rtl/>
        </w:rPr>
        <w:t>י</w:t>
      </w:r>
      <w:r w:rsidRPr="0048326A">
        <w:rPr>
          <w:rFonts w:cs="David"/>
          <w:sz w:val="24"/>
          <w:szCs w:val="24"/>
          <w:rtl/>
        </w:rPr>
        <w:t xml:space="preserve"> </w:t>
      </w:r>
      <w:r w:rsidRPr="0048326A">
        <w:rPr>
          <w:rFonts w:cs="David" w:hint="cs"/>
          <w:sz w:val="24"/>
          <w:szCs w:val="24"/>
          <w:rtl/>
        </w:rPr>
        <w:t>כאשר</w:t>
      </w:r>
      <w:r w:rsidRPr="0048326A">
        <w:rPr>
          <w:rFonts w:cs="David"/>
          <w:sz w:val="24"/>
          <w:szCs w:val="24"/>
          <w:rtl/>
        </w:rPr>
        <w:t xml:space="preserve"> </w:t>
      </w:r>
      <w:r w:rsidRPr="0048326A">
        <w:rPr>
          <w:rFonts w:cs="David" w:hint="cs"/>
          <w:sz w:val="24"/>
          <w:szCs w:val="24"/>
          <w:rtl/>
        </w:rPr>
        <w:t>אדם</w:t>
      </w:r>
      <w:r w:rsidRPr="0048326A">
        <w:rPr>
          <w:rFonts w:cs="David"/>
          <w:sz w:val="24"/>
          <w:szCs w:val="24"/>
          <w:rtl/>
        </w:rPr>
        <w:t xml:space="preserve"> </w:t>
      </w:r>
      <w:r w:rsidRPr="0048326A">
        <w:rPr>
          <w:rFonts w:cs="David" w:hint="cs"/>
          <w:sz w:val="24"/>
          <w:szCs w:val="24"/>
          <w:rtl/>
        </w:rPr>
        <w:t>נושא</w:t>
      </w:r>
      <w:r w:rsidRPr="0048326A">
        <w:rPr>
          <w:rFonts w:cs="David"/>
          <w:sz w:val="24"/>
          <w:szCs w:val="24"/>
          <w:rtl/>
        </w:rPr>
        <w:t xml:space="preserve"> </w:t>
      </w:r>
      <w:proofErr w:type="spellStart"/>
      <w:r w:rsidRPr="0048326A">
        <w:rPr>
          <w:rFonts w:cs="David" w:hint="cs"/>
          <w:sz w:val="24"/>
          <w:szCs w:val="24"/>
          <w:rtl/>
        </w:rPr>
        <w:t>אשה</w:t>
      </w:r>
      <w:proofErr w:type="spellEnd"/>
      <w:r w:rsidRPr="0048326A">
        <w:rPr>
          <w:rFonts w:cs="David"/>
          <w:sz w:val="24"/>
          <w:szCs w:val="24"/>
          <w:rtl/>
        </w:rPr>
        <w:t xml:space="preserve"> </w:t>
      </w:r>
      <w:r w:rsidRPr="0048326A">
        <w:rPr>
          <w:rFonts w:cs="David" w:hint="cs"/>
          <w:sz w:val="24"/>
          <w:szCs w:val="24"/>
          <w:rtl/>
        </w:rPr>
        <w:t>אמרו</w:t>
      </w:r>
      <w:r w:rsidRPr="0048326A">
        <w:rPr>
          <w:rFonts w:cs="David"/>
          <w:sz w:val="24"/>
          <w:szCs w:val="24"/>
          <w:rtl/>
        </w:rPr>
        <w:t xml:space="preserve"> </w:t>
      </w:r>
      <w:r w:rsidRPr="0048326A">
        <w:rPr>
          <w:rFonts w:cs="David" w:hint="cs"/>
          <w:sz w:val="24"/>
          <w:szCs w:val="24"/>
          <w:rtl/>
        </w:rPr>
        <w:t>לו</w:t>
      </w:r>
      <w:r w:rsidRPr="0048326A">
        <w:rPr>
          <w:rFonts w:cs="David"/>
          <w:sz w:val="24"/>
          <w:szCs w:val="24"/>
          <w:rtl/>
        </w:rPr>
        <w:t xml:space="preserve"> </w:t>
      </w:r>
      <w:r w:rsidRPr="00EB0EC1">
        <w:rPr>
          <w:rFonts w:cs="David"/>
          <w:b/>
          <w:bCs/>
          <w:sz w:val="24"/>
          <w:szCs w:val="24"/>
          <w:rtl/>
        </w:rPr>
        <w:t>"</w:t>
      </w:r>
      <w:r w:rsidRPr="00EB0EC1">
        <w:rPr>
          <w:rFonts w:cs="David" w:hint="cs"/>
          <w:b/>
          <w:bCs/>
          <w:sz w:val="24"/>
          <w:szCs w:val="24"/>
          <w:rtl/>
        </w:rPr>
        <w:t>מצא</w:t>
      </w:r>
      <w:r w:rsidRPr="00EB0EC1">
        <w:rPr>
          <w:rFonts w:cs="David"/>
          <w:b/>
          <w:bCs/>
          <w:sz w:val="24"/>
          <w:szCs w:val="24"/>
          <w:rtl/>
        </w:rPr>
        <w:t xml:space="preserve">" </w:t>
      </w:r>
      <w:r w:rsidRPr="00EB0EC1">
        <w:rPr>
          <w:rFonts w:cs="David" w:hint="cs"/>
          <w:b/>
          <w:bCs/>
          <w:sz w:val="24"/>
          <w:szCs w:val="24"/>
          <w:rtl/>
        </w:rPr>
        <w:t>או</w:t>
      </w:r>
      <w:r w:rsidRPr="00EB0EC1">
        <w:rPr>
          <w:rFonts w:cs="David"/>
          <w:b/>
          <w:bCs/>
          <w:sz w:val="24"/>
          <w:szCs w:val="24"/>
          <w:rtl/>
        </w:rPr>
        <w:t xml:space="preserve"> "</w:t>
      </w:r>
      <w:r w:rsidRPr="00EB0EC1">
        <w:rPr>
          <w:rFonts w:cs="David" w:hint="cs"/>
          <w:b/>
          <w:bCs/>
          <w:sz w:val="24"/>
          <w:szCs w:val="24"/>
          <w:rtl/>
        </w:rPr>
        <w:t>מוצא</w:t>
      </w:r>
      <w:r w:rsidRPr="00EB0EC1">
        <w:rPr>
          <w:rFonts w:cs="David"/>
          <w:b/>
          <w:bCs/>
          <w:sz w:val="24"/>
          <w:szCs w:val="24"/>
          <w:rtl/>
        </w:rPr>
        <w:t>"</w:t>
      </w:r>
      <w:r w:rsidRPr="0048326A">
        <w:rPr>
          <w:rFonts w:cs="David" w:hint="cs"/>
          <w:sz w:val="24"/>
          <w:szCs w:val="24"/>
          <w:rtl/>
        </w:rPr>
        <w:t xml:space="preserve"> הסבר </w:t>
      </w:r>
      <w:r w:rsidR="00EB0EC1">
        <w:rPr>
          <w:rFonts w:cs="David" w:hint="cs"/>
          <w:sz w:val="24"/>
          <w:szCs w:val="24"/>
          <w:rtl/>
        </w:rPr>
        <w:t xml:space="preserve">מה </w:t>
      </w:r>
      <w:r w:rsidRPr="0048326A">
        <w:rPr>
          <w:rFonts w:cs="David" w:hint="cs"/>
          <w:sz w:val="24"/>
          <w:szCs w:val="24"/>
          <w:rtl/>
        </w:rPr>
        <w:t xml:space="preserve"> משמעות השאלה? </w:t>
      </w:r>
    </w:p>
    <w:p w14:paraId="3C637620" w14:textId="62628C5C"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____________________________________________________________________________________________________________________________________________________________________________ב. מדוע כתוב </w:t>
      </w:r>
      <w:r w:rsidR="00503547">
        <w:rPr>
          <w:rFonts w:cs="David" w:hint="cs"/>
          <w:sz w:val="24"/>
          <w:szCs w:val="24"/>
          <w:rtl/>
        </w:rPr>
        <w:t>"</w:t>
      </w:r>
      <w:r w:rsidRPr="00EB0EC1">
        <w:rPr>
          <w:rFonts w:cs="David" w:hint="cs"/>
          <w:b/>
          <w:bCs/>
          <w:sz w:val="24"/>
          <w:szCs w:val="24"/>
          <w:rtl/>
        </w:rPr>
        <w:t>אמרו לו</w:t>
      </w:r>
      <w:r w:rsidR="00503547">
        <w:rPr>
          <w:rFonts w:cs="David" w:hint="cs"/>
          <w:b/>
          <w:bCs/>
          <w:sz w:val="24"/>
          <w:szCs w:val="24"/>
          <w:rtl/>
        </w:rPr>
        <w:t>"</w:t>
      </w:r>
      <w:r w:rsidRPr="00EB0EC1">
        <w:rPr>
          <w:rFonts w:cs="David" w:hint="cs"/>
          <w:b/>
          <w:bCs/>
          <w:sz w:val="24"/>
          <w:szCs w:val="24"/>
          <w:rtl/>
        </w:rPr>
        <w:t xml:space="preserve"> ולא</w:t>
      </w:r>
      <w:r w:rsidR="00503547">
        <w:rPr>
          <w:rFonts w:cs="David" w:hint="cs"/>
          <w:b/>
          <w:bCs/>
          <w:sz w:val="24"/>
          <w:szCs w:val="24"/>
          <w:rtl/>
        </w:rPr>
        <w:t xml:space="preserve"> </w:t>
      </w:r>
      <w:r w:rsidR="00503547" w:rsidRPr="00503547">
        <w:rPr>
          <w:rFonts w:cs="David" w:hint="cs"/>
          <w:sz w:val="24"/>
          <w:szCs w:val="24"/>
          <w:rtl/>
        </w:rPr>
        <w:t>כתוב</w:t>
      </w:r>
      <w:r w:rsidR="00503547">
        <w:rPr>
          <w:rFonts w:cs="David" w:hint="cs"/>
          <w:b/>
          <w:bCs/>
          <w:sz w:val="24"/>
          <w:szCs w:val="24"/>
          <w:rtl/>
        </w:rPr>
        <w:t xml:space="preserve"> </w:t>
      </w:r>
      <w:r w:rsidRPr="00EB0EC1">
        <w:rPr>
          <w:rFonts w:cs="David" w:hint="cs"/>
          <w:b/>
          <w:bCs/>
          <w:sz w:val="24"/>
          <w:szCs w:val="24"/>
          <w:rtl/>
        </w:rPr>
        <w:t xml:space="preserve"> </w:t>
      </w:r>
      <w:r w:rsidR="00503547">
        <w:rPr>
          <w:rFonts w:cs="David" w:hint="cs"/>
          <w:b/>
          <w:bCs/>
          <w:sz w:val="24"/>
          <w:szCs w:val="24"/>
          <w:rtl/>
        </w:rPr>
        <w:t>"</w:t>
      </w:r>
      <w:r w:rsidRPr="00EB0EC1">
        <w:rPr>
          <w:rFonts w:cs="David" w:hint="cs"/>
          <w:b/>
          <w:bCs/>
          <w:sz w:val="24"/>
          <w:szCs w:val="24"/>
          <w:rtl/>
        </w:rPr>
        <w:t>שאלו אותו</w:t>
      </w:r>
      <w:r w:rsidR="00503547">
        <w:rPr>
          <w:rFonts w:cs="David" w:hint="cs"/>
          <w:sz w:val="24"/>
          <w:szCs w:val="24"/>
          <w:rtl/>
        </w:rPr>
        <w:t>"</w:t>
      </w:r>
      <w:r w:rsidRPr="0048326A">
        <w:rPr>
          <w:rFonts w:cs="David" w:hint="cs"/>
          <w:sz w:val="24"/>
          <w:szCs w:val="24"/>
          <w:rtl/>
        </w:rPr>
        <w:t xml:space="preserve">? </w:t>
      </w:r>
    </w:p>
    <w:p w14:paraId="4EB78809"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w:t>
      </w:r>
    </w:p>
    <w:p w14:paraId="71EA9603" w14:textId="2FBD64F6" w:rsidR="0048326A" w:rsidRPr="0048326A" w:rsidRDefault="0048326A" w:rsidP="00885677">
      <w:pPr>
        <w:numPr>
          <w:ilvl w:val="0"/>
          <w:numId w:val="16"/>
        </w:numPr>
        <w:spacing w:after="200" w:line="360" w:lineRule="auto"/>
        <w:contextualSpacing/>
        <w:rPr>
          <w:rFonts w:cs="David"/>
          <w:sz w:val="24"/>
          <w:szCs w:val="24"/>
          <w:rtl/>
        </w:rPr>
      </w:pPr>
      <w:r w:rsidRPr="0048326A">
        <w:rPr>
          <w:rFonts w:cs="David" w:hint="cs"/>
          <w:sz w:val="24"/>
          <w:szCs w:val="24"/>
          <w:rtl/>
        </w:rPr>
        <w:t xml:space="preserve">כתוב בפסוק </w:t>
      </w:r>
      <w:r w:rsidRPr="00EB0EC1">
        <w:rPr>
          <w:rFonts w:cs="David" w:hint="cs"/>
          <w:b/>
          <w:bCs/>
          <w:sz w:val="24"/>
          <w:szCs w:val="24"/>
          <w:rtl/>
        </w:rPr>
        <w:t xml:space="preserve">"מוצא אני מר ממות את </w:t>
      </w:r>
      <w:proofErr w:type="spellStart"/>
      <w:r w:rsidRPr="00EB0EC1">
        <w:rPr>
          <w:rFonts w:cs="David" w:hint="cs"/>
          <w:b/>
          <w:bCs/>
          <w:sz w:val="24"/>
          <w:szCs w:val="24"/>
          <w:rtl/>
        </w:rPr>
        <w:t>האשה</w:t>
      </w:r>
      <w:proofErr w:type="spellEnd"/>
      <w:r w:rsidRPr="00EB0EC1">
        <w:rPr>
          <w:rFonts w:cs="David" w:hint="cs"/>
          <w:b/>
          <w:bCs/>
          <w:sz w:val="24"/>
          <w:szCs w:val="24"/>
          <w:rtl/>
        </w:rPr>
        <w:t>"-</w:t>
      </w:r>
      <w:r w:rsidRPr="0048326A">
        <w:rPr>
          <w:rFonts w:cs="David" w:hint="cs"/>
          <w:sz w:val="24"/>
          <w:szCs w:val="24"/>
          <w:rtl/>
        </w:rPr>
        <w:t xml:space="preserve"> מה </w:t>
      </w:r>
      <w:r w:rsidR="00503547">
        <w:rPr>
          <w:rFonts w:cs="David" w:hint="cs"/>
          <w:sz w:val="24"/>
          <w:szCs w:val="24"/>
          <w:rtl/>
        </w:rPr>
        <w:t xml:space="preserve"> תפקידה </w:t>
      </w:r>
      <w:r w:rsidRPr="0048326A">
        <w:rPr>
          <w:rFonts w:cs="David" w:hint="cs"/>
          <w:sz w:val="24"/>
          <w:szCs w:val="24"/>
          <w:rtl/>
        </w:rPr>
        <w:t xml:space="preserve"> של המלה </w:t>
      </w:r>
      <w:r w:rsidRPr="00EB0EC1">
        <w:rPr>
          <w:rFonts w:cs="David" w:hint="cs"/>
          <w:b/>
          <w:bCs/>
          <w:sz w:val="24"/>
          <w:szCs w:val="24"/>
          <w:rtl/>
        </w:rPr>
        <w:t>"אני"</w:t>
      </w:r>
      <w:r w:rsidRPr="0048326A">
        <w:rPr>
          <w:rFonts w:cs="David" w:hint="cs"/>
          <w:sz w:val="24"/>
          <w:szCs w:val="24"/>
          <w:rtl/>
        </w:rPr>
        <w:t xml:space="preserve"> בפסוק?</w:t>
      </w:r>
    </w:p>
    <w:p w14:paraId="4F89DBA3"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w:t>
      </w:r>
    </w:p>
    <w:p w14:paraId="76BBE171" w14:textId="4BFDF048" w:rsidR="0048326A" w:rsidRPr="0048326A" w:rsidRDefault="0048326A" w:rsidP="00885677">
      <w:pPr>
        <w:spacing w:after="200" w:line="360" w:lineRule="auto"/>
        <w:rPr>
          <w:rFonts w:cs="David"/>
          <w:sz w:val="24"/>
          <w:szCs w:val="24"/>
          <w:rtl/>
        </w:rPr>
      </w:pPr>
      <w:r w:rsidRPr="0048326A">
        <w:rPr>
          <w:rFonts w:cs="David" w:hint="cs"/>
          <w:sz w:val="24"/>
          <w:szCs w:val="24"/>
          <w:rtl/>
        </w:rPr>
        <w:t>17.</w:t>
      </w:r>
      <w:r w:rsidR="00503547">
        <w:rPr>
          <w:rFonts w:cs="David" w:hint="cs"/>
          <w:sz w:val="24"/>
          <w:szCs w:val="24"/>
          <w:rtl/>
        </w:rPr>
        <w:t xml:space="preserve">עיין ויקרא רבא פרשה ח, א(עמו' 19) וענה:  </w:t>
      </w:r>
      <w:r w:rsidRPr="0048326A">
        <w:rPr>
          <w:rFonts w:cs="David" w:hint="cs"/>
          <w:sz w:val="24"/>
          <w:szCs w:val="24"/>
          <w:rtl/>
        </w:rPr>
        <w:t>כתוב בלשונך מה שאלה המטרונה את ר' יוסי ומה ענה לה?</w:t>
      </w:r>
    </w:p>
    <w:p w14:paraId="20C4951A"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w:t>
      </w:r>
    </w:p>
    <w:p w14:paraId="3098D366"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lastRenderedPageBreak/>
        <w:t xml:space="preserve">18.א.  כיצד השיבה המטרונה </w:t>
      </w:r>
      <w:proofErr w:type="spellStart"/>
      <w:r w:rsidRPr="0048326A">
        <w:rPr>
          <w:rFonts w:cs="David" w:hint="cs"/>
          <w:sz w:val="24"/>
          <w:szCs w:val="24"/>
          <w:rtl/>
        </w:rPr>
        <w:t>לר</w:t>
      </w:r>
      <w:proofErr w:type="spellEnd"/>
      <w:r w:rsidRPr="0048326A">
        <w:rPr>
          <w:rFonts w:cs="David" w:hint="cs"/>
          <w:sz w:val="24"/>
          <w:szCs w:val="24"/>
          <w:rtl/>
        </w:rPr>
        <w:t xml:space="preserve">' יוסי? </w:t>
      </w:r>
    </w:p>
    <w:p w14:paraId="71F2B86F"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w:t>
      </w:r>
    </w:p>
    <w:p w14:paraId="079A6600"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ב. מה עשתה בעקבות כך ומהי התוצאה?</w:t>
      </w:r>
    </w:p>
    <w:p w14:paraId="4947C23A"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60F2F5B2" w14:textId="66F794D8" w:rsidR="0048326A" w:rsidRPr="0048326A" w:rsidRDefault="0048326A" w:rsidP="00885677">
      <w:pPr>
        <w:spacing w:after="200" w:line="360" w:lineRule="auto"/>
        <w:rPr>
          <w:rFonts w:cs="David"/>
          <w:sz w:val="24"/>
          <w:szCs w:val="24"/>
          <w:rtl/>
        </w:rPr>
      </w:pPr>
      <w:r w:rsidRPr="0048326A">
        <w:rPr>
          <w:rFonts w:cs="David" w:hint="cs"/>
          <w:sz w:val="24"/>
          <w:szCs w:val="24"/>
          <w:rtl/>
        </w:rPr>
        <w:t>19. המטרונה תופסת את קשר הנישואין כקשר טכני, כיצד המציאות  מוכיחה אחרת?</w:t>
      </w:r>
    </w:p>
    <w:p w14:paraId="63C8AA91"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24447503" w14:textId="287F6E08" w:rsidR="0048326A" w:rsidRPr="0048326A" w:rsidRDefault="0048326A" w:rsidP="00885677">
      <w:pPr>
        <w:spacing w:after="200" w:line="360" w:lineRule="auto"/>
        <w:rPr>
          <w:rFonts w:cs="David"/>
          <w:sz w:val="24"/>
          <w:szCs w:val="24"/>
          <w:rtl/>
        </w:rPr>
      </w:pPr>
      <w:r w:rsidRPr="0048326A">
        <w:rPr>
          <w:rFonts w:cs="David" w:hint="cs"/>
          <w:sz w:val="24"/>
          <w:szCs w:val="24"/>
          <w:rtl/>
        </w:rPr>
        <w:t>20.</w:t>
      </w:r>
      <w:r w:rsidR="006228DF">
        <w:rPr>
          <w:rFonts w:cs="David" w:hint="cs"/>
          <w:sz w:val="24"/>
          <w:szCs w:val="24"/>
          <w:rtl/>
        </w:rPr>
        <w:t xml:space="preserve">מה כוונת הדברים </w:t>
      </w:r>
      <w:r w:rsidRPr="0048326A">
        <w:rPr>
          <w:rFonts w:cs="David" w:hint="cs"/>
          <w:sz w:val="24"/>
          <w:szCs w:val="24"/>
          <w:rtl/>
        </w:rPr>
        <w:t xml:space="preserve"> </w:t>
      </w:r>
      <w:r w:rsidR="00503547">
        <w:rPr>
          <w:rFonts w:cs="David" w:hint="cs"/>
          <w:sz w:val="24"/>
          <w:szCs w:val="24"/>
          <w:rtl/>
        </w:rPr>
        <w:t>"</w:t>
      </w:r>
      <w:r w:rsidRPr="0048326A">
        <w:rPr>
          <w:rFonts w:cs="David" w:hint="cs"/>
          <w:sz w:val="24"/>
          <w:szCs w:val="24"/>
          <w:rtl/>
        </w:rPr>
        <w:t>ה' מזווג זיווגים</w:t>
      </w:r>
      <w:r w:rsidR="00503547">
        <w:rPr>
          <w:rFonts w:cs="David" w:hint="cs"/>
          <w:sz w:val="24"/>
          <w:szCs w:val="24"/>
          <w:rtl/>
        </w:rPr>
        <w:t>"</w:t>
      </w:r>
      <w:r w:rsidRPr="0048326A">
        <w:rPr>
          <w:rFonts w:cs="David" w:hint="cs"/>
          <w:sz w:val="24"/>
          <w:szCs w:val="24"/>
          <w:rtl/>
        </w:rPr>
        <w:t>?</w:t>
      </w:r>
      <w:r w:rsidR="00503547">
        <w:rPr>
          <w:rFonts w:cs="David" w:hint="cs"/>
          <w:sz w:val="24"/>
          <w:szCs w:val="24"/>
          <w:rtl/>
        </w:rPr>
        <w:t>(התייחס למילה זיווג במובן הרחב של המלה)</w:t>
      </w:r>
    </w:p>
    <w:p w14:paraId="7149C2FD"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w:t>
      </w:r>
    </w:p>
    <w:p w14:paraId="35CA4804" w14:textId="195DC8C9" w:rsidR="0048326A" w:rsidRPr="0048326A" w:rsidRDefault="0048326A" w:rsidP="00885677">
      <w:pPr>
        <w:spacing w:after="200" w:line="360" w:lineRule="auto"/>
        <w:rPr>
          <w:rFonts w:cs="David"/>
          <w:sz w:val="24"/>
          <w:szCs w:val="24"/>
          <w:rtl/>
        </w:rPr>
      </w:pPr>
      <w:r w:rsidRPr="0048326A">
        <w:rPr>
          <w:rFonts w:cs="David" w:hint="cs"/>
          <w:sz w:val="24"/>
          <w:szCs w:val="24"/>
          <w:rtl/>
        </w:rPr>
        <w:t>21. מדוע קשה מלאכת הזיווג  כקריעת ים סוף? על פי המהר"ל</w:t>
      </w:r>
      <w:r w:rsidR="00503547">
        <w:rPr>
          <w:rFonts w:cs="David" w:hint="cs"/>
          <w:sz w:val="24"/>
          <w:szCs w:val="24"/>
          <w:rtl/>
        </w:rPr>
        <w:t xml:space="preserve"> (עמו' 20) </w:t>
      </w:r>
    </w:p>
    <w:p w14:paraId="2C398EB5"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372473A5"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22. במדרש נכתב הפסוק </w:t>
      </w:r>
      <w:r w:rsidRPr="00503547">
        <w:rPr>
          <w:rFonts w:cs="David" w:hint="cs"/>
          <w:b/>
          <w:bCs/>
          <w:sz w:val="24"/>
          <w:szCs w:val="24"/>
          <w:rtl/>
        </w:rPr>
        <w:t>"אלוקים</w:t>
      </w:r>
      <w:r w:rsidRPr="00503547">
        <w:rPr>
          <w:rFonts w:cs="David"/>
          <w:b/>
          <w:bCs/>
          <w:sz w:val="24"/>
          <w:szCs w:val="24"/>
          <w:rtl/>
        </w:rPr>
        <w:t xml:space="preserve"> </w:t>
      </w:r>
      <w:r w:rsidRPr="00503547">
        <w:rPr>
          <w:rFonts w:cs="David" w:hint="cs"/>
          <w:b/>
          <w:bCs/>
          <w:sz w:val="24"/>
          <w:szCs w:val="24"/>
          <w:rtl/>
        </w:rPr>
        <w:t>מושיב</w:t>
      </w:r>
      <w:r w:rsidRPr="00503547">
        <w:rPr>
          <w:rFonts w:cs="David"/>
          <w:b/>
          <w:bCs/>
          <w:sz w:val="24"/>
          <w:szCs w:val="24"/>
          <w:rtl/>
        </w:rPr>
        <w:t xml:space="preserve"> </w:t>
      </w:r>
      <w:r w:rsidRPr="00503547">
        <w:rPr>
          <w:rFonts w:cs="David" w:hint="cs"/>
          <w:b/>
          <w:bCs/>
          <w:sz w:val="24"/>
          <w:szCs w:val="24"/>
          <w:rtl/>
        </w:rPr>
        <w:t>יחידים</w:t>
      </w:r>
      <w:r w:rsidRPr="00503547">
        <w:rPr>
          <w:rFonts w:cs="David"/>
          <w:b/>
          <w:bCs/>
          <w:sz w:val="24"/>
          <w:szCs w:val="24"/>
          <w:rtl/>
        </w:rPr>
        <w:t xml:space="preserve"> </w:t>
      </w:r>
      <w:r w:rsidRPr="00503547">
        <w:rPr>
          <w:rFonts w:cs="David" w:hint="cs"/>
          <w:b/>
          <w:bCs/>
          <w:sz w:val="24"/>
          <w:szCs w:val="24"/>
          <w:rtl/>
        </w:rPr>
        <w:t>בייתה</w:t>
      </w:r>
      <w:r w:rsidRPr="00503547">
        <w:rPr>
          <w:rFonts w:cs="David"/>
          <w:b/>
          <w:bCs/>
          <w:sz w:val="24"/>
          <w:szCs w:val="24"/>
          <w:rtl/>
        </w:rPr>
        <w:t xml:space="preserve"> </w:t>
      </w:r>
      <w:r w:rsidRPr="00503547">
        <w:rPr>
          <w:rFonts w:cs="David" w:hint="cs"/>
          <w:b/>
          <w:bCs/>
          <w:sz w:val="24"/>
          <w:szCs w:val="24"/>
          <w:rtl/>
        </w:rPr>
        <w:t>מוציא</w:t>
      </w:r>
      <w:r w:rsidRPr="00503547">
        <w:rPr>
          <w:rFonts w:cs="David"/>
          <w:b/>
          <w:bCs/>
          <w:sz w:val="24"/>
          <w:szCs w:val="24"/>
          <w:rtl/>
        </w:rPr>
        <w:t xml:space="preserve"> </w:t>
      </w:r>
      <w:r w:rsidRPr="00503547">
        <w:rPr>
          <w:rFonts w:cs="David" w:hint="cs"/>
          <w:b/>
          <w:bCs/>
          <w:sz w:val="24"/>
          <w:szCs w:val="24"/>
          <w:rtl/>
        </w:rPr>
        <w:t>אסירים</w:t>
      </w:r>
      <w:r w:rsidRPr="00503547">
        <w:rPr>
          <w:rFonts w:cs="David"/>
          <w:b/>
          <w:bCs/>
          <w:sz w:val="24"/>
          <w:szCs w:val="24"/>
          <w:rtl/>
        </w:rPr>
        <w:t xml:space="preserve"> </w:t>
      </w:r>
      <w:proofErr w:type="spellStart"/>
      <w:r w:rsidRPr="00503547">
        <w:rPr>
          <w:rFonts w:cs="David" w:hint="cs"/>
          <w:b/>
          <w:bCs/>
          <w:sz w:val="24"/>
          <w:szCs w:val="24"/>
          <w:rtl/>
        </w:rPr>
        <w:t>בכושרות</w:t>
      </w:r>
      <w:proofErr w:type="spellEnd"/>
      <w:r w:rsidRPr="00503547">
        <w:rPr>
          <w:rFonts w:cs="David" w:hint="cs"/>
          <w:b/>
          <w:bCs/>
          <w:sz w:val="24"/>
          <w:szCs w:val="24"/>
          <w:rtl/>
        </w:rPr>
        <w:t>"</w:t>
      </w:r>
      <w:r w:rsidRPr="0048326A">
        <w:rPr>
          <w:rFonts w:cs="David" w:hint="cs"/>
          <w:sz w:val="24"/>
          <w:szCs w:val="24"/>
          <w:rtl/>
        </w:rPr>
        <w:t xml:space="preserve"> הסבר בשני אופנים.</w:t>
      </w:r>
    </w:p>
    <w:p w14:paraId="0C755C22" w14:textId="77777777" w:rsidR="0048326A" w:rsidRPr="0048326A" w:rsidRDefault="0048326A" w:rsidP="00885677">
      <w:pPr>
        <w:spacing w:after="0" w:line="36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____________________________________________________________________________________________________________________________________________________________________________________________________________________________________________</w:t>
      </w:r>
      <w:r w:rsidRPr="0048326A">
        <w:rPr>
          <w:rFonts w:ascii="David" w:eastAsia="Times New Roman" w:hAnsi="David" w:cs="David" w:hint="cs"/>
          <w:color w:val="000000" w:themeColor="text1"/>
          <w:sz w:val="24"/>
          <w:szCs w:val="24"/>
          <w:rtl/>
        </w:rPr>
        <w:t>__________________</w:t>
      </w:r>
      <w:r w:rsidRPr="0048326A">
        <w:rPr>
          <w:rFonts w:ascii="David" w:eastAsia="Times New Roman" w:hAnsi="David" w:cs="David"/>
          <w:color w:val="000000" w:themeColor="text1"/>
          <w:sz w:val="24"/>
          <w:szCs w:val="24"/>
          <w:rtl/>
        </w:rPr>
        <w:t>___</w:t>
      </w:r>
    </w:p>
    <w:p w14:paraId="0D5C3A01"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 זכר ונקבה ברא אותם"- 20-21</w:t>
      </w:r>
    </w:p>
    <w:p w14:paraId="2629EDF0"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ההבדלים בין איש לאשה</w:t>
      </w:r>
    </w:p>
    <w:p w14:paraId="3199E52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23. א. חווה דעתך, האם יש הבדל בין נשים לגברים?</w:t>
      </w:r>
    </w:p>
    <w:p w14:paraId="77F9089E"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w:t>
      </w:r>
    </w:p>
    <w:p w14:paraId="27CC947B" w14:textId="5D0C7FF4"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      ב. מהו ההבדל בין איש ואשה? </w:t>
      </w:r>
      <w:r w:rsidR="006228DF">
        <w:rPr>
          <w:rFonts w:cs="David" w:hint="cs"/>
          <w:sz w:val="24"/>
          <w:szCs w:val="24"/>
          <w:rtl/>
        </w:rPr>
        <w:t xml:space="preserve">כתוב לשיטת כל אחד מן הפרשנים: </w:t>
      </w:r>
      <w:proofErr w:type="spellStart"/>
      <w:r w:rsidRPr="0048326A">
        <w:rPr>
          <w:rFonts w:cs="David" w:hint="cs"/>
          <w:sz w:val="24"/>
          <w:szCs w:val="24"/>
          <w:rtl/>
        </w:rPr>
        <w:t>ספורנו</w:t>
      </w:r>
      <w:proofErr w:type="spellEnd"/>
      <w:r w:rsidRPr="0048326A">
        <w:rPr>
          <w:rFonts w:cs="David" w:hint="cs"/>
          <w:sz w:val="24"/>
          <w:szCs w:val="24"/>
          <w:rtl/>
        </w:rPr>
        <w:t xml:space="preserve">, </w:t>
      </w:r>
      <w:proofErr w:type="spellStart"/>
      <w:r w:rsidRPr="0048326A">
        <w:rPr>
          <w:rFonts w:cs="David" w:hint="cs"/>
          <w:sz w:val="24"/>
          <w:szCs w:val="24"/>
          <w:rtl/>
        </w:rPr>
        <w:t>הנצי"ב</w:t>
      </w:r>
      <w:proofErr w:type="spellEnd"/>
      <w:r w:rsidRPr="0048326A">
        <w:rPr>
          <w:rFonts w:cs="David" w:hint="cs"/>
          <w:sz w:val="24"/>
          <w:szCs w:val="24"/>
          <w:rtl/>
        </w:rPr>
        <w:t xml:space="preserve"> והרב קוק.</w:t>
      </w:r>
    </w:p>
    <w:p w14:paraId="6E68E88E"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ספורנו:______________________________________________________________________________</w:t>
      </w:r>
    </w:p>
    <w:p w14:paraId="49AE806D"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הנצי"ב:_____________________________________________________________________________________________________________________________________________________________________</w:t>
      </w:r>
    </w:p>
    <w:p w14:paraId="0D5C283A" w14:textId="1BA40A87" w:rsidR="006228DF" w:rsidRDefault="0048326A" w:rsidP="00885677">
      <w:pPr>
        <w:spacing w:after="200" w:line="360" w:lineRule="auto"/>
        <w:rPr>
          <w:rFonts w:cs="David"/>
          <w:sz w:val="24"/>
          <w:szCs w:val="24"/>
          <w:rtl/>
        </w:rPr>
      </w:pPr>
      <w:r w:rsidRPr="0048326A">
        <w:rPr>
          <w:rFonts w:cs="David" w:hint="cs"/>
          <w:sz w:val="24"/>
          <w:szCs w:val="24"/>
          <w:rtl/>
        </w:rPr>
        <w:lastRenderedPageBreak/>
        <w:t xml:space="preserve">הרב </w:t>
      </w:r>
      <w:r w:rsidR="006228DF">
        <w:rPr>
          <w:rFonts w:cs="David" w:hint="cs"/>
          <w:sz w:val="24"/>
          <w:szCs w:val="24"/>
          <w:rtl/>
        </w:rPr>
        <w:t xml:space="preserve"> קוק</w:t>
      </w:r>
    </w:p>
    <w:p w14:paraId="4681C4B7" w14:textId="21453136"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w:t>
      </w:r>
    </w:p>
    <w:p w14:paraId="7B6488A1" w14:textId="58E3D88A" w:rsidR="0048326A" w:rsidRPr="0048326A" w:rsidRDefault="0048326A" w:rsidP="00885677">
      <w:pPr>
        <w:spacing w:after="200" w:line="360" w:lineRule="auto"/>
        <w:rPr>
          <w:rFonts w:cs="David"/>
          <w:sz w:val="24"/>
          <w:szCs w:val="24"/>
          <w:rtl/>
        </w:rPr>
      </w:pPr>
      <w:r w:rsidRPr="0048326A">
        <w:rPr>
          <w:rFonts w:cs="David" w:hint="cs"/>
          <w:sz w:val="24"/>
          <w:szCs w:val="24"/>
          <w:rtl/>
        </w:rPr>
        <w:t>24. בפירוש</w:t>
      </w:r>
      <w:r w:rsidR="00503547">
        <w:rPr>
          <w:rFonts w:cs="David" w:hint="cs"/>
          <w:sz w:val="24"/>
          <w:szCs w:val="24"/>
          <w:rtl/>
        </w:rPr>
        <w:t xml:space="preserve">ו של </w:t>
      </w:r>
      <w:r w:rsidRPr="0048326A">
        <w:rPr>
          <w:rFonts w:cs="David" w:hint="cs"/>
          <w:sz w:val="24"/>
          <w:szCs w:val="24"/>
          <w:rtl/>
        </w:rPr>
        <w:t xml:space="preserve"> הרב קוק אנו מוצאים גישה  פרשנית שונה. מה ההבדל בינו לבין הפרשנים הקודמים?</w:t>
      </w:r>
    </w:p>
    <w:p w14:paraId="5ADA74C2"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0EBC7" w14:textId="77777777" w:rsidR="0048326A" w:rsidRPr="0048326A" w:rsidRDefault="0048326A" w:rsidP="00885677">
      <w:pPr>
        <w:spacing w:after="200" w:line="360" w:lineRule="auto"/>
        <w:rPr>
          <w:rFonts w:cs="David"/>
          <w:b/>
          <w:bCs/>
          <w:sz w:val="32"/>
          <w:szCs w:val="32"/>
          <w:u w:val="single"/>
          <w:rtl/>
        </w:rPr>
      </w:pPr>
      <w:r w:rsidRPr="0048326A">
        <w:rPr>
          <w:rFonts w:cs="David" w:hint="cs"/>
          <w:b/>
          <w:bCs/>
          <w:sz w:val="32"/>
          <w:szCs w:val="32"/>
          <w:u w:val="single"/>
          <w:rtl/>
        </w:rPr>
        <w:t>פרק שני- יצר ויצירה 31-54</w:t>
      </w:r>
    </w:p>
    <w:p w14:paraId="16121F4B"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חלק א  "וייצר ה' אלוקים את האדם" 31-33</w:t>
      </w:r>
    </w:p>
    <w:p w14:paraId="50473D3D"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הגדר את המלים "יצר" ו "יצירה".</w:t>
      </w:r>
    </w:p>
    <w:p w14:paraId="58052174"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1463E"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הבא דוגמאות ליצרים הקיימים אצל האדם.</w:t>
      </w:r>
    </w:p>
    <w:p w14:paraId="78508FF6"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6B6CD" w14:textId="77777777" w:rsidR="006228DF" w:rsidRDefault="0048326A" w:rsidP="00885677">
      <w:pPr>
        <w:numPr>
          <w:ilvl w:val="0"/>
          <w:numId w:val="1"/>
        </w:numPr>
        <w:spacing w:after="200" w:line="360" w:lineRule="auto"/>
        <w:contextualSpacing/>
        <w:rPr>
          <w:rFonts w:cs="David"/>
          <w:sz w:val="24"/>
          <w:szCs w:val="24"/>
        </w:rPr>
      </w:pPr>
      <w:r w:rsidRPr="006228DF">
        <w:rPr>
          <w:rFonts w:cs="David" w:hint="cs"/>
          <w:sz w:val="24"/>
          <w:szCs w:val="24"/>
          <w:rtl/>
        </w:rPr>
        <w:t>הבא שתי דוגמאות של יצרים</w:t>
      </w:r>
      <w:r w:rsidR="006228DF">
        <w:rPr>
          <w:rFonts w:cs="David" w:hint="cs"/>
          <w:sz w:val="24"/>
          <w:szCs w:val="24"/>
          <w:rtl/>
        </w:rPr>
        <w:t>.</w:t>
      </w:r>
    </w:p>
    <w:p w14:paraId="5B1756BD" w14:textId="12482E31" w:rsidR="006228DF" w:rsidRDefault="0048326A" w:rsidP="006228DF">
      <w:pPr>
        <w:spacing w:after="200" w:line="360" w:lineRule="auto"/>
        <w:ind w:left="142"/>
        <w:contextualSpacing/>
        <w:rPr>
          <w:rFonts w:cs="David"/>
          <w:sz w:val="24"/>
          <w:szCs w:val="24"/>
        </w:rPr>
      </w:pPr>
      <w:r w:rsidRPr="006228DF">
        <w:rPr>
          <w:rFonts w:cs="David" w:hint="cs"/>
          <w:sz w:val="24"/>
          <w:szCs w:val="24"/>
          <w:rtl/>
        </w:rPr>
        <w:t>הדגם כיצד היצר יכול להביא להרס או לדבר שלילי</w:t>
      </w:r>
      <w:r w:rsidR="006228DF">
        <w:rPr>
          <w:rFonts w:cs="David" w:hint="cs"/>
          <w:sz w:val="24"/>
          <w:szCs w:val="24"/>
          <w:rtl/>
        </w:rPr>
        <w:t xml:space="preserve">, </w:t>
      </w:r>
      <w:r w:rsidRPr="006228DF">
        <w:rPr>
          <w:rFonts w:cs="David" w:hint="cs"/>
          <w:sz w:val="24"/>
          <w:szCs w:val="24"/>
          <w:rtl/>
        </w:rPr>
        <w:t xml:space="preserve"> </w:t>
      </w:r>
      <w:r w:rsidR="006228DF" w:rsidRPr="006228DF">
        <w:rPr>
          <w:rFonts w:cs="David" w:hint="cs"/>
          <w:sz w:val="24"/>
          <w:szCs w:val="24"/>
          <w:rtl/>
        </w:rPr>
        <w:t xml:space="preserve"> ומצד שני לבנייה או לדבר חיובי.</w:t>
      </w:r>
      <w:r w:rsidR="00503547">
        <w:rPr>
          <w:rFonts w:cs="David" w:hint="cs"/>
          <w:sz w:val="24"/>
          <w:szCs w:val="24"/>
          <w:rtl/>
        </w:rPr>
        <w:t xml:space="preserve"> כתוב</w:t>
      </w:r>
      <w:r w:rsidR="00CC251A">
        <w:rPr>
          <w:rFonts w:cs="David" w:hint="cs"/>
          <w:sz w:val="24"/>
          <w:szCs w:val="24"/>
          <w:rtl/>
        </w:rPr>
        <w:t xml:space="preserve"> </w:t>
      </w:r>
      <w:r w:rsidR="00503547">
        <w:rPr>
          <w:rFonts w:cs="David" w:hint="cs"/>
          <w:sz w:val="24"/>
          <w:szCs w:val="24"/>
          <w:rtl/>
        </w:rPr>
        <w:t>במה הדבר</w:t>
      </w:r>
      <w:r w:rsidR="00CC251A">
        <w:rPr>
          <w:rFonts w:cs="David" w:hint="cs"/>
          <w:sz w:val="24"/>
          <w:szCs w:val="24"/>
          <w:rtl/>
        </w:rPr>
        <w:t xml:space="preserve"> </w:t>
      </w:r>
      <w:r w:rsidR="00503547">
        <w:rPr>
          <w:rFonts w:cs="David" w:hint="cs"/>
          <w:sz w:val="24"/>
          <w:szCs w:val="24"/>
          <w:rtl/>
        </w:rPr>
        <w:t>תלוי</w:t>
      </w:r>
      <w:r w:rsidR="00CC251A">
        <w:rPr>
          <w:rFonts w:cs="David" w:hint="cs"/>
          <w:sz w:val="24"/>
          <w:szCs w:val="24"/>
          <w:rtl/>
        </w:rPr>
        <w:t>.</w:t>
      </w:r>
    </w:p>
    <w:p w14:paraId="04BBE48C" w14:textId="2A38AB7B" w:rsidR="0048326A" w:rsidRPr="006228DF" w:rsidRDefault="0048326A" w:rsidP="006228DF">
      <w:pPr>
        <w:spacing w:after="200" w:line="360" w:lineRule="auto"/>
        <w:ind w:left="-218"/>
        <w:contextualSpacing/>
        <w:rPr>
          <w:rFonts w:cs="David"/>
          <w:sz w:val="24"/>
          <w:szCs w:val="24"/>
          <w:rtl/>
        </w:rPr>
      </w:pPr>
      <w:r w:rsidRPr="006228DF">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B78AC" w14:textId="77777777" w:rsidR="0048326A" w:rsidRPr="0048326A" w:rsidRDefault="0048326A" w:rsidP="00885677">
      <w:pPr>
        <w:numPr>
          <w:ilvl w:val="0"/>
          <w:numId w:val="1"/>
        </w:numPr>
        <w:spacing w:after="200" w:line="360" w:lineRule="auto"/>
        <w:contextualSpacing/>
        <w:rPr>
          <w:rFonts w:cs="David"/>
          <w:sz w:val="24"/>
          <w:szCs w:val="24"/>
        </w:rPr>
      </w:pPr>
      <w:r w:rsidRPr="006228DF">
        <w:rPr>
          <w:rFonts w:cs="David" w:hint="cs"/>
          <w:b/>
          <w:bCs/>
          <w:sz w:val="24"/>
          <w:szCs w:val="24"/>
          <w:rtl/>
        </w:rPr>
        <w:t>"</w:t>
      </w:r>
      <w:r w:rsidRPr="006228DF">
        <w:rPr>
          <w:rFonts w:cs="David"/>
          <w:b/>
          <w:bCs/>
          <w:sz w:val="24"/>
          <w:szCs w:val="24"/>
          <w:rtl/>
        </w:rPr>
        <w:t xml:space="preserve">וַיִּיצֶר ה' </w:t>
      </w:r>
      <w:proofErr w:type="spellStart"/>
      <w:r w:rsidRPr="006228DF">
        <w:rPr>
          <w:rFonts w:cs="David"/>
          <w:b/>
          <w:bCs/>
          <w:sz w:val="24"/>
          <w:szCs w:val="24"/>
          <w:rtl/>
        </w:rPr>
        <w:t>אֱלֹקִים</w:t>
      </w:r>
      <w:proofErr w:type="spellEnd"/>
      <w:r w:rsidRPr="006228DF">
        <w:rPr>
          <w:rFonts w:cs="David"/>
          <w:b/>
          <w:bCs/>
          <w:sz w:val="24"/>
          <w:szCs w:val="24"/>
          <w:rtl/>
        </w:rPr>
        <w:t xml:space="preserve"> אֶת הָאָדָם עָפָר מִן הָאֲדָמָה </w:t>
      </w:r>
      <w:proofErr w:type="spellStart"/>
      <w:r w:rsidRPr="006228DF">
        <w:rPr>
          <w:rFonts w:cs="David"/>
          <w:b/>
          <w:bCs/>
          <w:sz w:val="24"/>
          <w:szCs w:val="24"/>
          <w:rtl/>
        </w:rPr>
        <w:t>וַיִּפַּח</w:t>
      </w:r>
      <w:proofErr w:type="spellEnd"/>
      <w:r w:rsidRPr="006228DF">
        <w:rPr>
          <w:rFonts w:cs="David"/>
          <w:b/>
          <w:bCs/>
          <w:sz w:val="24"/>
          <w:szCs w:val="24"/>
          <w:rtl/>
        </w:rPr>
        <w:t xml:space="preserve"> בְּאַפָּיו נִשְׁמַת חַיִּים</w:t>
      </w:r>
      <w:r w:rsidRPr="006228DF">
        <w:rPr>
          <w:rFonts w:cs="David" w:hint="cs"/>
          <w:b/>
          <w:bCs/>
          <w:sz w:val="24"/>
          <w:szCs w:val="24"/>
          <w:rtl/>
        </w:rPr>
        <w:t xml:space="preserve"> </w:t>
      </w:r>
      <w:r w:rsidRPr="006228DF">
        <w:rPr>
          <w:rFonts w:cs="David"/>
          <w:b/>
          <w:bCs/>
          <w:sz w:val="24"/>
          <w:szCs w:val="24"/>
          <w:rtl/>
        </w:rPr>
        <w:t>וַיְהִי הָאָדָם לְנֶפֶשׁ חַיָּה</w:t>
      </w:r>
      <w:r w:rsidRPr="006228DF">
        <w:rPr>
          <w:rFonts w:cs="David" w:hint="cs"/>
          <w:b/>
          <w:bCs/>
          <w:sz w:val="24"/>
          <w:szCs w:val="24"/>
          <w:rtl/>
        </w:rPr>
        <w:t>"</w:t>
      </w:r>
      <w:r w:rsidRPr="0048326A">
        <w:rPr>
          <w:rFonts w:cs="David" w:hint="cs"/>
          <w:sz w:val="24"/>
          <w:szCs w:val="24"/>
          <w:rtl/>
        </w:rPr>
        <w:t xml:space="preserve"> (בראשית ב, פסוקים ז-ח)  מאלו שני מרכיבים בנוי האדם?</w:t>
      </w:r>
    </w:p>
    <w:p w14:paraId="7F911F9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60480" w14:textId="3EA94506"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 xml:space="preserve"> ראינו כי בפסוק על בריאת האדם כתוב "וייצר" </w:t>
      </w:r>
      <w:r w:rsidR="006228DF">
        <w:rPr>
          <w:rFonts w:cs="David" w:hint="cs"/>
          <w:sz w:val="24"/>
          <w:szCs w:val="24"/>
          <w:rtl/>
        </w:rPr>
        <w:t xml:space="preserve"> בניגוד לפסוקים העוסקים בבעלי חיים שבהם כתוב "ויצר".  על סמך </w:t>
      </w:r>
      <w:r w:rsidRPr="0048326A">
        <w:rPr>
          <w:rFonts w:cs="David" w:hint="cs"/>
          <w:sz w:val="24"/>
          <w:szCs w:val="24"/>
          <w:rtl/>
        </w:rPr>
        <w:t>על כתיבת המלה</w:t>
      </w:r>
      <w:r w:rsidR="006228DF">
        <w:rPr>
          <w:rFonts w:cs="David" w:hint="cs"/>
          <w:sz w:val="24"/>
          <w:szCs w:val="24"/>
          <w:rtl/>
        </w:rPr>
        <w:t xml:space="preserve"> "וייצר" </w:t>
      </w:r>
      <w:r w:rsidR="00CC251A">
        <w:rPr>
          <w:rFonts w:cs="David" w:hint="cs"/>
          <w:sz w:val="24"/>
          <w:szCs w:val="24"/>
          <w:rtl/>
        </w:rPr>
        <w:t xml:space="preserve"> באופן זה </w:t>
      </w:r>
      <w:r w:rsidRPr="0048326A">
        <w:rPr>
          <w:rFonts w:cs="David" w:hint="cs"/>
          <w:sz w:val="24"/>
          <w:szCs w:val="24"/>
          <w:rtl/>
        </w:rPr>
        <w:t xml:space="preserve"> כותב המדרש , שהאדם נברא משתי יצירות- הסבר.</w:t>
      </w:r>
    </w:p>
    <w:p w14:paraId="33978D20"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DCA62"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lastRenderedPageBreak/>
        <w:t>מהי יצירה אחת מן התחתונים ומהי יצירה אחת מן העליונים?</w:t>
      </w:r>
    </w:p>
    <w:p w14:paraId="2419EF90"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8389D"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המדרש משווה את האדם לבהמה בארבעה דברים מהם?</w:t>
      </w:r>
    </w:p>
    <w:p w14:paraId="60709595"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757F5"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המדרש משווה את האדם למלאכים בארבעה דברים, פרט.</w:t>
      </w:r>
    </w:p>
    <w:p w14:paraId="3266423F" w14:textId="77777777" w:rsidR="0048326A" w:rsidRPr="0048326A" w:rsidRDefault="0048326A" w:rsidP="00885677">
      <w:pPr>
        <w:spacing w:after="200" w:line="360" w:lineRule="auto"/>
        <w:rPr>
          <w:rFonts w:cs="David"/>
          <w:sz w:val="24"/>
          <w:szCs w:val="24"/>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8487A"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מהו ההבדל בין ראיית האדם לראיית הבהמה?</w:t>
      </w:r>
    </w:p>
    <w:p w14:paraId="10D11EC7" w14:textId="77777777" w:rsidR="0048326A" w:rsidRPr="0048326A" w:rsidRDefault="0048326A" w:rsidP="00885677">
      <w:pPr>
        <w:spacing w:after="200" w:line="360" w:lineRule="auto"/>
        <w:contextualSpacing/>
        <w:rPr>
          <w:rFonts w:cs="David"/>
          <w:sz w:val="24"/>
          <w:szCs w:val="24"/>
        </w:rPr>
      </w:pPr>
      <w:r w:rsidRPr="0048326A">
        <w:rPr>
          <w:rFonts w:cs="David" w:hint="cs"/>
          <w:sz w:val="24"/>
          <w:szCs w:val="24"/>
          <w:rtl/>
        </w:rPr>
        <w:t>__________________________________________________________________________________</w:t>
      </w:r>
    </w:p>
    <w:p w14:paraId="41968372" w14:textId="7EC9CCF8"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האדם הוא ברייה ממוצעת בין המלאכים לבין בעלי החיים הסבר.</w:t>
      </w:r>
      <w:r w:rsidR="00CC251A">
        <w:rPr>
          <w:rFonts w:cs="David" w:hint="cs"/>
          <w:sz w:val="24"/>
          <w:szCs w:val="24"/>
          <w:rtl/>
        </w:rPr>
        <w:t xml:space="preserve"> </w:t>
      </w:r>
    </w:p>
    <w:p w14:paraId="463D8D5F"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55100" w14:textId="77777777" w:rsidR="0048326A" w:rsidRPr="0048326A" w:rsidRDefault="0048326A" w:rsidP="00885677">
      <w:pPr>
        <w:spacing w:after="200" w:line="360" w:lineRule="auto"/>
        <w:rPr>
          <w:rFonts w:cs="David"/>
          <w:b/>
          <w:bCs/>
          <w:sz w:val="24"/>
          <w:szCs w:val="24"/>
          <w:u w:val="single"/>
          <w:rtl/>
        </w:rPr>
      </w:pPr>
      <w:proofErr w:type="spellStart"/>
      <w:r w:rsidRPr="0048326A">
        <w:rPr>
          <w:rFonts w:cs="David" w:hint="cs"/>
          <w:b/>
          <w:bCs/>
          <w:sz w:val="24"/>
          <w:szCs w:val="24"/>
          <w:u w:val="single"/>
          <w:rtl/>
        </w:rPr>
        <w:t>רמח"ל</w:t>
      </w:r>
      <w:proofErr w:type="spellEnd"/>
      <w:r w:rsidRPr="0048326A">
        <w:rPr>
          <w:rFonts w:cs="David" w:hint="cs"/>
          <w:b/>
          <w:bCs/>
          <w:sz w:val="24"/>
          <w:szCs w:val="24"/>
          <w:u w:val="single"/>
          <w:rtl/>
        </w:rPr>
        <w:t xml:space="preserve">  היחס בין החומר לרוח אצל האדם.</w:t>
      </w:r>
    </w:p>
    <w:p w14:paraId="43E13E86"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האדם בנוי משני הפכים מהם? מה מתרחש בין שני הפכים אלה? מה יהיה כאשר יגבר אחד מן ההפכים על חברו?</w:t>
      </w:r>
    </w:p>
    <w:p w14:paraId="33286622" w14:textId="77777777" w:rsidR="0048326A" w:rsidRPr="0048326A" w:rsidRDefault="0048326A" w:rsidP="00885677">
      <w:pPr>
        <w:spacing w:after="200" w:line="360" w:lineRule="auto"/>
        <w:rPr>
          <w:rFonts w:cs="David"/>
          <w:sz w:val="24"/>
          <w:szCs w:val="24"/>
          <w:rtl/>
        </w:rPr>
      </w:pPr>
      <w:bookmarkStart w:id="2" w:name="_Hlk50998451"/>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
    <w:p w14:paraId="2FE2FCD2"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מדוע יש לומר שהאדם הוא טוב מטבעו?</w:t>
      </w:r>
    </w:p>
    <w:p w14:paraId="3209CF4B" w14:textId="77777777" w:rsidR="0048326A" w:rsidRPr="0048326A" w:rsidRDefault="0048326A" w:rsidP="00885677">
      <w:pPr>
        <w:spacing w:after="200" w:line="360" w:lineRule="auto"/>
        <w:contextualSpacing/>
        <w:rPr>
          <w:rFonts w:cs="David"/>
          <w:sz w:val="24"/>
          <w:szCs w:val="24"/>
        </w:rPr>
      </w:pPr>
      <w:r w:rsidRPr="0048326A">
        <w:rPr>
          <w:rFonts w:cs="David" w:hint="cs"/>
          <w:sz w:val="24"/>
          <w:szCs w:val="24"/>
          <w:rtl/>
        </w:rPr>
        <w:t>__________________________________________________________________________________</w:t>
      </w:r>
    </w:p>
    <w:p w14:paraId="3D624344"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עיין בתפילת " מודה אני"  על איזה חלק אנו מודים בה? מדוע?</w:t>
      </w:r>
    </w:p>
    <w:p w14:paraId="7DBB6B6E" w14:textId="77777777" w:rsidR="0048326A" w:rsidRPr="0048326A" w:rsidRDefault="0048326A" w:rsidP="00885677">
      <w:pPr>
        <w:spacing w:after="200" w:line="360" w:lineRule="auto"/>
        <w:contextualSpacing/>
        <w:rPr>
          <w:rFonts w:cs="David"/>
          <w:sz w:val="24"/>
          <w:szCs w:val="24"/>
        </w:rPr>
      </w:pPr>
      <w:r w:rsidRPr="0048326A">
        <w:rPr>
          <w:rFonts w:cs="David" w:hint="cs"/>
          <w:sz w:val="24"/>
          <w:szCs w:val="24"/>
          <w:rtl/>
        </w:rPr>
        <w:t>________________________________________________________________________________</w:t>
      </w:r>
    </w:p>
    <w:p w14:paraId="1A155219"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 xml:space="preserve">הרב אבינר: מהו היחס בין החומר לרוח? </w:t>
      </w:r>
    </w:p>
    <w:p w14:paraId="3EFB5BBA"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 xml:space="preserve">מהו היחס בין החומר לרוח על פי הרב אבינר? </w:t>
      </w:r>
    </w:p>
    <w:p w14:paraId="4BFAD5D2"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9BEAA"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אדם ניחן בכוח הבחירה, מה הדבר מעיד?</w:t>
      </w:r>
    </w:p>
    <w:p w14:paraId="524476BE"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8C41F3"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האם יש תקנה לאדם שנכשל  וחטא? פרט____________________________________________</w:t>
      </w:r>
    </w:p>
    <w:p w14:paraId="4ACAC278" w14:textId="77777777"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במה שונה בעל התשובה מן הצדיק? ________________________________________________</w:t>
      </w:r>
    </w:p>
    <w:p w14:paraId="5F936277" w14:textId="77777777" w:rsidR="0048326A" w:rsidRPr="0048326A" w:rsidRDefault="0048326A" w:rsidP="00885677">
      <w:pPr>
        <w:numPr>
          <w:ilvl w:val="0"/>
          <w:numId w:val="1"/>
        </w:numPr>
        <w:spacing w:after="200" w:line="360" w:lineRule="auto"/>
        <w:contextualSpacing/>
        <w:rPr>
          <w:rFonts w:cs="David"/>
          <w:sz w:val="24"/>
          <w:szCs w:val="24"/>
          <w:rtl/>
        </w:rPr>
      </w:pPr>
      <w:r w:rsidRPr="0048326A">
        <w:rPr>
          <w:rFonts w:cs="David" w:hint="cs"/>
          <w:sz w:val="24"/>
          <w:szCs w:val="24"/>
          <w:rtl/>
        </w:rPr>
        <w:t>עצם העובדה שיש נשמה אלוקית בקרבנו , כיצד הדבר משפיע על חיינו?</w:t>
      </w:r>
    </w:p>
    <w:p w14:paraId="34354626"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0EE40"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חלק ב יצרים ויצירתיות 33-35</w:t>
      </w:r>
    </w:p>
    <w:p w14:paraId="3C511445" w14:textId="6235356F" w:rsidR="0048326A" w:rsidRDefault="0048326A" w:rsidP="00885677">
      <w:pPr>
        <w:numPr>
          <w:ilvl w:val="0"/>
          <w:numId w:val="1"/>
        </w:numPr>
        <w:spacing w:after="200" w:line="360" w:lineRule="auto"/>
        <w:contextualSpacing/>
        <w:rPr>
          <w:rFonts w:cs="David"/>
          <w:b/>
          <w:bCs/>
          <w:sz w:val="24"/>
          <w:szCs w:val="24"/>
          <w:u w:val="single"/>
        </w:rPr>
      </w:pPr>
      <w:r w:rsidRPr="0048326A">
        <w:rPr>
          <w:rFonts w:cs="David" w:hint="cs"/>
          <w:b/>
          <w:bCs/>
          <w:sz w:val="24"/>
          <w:szCs w:val="24"/>
          <w:u w:val="single"/>
          <w:rtl/>
        </w:rPr>
        <w:t>תזכורת: מהו יצר? מהי יצירה? מה הקשר בניהם?</w:t>
      </w:r>
    </w:p>
    <w:p w14:paraId="2E4FE16E" w14:textId="1279F00E" w:rsidR="00CC251A" w:rsidRPr="00CC251A" w:rsidRDefault="00CC251A" w:rsidP="00CC251A">
      <w:pPr>
        <w:spacing w:after="200" w:line="360" w:lineRule="auto"/>
        <w:ind w:left="142"/>
        <w:contextualSpacing/>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w:t>
      </w:r>
    </w:p>
    <w:p w14:paraId="0D838132" w14:textId="6AFB004E"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 xml:space="preserve">בבריאת העולם לאחר כל מעשה נכתב "וירא אלוקים </w:t>
      </w:r>
      <w:r w:rsidRPr="0048326A">
        <w:rPr>
          <w:rFonts w:cs="David" w:hint="cs"/>
          <w:b/>
          <w:bCs/>
          <w:sz w:val="24"/>
          <w:szCs w:val="24"/>
          <w:rtl/>
        </w:rPr>
        <w:t>כי טוב</w:t>
      </w:r>
      <w:r w:rsidRPr="0048326A">
        <w:rPr>
          <w:rFonts w:cs="David" w:hint="cs"/>
          <w:sz w:val="24"/>
          <w:szCs w:val="24"/>
          <w:rtl/>
        </w:rPr>
        <w:t>"</w:t>
      </w:r>
      <w:r w:rsidR="00CC251A">
        <w:rPr>
          <w:rFonts w:cs="David" w:hint="cs"/>
          <w:sz w:val="24"/>
          <w:szCs w:val="24"/>
          <w:rtl/>
        </w:rPr>
        <w:t>.</w:t>
      </w:r>
      <w:r w:rsidRPr="0048326A">
        <w:rPr>
          <w:rFonts w:cs="David" w:hint="cs"/>
          <w:sz w:val="24"/>
          <w:szCs w:val="24"/>
          <w:rtl/>
        </w:rPr>
        <w:t xml:space="preserve"> מדוע לאחר יצירת האדם נאמר "וירא ... כל אשר עשה  </w:t>
      </w:r>
      <w:r w:rsidRPr="0048326A">
        <w:rPr>
          <w:rFonts w:cs="David" w:hint="cs"/>
          <w:b/>
          <w:bCs/>
          <w:sz w:val="24"/>
          <w:szCs w:val="24"/>
          <w:rtl/>
        </w:rPr>
        <w:t>והנה טוב  מאוד</w:t>
      </w:r>
      <w:r w:rsidRPr="0048326A">
        <w:rPr>
          <w:rFonts w:cs="David" w:hint="cs"/>
          <w:sz w:val="24"/>
          <w:szCs w:val="24"/>
          <w:rtl/>
        </w:rPr>
        <w:t>"</w:t>
      </w:r>
      <w:r w:rsidRPr="0048326A">
        <w:rPr>
          <w:rFonts w:cs="David" w:hint="cs"/>
          <w:b/>
          <w:bCs/>
          <w:sz w:val="24"/>
          <w:szCs w:val="24"/>
          <w:u w:val="single"/>
          <w:rtl/>
        </w:rPr>
        <w:t xml:space="preserve"> </w:t>
      </w:r>
      <w:r w:rsidRPr="0048326A">
        <w:rPr>
          <w:rFonts w:cs="David" w:hint="cs"/>
          <w:sz w:val="24"/>
          <w:szCs w:val="24"/>
          <w:rtl/>
        </w:rPr>
        <w:t>אומר המדרש "הנה טוב- זה יצר טוב. מאוד- זה יצר הרע. מהי  השאלה שעולה מן הדרש שקראת?</w:t>
      </w:r>
    </w:p>
    <w:p w14:paraId="090024BF"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E7519" w14:textId="170A97A4" w:rsidR="0048326A" w:rsidRPr="0048326A" w:rsidRDefault="0048326A" w:rsidP="00885677">
      <w:pPr>
        <w:numPr>
          <w:ilvl w:val="0"/>
          <w:numId w:val="1"/>
        </w:numPr>
        <w:spacing w:after="200" w:line="360" w:lineRule="auto"/>
        <w:contextualSpacing/>
        <w:rPr>
          <w:rFonts w:cs="David"/>
          <w:sz w:val="24"/>
          <w:szCs w:val="24"/>
        </w:rPr>
      </w:pPr>
      <w:r w:rsidRPr="0048326A">
        <w:rPr>
          <w:rFonts w:cs="David" w:hint="cs"/>
          <w:sz w:val="24"/>
          <w:szCs w:val="24"/>
          <w:rtl/>
        </w:rPr>
        <w:t>מדוע  לדעתך המלה "מאוד" נדרשת על יצר הרע? מה יש ביצר</w:t>
      </w:r>
      <w:r w:rsidR="00CC251A">
        <w:rPr>
          <w:rFonts w:cs="David" w:hint="cs"/>
          <w:sz w:val="24"/>
          <w:szCs w:val="24"/>
          <w:rtl/>
        </w:rPr>
        <w:t xml:space="preserve"> הרע </w:t>
      </w:r>
      <w:r w:rsidRPr="0048326A">
        <w:rPr>
          <w:rFonts w:cs="David" w:hint="cs"/>
          <w:sz w:val="24"/>
          <w:szCs w:val="24"/>
          <w:rtl/>
        </w:rPr>
        <w:t xml:space="preserve"> שהוא טוב לאדם?</w:t>
      </w:r>
    </w:p>
    <w:p w14:paraId="252F2563"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BA109F" w14:textId="6EE47CDD" w:rsidR="0048326A" w:rsidRPr="0048326A" w:rsidRDefault="0048326A" w:rsidP="00885677">
      <w:pPr>
        <w:numPr>
          <w:ilvl w:val="0"/>
          <w:numId w:val="1"/>
        </w:numPr>
        <w:spacing w:after="200" w:line="360" w:lineRule="auto"/>
        <w:contextualSpacing/>
        <w:rPr>
          <w:rFonts w:cs="David"/>
          <w:b/>
          <w:bCs/>
          <w:sz w:val="24"/>
          <w:szCs w:val="24"/>
        </w:rPr>
      </w:pPr>
      <w:r w:rsidRPr="0048326A">
        <w:rPr>
          <w:rFonts w:cs="David" w:hint="cs"/>
          <w:sz w:val="24"/>
          <w:szCs w:val="24"/>
          <w:rtl/>
        </w:rPr>
        <w:t>א.</w:t>
      </w:r>
      <w:r w:rsidR="00CC251A">
        <w:rPr>
          <w:rFonts w:cs="David" w:hint="cs"/>
          <w:sz w:val="24"/>
          <w:szCs w:val="24"/>
          <w:rtl/>
        </w:rPr>
        <w:t xml:space="preserve"> עיין בתלמוד הבבלי יומא סט, ב(עמ' 34) וענה: </w:t>
      </w:r>
      <w:r w:rsidRPr="0048326A">
        <w:rPr>
          <w:rFonts w:cs="David" w:hint="cs"/>
          <w:sz w:val="24"/>
          <w:szCs w:val="24"/>
          <w:rtl/>
        </w:rPr>
        <w:t>ישנו ס</w:t>
      </w:r>
      <w:r w:rsidR="00CC251A">
        <w:rPr>
          <w:rFonts w:cs="David" w:hint="cs"/>
          <w:sz w:val="24"/>
          <w:szCs w:val="24"/>
          <w:rtl/>
        </w:rPr>
        <w:t>י</w:t>
      </w:r>
      <w:r w:rsidRPr="0048326A">
        <w:rPr>
          <w:rFonts w:cs="David" w:hint="cs"/>
          <w:sz w:val="24"/>
          <w:szCs w:val="24"/>
          <w:rtl/>
        </w:rPr>
        <w:t>פור בתלמוד שהקב"ה נענה לעם וב</w:t>
      </w:r>
      <w:r w:rsidR="00CC251A">
        <w:rPr>
          <w:rFonts w:cs="David" w:hint="cs"/>
          <w:sz w:val="24"/>
          <w:szCs w:val="24"/>
          <w:rtl/>
        </w:rPr>
        <w:t>י</w:t>
      </w:r>
      <w:r w:rsidRPr="0048326A">
        <w:rPr>
          <w:rFonts w:cs="David" w:hint="cs"/>
          <w:sz w:val="24"/>
          <w:szCs w:val="24"/>
          <w:rtl/>
        </w:rPr>
        <w:t>טל את יצר העבודה זרה. שעת רצון הייתה ולכן  ביקשו גם לבטל את יצר העריות, מה</w:t>
      </w:r>
      <w:r w:rsidR="00CC251A">
        <w:rPr>
          <w:rFonts w:cs="David" w:hint="cs"/>
          <w:sz w:val="24"/>
          <w:szCs w:val="24"/>
          <w:rtl/>
        </w:rPr>
        <w:t xml:space="preserve"> הייתה </w:t>
      </w:r>
      <w:r w:rsidRPr="0048326A">
        <w:rPr>
          <w:rFonts w:cs="David" w:hint="cs"/>
          <w:sz w:val="24"/>
          <w:szCs w:val="24"/>
          <w:rtl/>
        </w:rPr>
        <w:t xml:space="preserve"> התוצאה? מה ניתן ללמוד מכך?</w:t>
      </w:r>
    </w:p>
    <w:p w14:paraId="291C6C72"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90C3C" w14:textId="0851814D" w:rsidR="0048326A" w:rsidRPr="0048326A" w:rsidRDefault="0048326A" w:rsidP="00885677">
      <w:pPr>
        <w:spacing w:after="200" w:line="360" w:lineRule="auto"/>
        <w:rPr>
          <w:rFonts w:cs="David"/>
          <w:sz w:val="24"/>
          <w:szCs w:val="24"/>
        </w:rPr>
      </w:pPr>
      <w:r w:rsidRPr="0048326A">
        <w:rPr>
          <w:rFonts w:cs="David" w:hint="cs"/>
          <w:sz w:val="24"/>
          <w:szCs w:val="24"/>
          <w:rtl/>
        </w:rPr>
        <w:t xml:space="preserve">ב. מהו </w:t>
      </w:r>
      <w:r w:rsidR="00CC251A">
        <w:rPr>
          <w:rFonts w:cs="David" w:hint="cs"/>
          <w:sz w:val="24"/>
          <w:szCs w:val="24"/>
          <w:rtl/>
        </w:rPr>
        <w:t>"</w:t>
      </w:r>
      <w:proofErr w:type="spellStart"/>
      <w:r w:rsidRPr="0048326A">
        <w:rPr>
          <w:rFonts w:cs="David" w:hint="cs"/>
          <w:sz w:val="24"/>
          <w:szCs w:val="24"/>
          <w:rtl/>
        </w:rPr>
        <w:t>יצרא</w:t>
      </w:r>
      <w:proofErr w:type="spellEnd"/>
      <w:r w:rsidRPr="0048326A">
        <w:rPr>
          <w:rFonts w:cs="David" w:hint="cs"/>
          <w:sz w:val="24"/>
          <w:szCs w:val="24"/>
          <w:rtl/>
        </w:rPr>
        <w:t xml:space="preserve"> </w:t>
      </w:r>
      <w:proofErr w:type="spellStart"/>
      <w:r w:rsidRPr="0048326A">
        <w:rPr>
          <w:rFonts w:cs="David" w:hint="cs"/>
          <w:sz w:val="24"/>
          <w:szCs w:val="24"/>
          <w:rtl/>
        </w:rPr>
        <w:t>דעבירה</w:t>
      </w:r>
      <w:proofErr w:type="spellEnd"/>
      <w:r w:rsidR="00CC251A">
        <w:rPr>
          <w:rFonts w:cs="David" w:hint="cs"/>
          <w:sz w:val="24"/>
          <w:szCs w:val="24"/>
          <w:rtl/>
        </w:rPr>
        <w:t>"</w:t>
      </w:r>
      <w:r w:rsidRPr="0048326A">
        <w:rPr>
          <w:rFonts w:cs="David" w:hint="cs"/>
          <w:sz w:val="24"/>
          <w:szCs w:val="24"/>
          <w:rtl/>
        </w:rPr>
        <w:t>?____________________________________________________</w:t>
      </w:r>
    </w:p>
    <w:p w14:paraId="38D723D4" w14:textId="77777777" w:rsidR="0048326A" w:rsidRPr="0048326A" w:rsidRDefault="0048326A" w:rsidP="00885677">
      <w:pPr>
        <w:numPr>
          <w:ilvl w:val="0"/>
          <w:numId w:val="1"/>
        </w:numPr>
        <w:spacing w:after="200" w:line="360" w:lineRule="auto"/>
        <w:contextualSpacing/>
        <w:rPr>
          <w:rFonts w:cs="David"/>
          <w:sz w:val="24"/>
          <w:szCs w:val="24"/>
          <w:rtl/>
        </w:rPr>
      </w:pPr>
      <w:r w:rsidRPr="0048326A">
        <w:rPr>
          <w:rFonts w:cs="David" w:hint="cs"/>
          <w:sz w:val="24"/>
          <w:szCs w:val="24"/>
          <w:rtl/>
        </w:rPr>
        <w:t xml:space="preserve">א. מה מקשה המשנה על הפסוק: </w:t>
      </w:r>
      <w:r w:rsidRPr="00CC251A">
        <w:rPr>
          <w:rFonts w:cs="David" w:hint="cs"/>
          <w:b/>
          <w:bCs/>
          <w:sz w:val="24"/>
          <w:szCs w:val="24"/>
          <w:rtl/>
        </w:rPr>
        <w:t>"ואהבת בכל לבבך"</w:t>
      </w:r>
      <w:r w:rsidRPr="0048326A">
        <w:rPr>
          <w:rFonts w:cs="David" w:hint="cs"/>
          <w:sz w:val="24"/>
          <w:szCs w:val="24"/>
          <w:rtl/>
        </w:rPr>
        <w:t>? וכיצד דרשו את הפסוק?______________________</w:t>
      </w:r>
    </w:p>
    <w:p w14:paraId="3086412D" w14:textId="77777777" w:rsidR="0048326A" w:rsidRPr="0048326A" w:rsidRDefault="0048326A" w:rsidP="00885677">
      <w:pPr>
        <w:numPr>
          <w:ilvl w:val="0"/>
          <w:numId w:val="23"/>
        </w:numPr>
        <w:spacing w:after="200" w:line="360" w:lineRule="auto"/>
        <w:contextualSpacing/>
        <w:rPr>
          <w:rFonts w:cs="David"/>
          <w:sz w:val="24"/>
          <w:szCs w:val="24"/>
          <w:rtl/>
        </w:rPr>
      </w:pPr>
      <w:r w:rsidRPr="0048326A">
        <w:rPr>
          <w:rFonts w:cs="David" w:hint="cs"/>
          <w:sz w:val="24"/>
          <w:szCs w:val="24"/>
          <w:rtl/>
        </w:rPr>
        <w:t>כיצד ניתן להשתמש ביצר הרע לצורך עבודת ה'?</w:t>
      </w:r>
    </w:p>
    <w:p w14:paraId="297F27ED"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D64CB3" w14:textId="77777777" w:rsidR="00CC251A" w:rsidRDefault="0048326A" w:rsidP="00885677">
      <w:pPr>
        <w:numPr>
          <w:ilvl w:val="0"/>
          <w:numId w:val="23"/>
        </w:numPr>
        <w:spacing w:after="200" w:line="360" w:lineRule="auto"/>
        <w:contextualSpacing/>
        <w:rPr>
          <w:rFonts w:cs="David"/>
          <w:sz w:val="24"/>
          <w:szCs w:val="24"/>
        </w:rPr>
      </w:pPr>
      <w:r w:rsidRPr="0048326A">
        <w:rPr>
          <w:rFonts w:cs="David" w:hint="cs"/>
          <w:sz w:val="24"/>
          <w:szCs w:val="24"/>
          <w:rtl/>
        </w:rPr>
        <w:lastRenderedPageBreak/>
        <w:t xml:space="preserve">ר' יהודה בן </w:t>
      </w:r>
      <w:proofErr w:type="spellStart"/>
      <w:r w:rsidRPr="0048326A">
        <w:rPr>
          <w:rFonts w:cs="David" w:hint="cs"/>
          <w:sz w:val="24"/>
          <w:szCs w:val="24"/>
          <w:rtl/>
        </w:rPr>
        <w:t>תימא</w:t>
      </w:r>
      <w:proofErr w:type="spellEnd"/>
      <w:r w:rsidRPr="0048326A">
        <w:rPr>
          <w:rFonts w:cs="David" w:hint="cs"/>
          <w:sz w:val="24"/>
          <w:szCs w:val="24"/>
          <w:rtl/>
        </w:rPr>
        <w:t xml:space="preserve"> אומר,  שיש ללמוד מפעולתם של בעלי החיים הטמאים, כיצד לעבוד את ה' כראוי  </w:t>
      </w:r>
    </w:p>
    <w:p w14:paraId="0E2B7B01" w14:textId="39DA2550" w:rsidR="0048326A" w:rsidRPr="0048326A" w:rsidRDefault="0048326A" w:rsidP="00CC251A">
      <w:pPr>
        <w:spacing w:after="200" w:line="360" w:lineRule="auto"/>
        <w:ind w:left="644"/>
        <w:contextualSpacing/>
        <w:rPr>
          <w:rFonts w:cs="David"/>
          <w:sz w:val="24"/>
          <w:szCs w:val="24"/>
          <w:rtl/>
        </w:rPr>
      </w:pPr>
      <w:r w:rsidRPr="0048326A">
        <w:rPr>
          <w:rFonts w:cs="David" w:hint="cs"/>
          <w:sz w:val="24"/>
          <w:szCs w:val="24"/>
          <w:rtl/>
        </w:rPr>
        <w:t>"עז כנמר , גיבור כארי..." מדוע דווקא יש ללמוד מבעלי החיים הטמאים?</w:t>
      </w:r>
    </w:p>
    <w:p w14:paraId="351A88EA"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w:t>
      </w:r>
    </w:p>
    <w:p w14:paraId="560351A6"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חלק ג. "ובחרת בחיים"- 35-38</w:t>
      </w:r>
    </w:p>
    <w:p w14:paraId="58602292"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ארבעה תחומים הקשורים להלכות צניעות ויש בהם התמודדות עם היצר.</w:t>
      </w:r>
    </w:p>
    <w:p w14:paraId="7B1B3000"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מבט נקי, אסור קרבה, איסור יחוד, אסור שחייה וריקודים מעורבים.</w:t>
      </w:r>
    </w:p>
    <w:p w14:paraId="5D0D5E98" w14:textId="4A958B4E" w:rsid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 xml:space="preserve">מבט נקי: </w:t>
      </w:r>
    </w:p>
    <w:p w14:paraId="660E183C" w14:textId="782B6C2C" w:rsidR="00C271BC" w:rsidRDefault="00C271BC" w:rsidP="00885677">
      <w:pPr>
        <w:pStyle w:val="a3"/>
        <w:numPr>
          <w:ilvl w:val="0"/>
          <w:numId w:val="30"/>
        </w:numPr>
        <w:spacing w:line="360" w:lineRule="auto"/>
        <w:rPr>
          <w:rFonts w:cs="David"/>
          <w:sz w:val="24"/>
          <w:szCs w:val="24"/>
        </w:rPr>
      </w:pPr>
      <w:r w:rsidRPr="00C271BC">
        <w:rPr>
          <w:rFonts w:cs="David" w:hint="cs"/>
          <w:sz w:val="24"/>
          <w:szCs w:val="24"/>
          <w:rtl/>
        </w:rPr>
        <w:t>"</w:t>
      </w:r>
      <w:r w:rsidRPr="00CC251A">
        <w:rPr>
          <w:rFonts w:cs="David" w:hint="cs"/>
          <w:b/>
          <w:bCs/>
          <w:sz w:val="24"/>
          <w:szCs w:val="24"/>
          <w:rtl/>
        </w:rPr>
        <w:t>ולא תתורו אחרי לבבכם ואחרי עינכם</w:t>
      </w:r>
      <w:r w:rsidRPr="00C271BC">
        <w:rPr>
          <w:rFonts w:cs="David" w:hint="cs"/>
          <w:sz w:val="24"/>
          <w:szCs w:val="24"/>
          <w:rtl/>
        </w:rPr>
        <w:t>"  הסבר את הציווי שלפנייך.</w:t>
      </w:r>
    </w:p>
    <w:p w14:paraId="34E1D829" w14:textId="4EE9968B" w:rsidR="003F1575" w:rsidRPr="00C271BC"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w:t>
      </w:r>
    </w:p>
    <w:p w14:paraId="36C158EB" w14:textId="2D02338E" w:rsidR="00C271BC" w:rsidRDefault="00C271BC" w:rsidP="00885677">
      <w:pPr>
        <w:pStyle w:val="a3"/>
        <w:numPr>
          <w:ilvl w:val="0"/>
          <w:numId w:val="30"/>
        </w:numPr>
        <w:spacing w:line="360" w:lineRule="auto"/>
        <w:rPr>
          <w:rFonts w:cs="David"/>
          <w:sz w:val="24"/>
          <w:szCs w:val="24"/>
        </w:rPr>
      </w:pPr>
      <w:r>
        <w:rPr>
          <w:rFonts w:cs="David" w:hint="cs"/>
          <w:sz w:val="24"/>
          <w:szCs w:val="24"/>
          <w:rtl/>
        </w:rPr>
        <w:t xml:space="preserve">העיניים נבראו על מנת לראות ולהנות מיופי הבריאה. מדוע אנחנו כל כך מוזהרים לא </w:t>
      </w:r>
      <w:r w:rsidR="00CC251A">
        <w:rPr>
          <w:rFonts w:cs="David" w:hint="cs"/>
          <w:sz w:val="24"/>
          <w:szCs w:val="24"/>
          <w:rtl/>
        </w:rPr>
        <w:t>להיגר</w:t>
      </w:r>
      <w:r w:rsidR="00CC251A">
        <w:rPr>
          <w:rFonts w:cs="David" w:hint="eastAsia"/>
          <w:sz w:val="24"/>
          <w:szCs w:val="24"/>
          <w:rtl/>
        </w:rPr>
        <w:t>ר</w:t>
      </w:r>
      <w:r>
        <w:rPr>
          <w:rFonts w:cs="David" w:hint="cs"/>
          <w:sz w:val="24"/>
          <w:szCs w:val="24"/>
          <w:rtl/>
        </w:rPr>
        <w:t xml:space="preserve"> אחרי מראה העיניים?</w:t>
      </w:r>
    </w:p>
    <w:p w14:paraId="42F4BBD3" w14:textId="04C49801"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w:t>
      </w:r>
    </w:p>
    <w:p w14:paraId="381853BB" w14:textId="58F112D2" w:rsidR="00C271BC" w:rsidRDefault="00C271BC" w:rsidP="00885677">
      <w:pPr>
        <w:pStyle w:val="a3"/>
        <w:numPr>
          <w:ilvl w:val="0"/>
          <w:numId w:val="30"/>
        </w:numPr>
        <w:spacing w:line="360" w:lineRule="auto"/>
        <w:rPr>
          <w:rFonts w:cs="David"/>
          <w:sz w:val="24"/>
          <w:szCs w:val="24"/>
        </w:rPr>
      </w:pPr>
      <w:r>
        <w:rPr>
          <w:rFonts w:cs="David" w:hint="cs"/>
          <w:sz w:val="24"/>
          <w:szCs w:val="24"/>
          <w:rtl/>
        </w:rPr>
        <w:t>הרב קוק כותב</w:t>
      </w:r>
      <w:r w:rsidR="003F1575">
        <w:rPr>
          <w:rFonts w:cs="David" w:hint="cs"/>
          <w:sz w:val="24"/>
          <w:szCs w:val="24"/>
          <w:rtl/>
        </w:rPr>
        <w:t>,</w:t>
      </w:r>
      <w:r>
        <w:rPr>
          <w:rFonts w:cs="David" w:hint="cs"/>
          <w:sz w:val="24"/>
          <w:szCs w:val="24"/>
          <w:rtl/>
        </w:rPr>
        <w:t xml:space="preserve">  שהיופי הו</w:t>
      </w:r>
      <w:r w:rsidR="003F1575">
        <w:rPr>
          <w:rFonts w:cs="David" w:hint="cs"/>
          <w:sz w:val="24"/>
          <w:szCs w:val="24"/>
          <w:rtl/>
        </w:rPr>
        <w:t>א</w:t>
      </w:r>
      <w:r>
        <w:rPr>
          <w:rFonts w:cs="David" w:hint="cs"/>
          <w:sz w:val="24"/>
          <w:szCs w:val="24"/>
          <w:rtl/>
        </w:rPr>
        <w:t xml:space="preserve"> טוב </w:t>
      </w:r>
      <w:r w:rsidR="003F1575">
        <w:rPr>
          <w:rFonts w:cs="David" w:hint="cs"/>
          <w:sz w:val="24"/>
          <w:szCs w:val="24"/>
          <w:rtl/>
        </w:rPr>
        <w:t>,</w:t>
      </w:r>
      <w:r>
        <w:rPr>
          <w:rFonts w:cs="David" w:hint="cs"/>
          <w:sz w:val="24"/>
          <w:szCs w:val="24"/>
          <w:rtl/>
        </w:rPr>
        <w:t>מרחיב את הנפש ומפתח את השכל</w:t>
      </w:r>
      <w:r w:rsidR="003F1575">
        <w:rPr>
          <w:rFonts w:cs="David" w:hint="cs"/>
          <w:sz w:val="24"/>
          <w:szCs w:val="24"/>
          <w:rtl/>
        </w:rPr>
        <w:t>,</w:t>
      </w:r>
      <w:r>
        <w:rPr>
          <w:rFonts w:cs="David" w:hint="cs"/>
          <w:sz w:val="24"/>
          <w:szCs w:val="24"/>
          <w:rtl/>
        </w:rPr>
        <w:t xml:space="preserve"> ובכל זאת יש לדחות אותו בעיקר בימי הבחרות, מדוע? </w:t>
      </w:r>
      <w:r w:rsidR="00CC251A">
        <w:rPr>
          <w:rFonts w:cs="David" w:hint="cs"/>
          <w:sz w:val="24"/>
          <w:szCs w:val="24"/>
          <w:rtl/>
        </w:rPr>
        <w:t xml:space="preserve">העזר בדברי הרב </w:t>
      </w:r>
      <w:r>
        <w:rPr>
          <w:rFonts w:cs="David" w:hint="cs"/>
          <w:sz w:val="24"/>
          <w:szCs w:val="24"/>
          <w:rtl/>
        </w:rPr>
        <w:t>עמ</w:t>
      </w:r>
      <w:r w:rsidR="00CC251A">
        <w:rPr>
          <w:rFonts w:cs="David" w:hint="cs"/>
          <w:sz w:val="24"/>
          <w:szCs w:val="24"/>
          <w:rtl/>
        </w:rPr>
        <w:t>ו</w:t>
      </w:r>
      <w:r>
        <w:rPr>
          <w:rFonts w:cs="David" w:hint="cs"/>
          <w:sz w:val="24"/>
          <w:szCs w:val="24"/>
          <w:rtl/>
        </w:rPr>
        <w:t>' 35.</w:t>
      </w:r>
    </w:p>
    <w:p w14:paraId="0705B890" w14:textId="0A3EA733"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w:t>
      </w:r>
    </w:p>
    <w:p w14:paraId="65EAACCD" w14:textId="336BFAB3" w:rsidR="00C271BC" w:rsidRDefault="00C271BC" w:rsidP="00885677">
      <w:pPr>
        <w:pStyle w:val="a3"/>
        <w:numPr>
          <w:ilvl w:val="0"/>
          <w:numId w:val="30"/>
        </w:numPr>
        <w:spacing w:line="360" w:lineRule="auto"/>
        <w:rPr>
          <w:rFonts w:cs="David"/>
          <w:sz w:val="24"/>
          <w:szCs w:val="24"/>
        </w:rPr>
      </w:pPr>
      <w:r>
        <w:rPr>
          <w:rFonts w:cs="David" w:hint="cs"/>
          <w:sz w:val="24"/>
          <w:szCs w:val="24"/>
          <w:rtl/>
        </w:rPr>
        <w:t>עיין בדברי רש"י לאיסור "ולא תתורו..." מדוע לדעתו האזהרה היא על העיניים והלב?</w:t>
      </w:r>
      <w:r w:rsidR="00CC251A">
        <w:rPr>
          <w:rFonts w:cs="David" w:hint="cs"/>
          <w:sz w:val="24"/>
          <w:szCs w:val="24"/>
          <w:rtl/>
        </w:rPr>
        <w:t>(עמו'36)</w:t>
      </w:r>
    </w:p>
    <w:p w14:paraId="5D44C04A" w14:textId="6B3E1197" w:rsidR="003F1575" w:rsidRPr="003F1575" w:rsidRDefault="003F1575" w:rsidP="00885677">
      <w:pPr>
        <w:spacing w:line="360" w:lineRule="auto"/>
        <w:ind w:left="360"/>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w:t>
      </w:r>
    </w:p>
    <w:p w14:paraId="78E0832C" w14:textId="77777777" w:rsidR="00CC251A" w:rsidRDefault="00C271BC" w:rsidP="00885677">
      <w:pPr>
        <w:pStyle w:val="a3"/>
        <w:numPr>
          <w:ilvl w:val="0"/>
          <w:numId w:val="30"/>
        </w:numPr>
        <w:spacing w:line="360" w:lineRule="auto"/>
        <w:rPr>
          <w:rFonts w:cs="David"/>
          <w:sz w:val="24"/>
          <w:szCs w:val="24"/>
        </w:rPr>
      </w:pPr>
      <w:r w:rsidRPr="003F1575">
        <w:rPr>
          <w:rFonts w:cs="David" w:hint="cs"/>
          <w:b/>
          <w:bCs/>
          <w:sz w:val="24"/>
          <w:szCs w:val="24"/>
          <w:rtl/>
        </w:rPr>
        <w:t>"פלגי מים ירדו עיני על לא שמרו תורתך"</w:t>
      </w:r>
      <w:r>
        <w:rPr>
          <w:rFonts w:cs="David" w:hint="cs"/>
          <w:sz w:val="24"/>
          <w:szCs w:val="24"/>
          <w:rtl/>
        </w:rPr>
        <w:t xml:space="preserve"> </w:t>
      </w:r>
      <w:r>
        <w:rPr>
          <w:rFonts w:cs="David"/>
          <w:sz w:val="24"/>
          <w:szCs w:val="24"/>
          <w:rtl/>
        </w:rPr>
        <w:t>–</w:t>
      </w:r>
      <w:r>
        <w:rPr>
          <w:rFonts w:cs="David" w:hint="cs"/>
          <w:sz w:val="24"/>
          <w:szCs w:val="24"/>
          <w:rtl/>
        </w:rPr>
        <w:t xml:space="preserve"> כתוב בלשונך את מה שנאמר בפסוק?</w:t>
      </w:r>
    </w:p>
    <w:p w14:paraId="3DCC881C" w14:textId="3DEB8B31" w:rsidR="00C271BC" w:rsidRDefault="00C271BC" w:rsidP="00CC251A">
      <w:pPr>
        <w:pStyle w:val="a3"/>
        <w:spacing w:line="360" w:lineRule="auto"/>
        <w:ind w:left="360"/>
        <w:rPr>
          <w:rFonts w:cs="David"/>
          <w:sz w:val="24"/>
          <w:szCs w:val="24"/>
        </w:rPr>
      </w:pPr>
      <w:r>
        <w:rPr>
          <w:rFonts w:cs="David" w:hint="cs"/>
          <w:sz w:val="24"/>
          <w:szCs w:val="24"/>
          <w:rtl/>
        </w:rPr>
        <w:t xml:space="preserve"> עיין בדברי המדרש בעמ' 36 וכתוב מה אנשים טוענים לגבי הסתכלות</w:t>
      </w:r>
      <w:r w:rsidR="003F1575">
        <w:rPr>
          <w:rFonts w:cs="David" w:hint="cs"/>
          <w:sz w:val="24"/>
          <w:szCs w:val="24"/>
          <w:rtl/>
        </w:rPr>
        <w:t xml:space="preserve"> במראות לא צנועים,</w:t>
      </w:r>
      <w:r>
        <w:rPr>
          <w:rFonts w:cs="David" w:hint="cs"/>
          <w:sz w:val="24"/>
          <w:szCs w:val="24"/>
          <w:rtl/>
        </w:rPr>
        <w:t xml:space="preserve"> כיצד נדח</w:t>
      </w:r>
      <w:r w:rsidR="00CC251A">
        <w:rPr>
          <w:rFonts w:cs="David" w:hint="cs"/>
          <w:sz w:val="24"/>
          <w:szCs w:val="24"/>
          <w:rtl/>
        </w:rPr>
        <w:t>ה</w:t>
      </w:r>
      <w:r>
        <w:rPr>
          <w:rFonts w:cs="David" w:hint="cs"/>
          <w:sz w:val="24"/>
          <w:szCs w:val="24"/>
          <w:rtl/>
        </w:rPr>
        <w:t xml:space="preserve"> את הדברים?</w:t>
      </w:r>
    </w:p>
    <w:p w14:paraId="71C819E4" w14:textId="07F3CBCA"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p>
    <w:p w14:paraId="009F0A85" w14:textId="09B2E8B0" w:rsidR="00C271BC" w:rsidRDefault="00C271BC" w:rsidP="00885677">
      <w:pPr>
        <w:pStyle w:val="a3"/>
        <w:numPr>
          <w:ilvl w:val="0"/>
          <w:numId w:val="30"/>
        </w:numPr>
        <w:spacing w:line="360" w:lineRule="auto"/>
        <w:rPr>
          <w:rFonts w:cs="David"/>
          <w:sz w:val="24"/>
          <w:szCs w:val="24"/>
        </w:rPr>
      </w:pPr>
      <w:r>
        <w:rPr>
          <w:rFonts w:cs="David" w:hint="cs"/>
          <w:sz w:val="24"/>
          <w:szCs w:val="24"/>
          <w:rtl/>
        </w:rPr>
        <w:t>הרעיון שהובא במדרש מופיע בדברי הרמב"ם, כיצד מסביר הרמב"ם שאין להסתכל במראות לא צנועים?</w:t>
      </w:r>
      <w:r w:rsidR="00CC251A">
        <w:rPr>
          <w:rFonts w:cs="David" w:hint="cs"/>
          <w:sz w:val="24"/>
          <w:szCs w:val="24"/>
          <w:rtl/>
        </w:rPr>
        <w:t>(עמו' 36)</w:t>
      </w:r>
    </w:p>
    <w:p w14:paraId="298E2960" w14:textId="70F7D962"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p>
    <w:p w14:paraId="158C3F32" w14:textId="47EF860C" w:rsidR="003F1575" w:rsidRDefault="003F1575" w:rsidP="00885677">
      <w:pPr>
        <w:pStyle w:val="a3"/>
        <w:numPr>
          <w:ilvl w:val="0"/>
          <w:numId w:val="30"/>
        </w:numPr>
        <w:spacing w:line="360" w:lineRule="auto"/>
        <w:rPr>
          <w:rFonts w:cs="David"/>
          <w:sz w:val="24"/>
          <w:szCs w:val="24"/>
        </w:rPr>
      </w:pPr>
      <w:r>
        <w:rPr>
          <w:rFonts w:cs="David" w:hint="cs"/>
          <w:sz w:val="24"/>
          <w:szCs w:val="24"/>
          <w:rtl/>
        </w:rPr>
        <w:t>מה מתרחש בגופו של האדם המביט במראות לא צנועים על פי הרב שיינפלד? עמ' 37.</w:t>
      </w:r>
    </w:p>
    <w:p w14:paraId="4AF665A8" w14:textId="54226515"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p>
    <w:p w14:paraId="240B3BAD" w14:textId="20399A5A" w:rsidR="003F1575" w:rsidRDefault="003F1575" w:rsidP="00885677">
      <w:pPr>
        <w:pStyle w:val="a3"/>
        <w:numPr>
          <w:ilvl w:val="0"/>
          <w:numId w:val="30"/>
        </w:numPr>
        <w:spacing w:line="360" w:lineRule="auto"/>
        <w:rPr>
          <w:rFonts w:cs="David"/>
          <w:sz w:val="24"/>
          <w:szCs w:val="24"/>
        </w:rPr>
      </w:pPr>
      <w:r>
        <w:rPr>
          <w:rFonts w:cs="David" w:hint="cs"/>
          <w:sz w:val="24"/>
          <w:szCs w:val="24"/>
          <w:rtl/>
        </w:rPr>
        <w:lastRenderedPageBreak/>
        <w:t xml:space="preserve">לטענת הרב שיינפלד הזמינות לראות מראות לא צנועים היא כל כך גדולה בדורנו ולכן הרב נותן הדרכה כיצד </w:t>
      </w:r>
      <w:r w:rsidR="00182830">
        <w:rPr>
          <w:rFonts w:cs="David" w:hint="cs"/>
          <w:sz w:val="24"/>
          <w:szCs w:val="24"/>
          <w:rtl/>
        </w:rPr>
        <w:t>להי</w:t>
      </w:r>
      <w:r>
        <w:rPr>
          <w:rFonts w:cs="David" w:hint="cs"/>
          <w:sz w:val="24"/>
          <w:szCs w:val="24"/>
          <w:rtl/>
        </w:rPr>
        <w:t>מנע. פרט מה מציע הרב?</w:t>
      </w:r>
    </w:p>
    <w:p w14:paraId="227C8DAD" w14:textId="65AD5504"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p>
    <w:p w14:paraId="77AA4CBC" w14:textId="45A3606E" w:rsidR="003F1575" w:rsidRDefault="003F1575" w:rsidP="00885677">
      <w:pPr>
        <w:pStyle w:val="a3"/>
        <w:numPr>
          <w:ilvl w:val="0"/>
          <w:numId w:val="30"/>
        </w:numPr>
        <w:spacing w:line="360" w:lineRule="auto"/>
        <w:rPr>
          <w:rFonts w:cs="David"/>
          <w:sz w:val="24"/>
          <w:szCs w:val="24"/>
        </w:rPr>
      </w:pPr>
      <w:r>
        <w:rPr>
          <w:rFonts w:cs="David" w:hint="cs"/>
          <w:sz w:val="24"/>
          <w:szCs w:val="24"/>
          <w:rtl/>
        </w:rPr>
        <w:t>עיין בדברי ספר החינוך וכתוב מהי הבטחת היצר? מדוע אין לסמוך עליה? ומה הוא מציע לאנשים  חלשים לעשות? עמ' 37</w:t>
      </w:r>
    </w:p>
    <w:p w14:paraId="27B73DF8" w14:textId="47FECFAA" w:rsidR="003F1575" w:rsidRDefault="003F1575" w:rsidP="00885677">
      <w:pPr>
        <w:pStyle w:val="a3"/>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w:t>
      </w:r>
    </w:p>
    <w:p w14:paraId="3FEEF836" w14:textId="412B3766" w:rsidR="00C271BC" w:rsidRDefault="003F1575" w:rsidP="00885677">
      <w:pPr>
        <w:pStyle w:val="a3"/>
        <w:numPr>
          <w:ilvl w:val="0"/>
          <w:numId w:val="30"/>
        </w:numPr>
        <w:spacing w:line="360" w:lineRule="auto"/>
        <w:rPr>
          <w:rFonts w:cs="David"/>
          <w:sz w:val="24"/>
          <w:szCs w:val="24"/>
        </w:rPr>
      </w:pPr>
      <w:r>
        <w:rPr>
          <w:rFonts w:cs="David" w:hint="cs"/>
          <w:sz w:val="24"/>
          <w:szCs w:val="24"/>
          <w:rtl/>
        </w:rPr>
        <w:t>הבא דוגמאות למראות שיש להימנע מלהביט בהם? עמ' 36</w:t>
      </w:r>
    </w:p>
    <w:p w14:paraId="31F91787" w14:textId="69C580FE" w:rsidR="003F1575" w:rsidRDefault="003F1575" w:rsidP="00885677">
      <w:pPr>
        <w:pStyle w:val="a3"/>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w:t>
      </w:r>
    </w:p>
    <w:p w14:paraId="58F287B5" w14:textId="452E0B81" w:rsidR="00182830" w:rsidRDefault="00182830" w:rsidP="00885677">
      <w:pPr>
        <w:pStyle w:val="a3"/>
        <w:numPr>
          <w:ilvl w:val="0"/>
          <w:numId w:val="30"/>
        </w:numPr>
        <w:spacing w:line="360" w:lineRule="auto"/>
        <w:rPr>
          <w:rFonts w:cs="David"/>
          <w:sz w:val="24"/>
          <w:szCs w:val="24"/>
        </w:rPr>
      </w:pPr>
      <w:r>
        <w:rPr>
          <w:rFonts w:cs="David" w:hint="cs"/>
          <w:sz w:val="24"/>
          <w:szCs w:val="24"/>
          <w:rtl/>
        </w:rPr>
        <w:t xml:space="preserve">הרב חיים הכהן כותב: </w:t>
      </w:r>
      <w:r w:rsidRPr="00CC251A">
        <w:rPr>
          <w:rFonts w:cs="David" w:hint="cs"/>
          <w:b/>
          <w:bCs/>
          <w:sz w:val="24"/>
          <w:szCs w:val="24"/>
          <w:rtl/>
        </w:rPr>
        <w:t>"</w:t>
      </w:r>
      <w:r w:rsidRPr="00CC251A">
        <w:rPr>
          <w:rFonts w:cs="David"/>
          <w:b/>
          <w:bCs/>
          <w:sz w:val="24"/>
          <w:szCs w:val="24"/>
          <w:rtl/>
        </w:rPr>
        <w:t>שורשה של התאווה הוא קטנות הדעת</w:t>
      </w:r>
      <w:r w:rsidRPr="00CC251A">
        <w:rPr>
          <w:rFonts w:cs="David" w:hint="cs"/>
          <w:b/>
          <w:bCs/>
          <w:sz w:val="24"/>
          <w:szCs w:val="24"/>
          <w:rtl/>
        </w:rPr>
        <w:t>"-</w:t>
      </w:r>
      <w:r>
        <w:rPr>
          <w:rFonts w:cs="David" w:hint="cs"/>
          <w:sz w:val="24"/>
          <w:szCs w:val="24"/>
          <w:rtl/>
        </w:rPr>
        <w:t xml:space="preserve"> הסבר דבריו וכתוב  מה מציע הרב לאדם  כדי לעלות על הדרך נכונה?</w:t>
      </w:r>
    </w:p>
    <w:p w14:paraId="127C2A55" w14:textId="11DAE175" w:rsidR="00182830" w:rsidRDefault="00182830" w:rsidP="00885677">
      <w:pPr>
        <w:pStyle w:val="a3"/>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w:t>
      </w:r>
    </w:p>
    <w:p w14:paraId="15080F16" w14:textId="39717AC9" w:rsidR="00182830" w:rsidRDefault="00182830" w:rsidP="00885677">
      <w:pPr>
        <w:pStyle w:val="a3"/>
        <w:numPr>
          <w:ilvl w:val="0"/>
          <w:numId w:val="30"/>
        </w:numPr>
        <w:spacing w:line="360" w:lineRule="auto"/>
        <w:rPr>
          <w:rFonts w:cs="David"/>
          <w:sz w:val="24"/>
          <w:szCs w:val="24"/>
        </w:rPr>
      </w:pPr>
      <w:r>
        <w:rPr>
          <w:rFonts w:cs="David" w:hint="cs"/>
          <w:sz w:val="24"/>
          <w:szCs w:val="24"/>
          <w:rtl/>
        </w:rPr>
        <w:t xml:space="preserve">התבוננות במראות לא צנועים גורמת לאדם להסתכל על </w:t>
      </w:r>
      <w:proofErr w:type="spellStart"/>
      <w:r>
        <w:rPr>
          <w:rFonts w:cs="David" w:hint="cs"/>
          <w:sz w:val="24"/>
          <w:szCs w:val="24"/>
          <w:rtl/>
        </w:rPr>
        <w:t>האשה</w:t>
      </w:r>
      <w:proofErr w:type="spellEnd"/>
      <w:r>
        <w:rPr>
          <w:rFonts w:cs="David" w:hint="cs"/>
          <w:sz w:val="24"/>
          <w:szCs w:val="24"/>
          <w:rtl/>
        </w:rPr>
        <w:t xml:space="preserve"> כאובייקט מיני וגורמת לבזבוז זמן- פרט והסבר דברים אלה.</w:t>
      </w:r>
    </w:p>
    <w:p w14:paraId="5180502D" w14:textId="5BE51F05" w:rsidR="00182830" w:rsidRDefault="00182830" w:rsidP="00885677">
      <w:pPr>
        <w:pStyle w:val="a3"/>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3F2D5" w14:textId="6BE6076A" w:rsidR="00182830" w:rsidRPr="00C271BC" w:rsidRDefault="00182830" w:rsidP="00885677">
      <w:pPr>
        <w:pStyle w:val="a3"/>
        <w:numPr>
          <w:ilvl w:val="0"/>
          <w:numId w:val="30"/>
        </w:numPr>
        <w:spacing w:line="360" w:lineRule="auto"/>
        <w:rPr>
          <w:rFonts w:cs="David"/>
          <w:sz w:val="24"/>
          <w:szCs w:val="24"/>
          <w:rtl/>
        </w:rPr>
      </w:pPr>
      <w:r>
        <w:rPr>
          <w:rFonts w:cs="David" w:hint="cs"/>
          <w:sz w:val="24"/>
          <w:szCs w:val="24"/>
          <w:rtl/>
        </w:rPr>
        <w:t>נסח במשפט אחד למה נועדה מיניות האדם?______________________________________________</w:t>
      </w:r>
    </w:p>
    <w:p w14:paraId="64F2CAF4"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איסור קרבה 39-41</w:t>
      </w:r>
    </w:p>
    <w:p w14:paraId="5160D565"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CC251A">
        <w:rPr>
          <w:rFonts w:ascii="David" w:hAnsi="David" w:cs="David"/>
          <w:b/>
          <w:bCs/>
          <w:color w:val="000000" w:themeColor="text1"/>
          <w:sz w:val="24"/>
          <w:szCs w:val="24"/>
          <w:rtl/>
        </w:rPr>
        <w:t xml:space="preserve">"וְאֶל </w:t>
      </w:r>
      <w:proofErr w:type="spellStart"/>
      <w:r w:rsidRPr="00CC251A">
        <w:rPr>
          <w:rFonts w:ascii="David" w:hAnsi="David" w:cs="David"/>
          <w:b/>
          <w:bCs/>
          <w:color w:val="000000" w:themeColor="text1"/>
          <w:sz w:val="24"/>
          <w:szCs w:val="24"/>
          <w:rtl/>
        </w:rPr>
        <w:t>אִשָּׁה</w:t>
      </w:r>
      <w:proofErr w:type="spellEnd"/>
      <w:r w:rsidRPr="00CC251A">
        <w:rPr>
          <w:rFonts w:ascii="David" w:hAnsi="David" w:cs="David"/>
          <w:b/>
          <w:bCs/>
          <w:color w:val="000000" w:themeColor="text1"/>
          <w:sz w:val="24"/>
          <w:szCs w:val="24"/>
          <w:rtl/>
        </w:rPr>
        <w:t xml:space="preserve"> </w:t>
      </w:r>
      <w:proofErr w:type="spellStart"/>
      <w:r w:rsidRPr="00CC251A">
        <w:rPr>
          <w:rFonts w:ascii="David" w:hAnsi="David" w:cs="David"/>
          <w:b/>
          <w:bCs/>
          <w:color w:val="000000" w:themeColor="text1"/>
          <w:sz w:val="24"/>
          <w:szCs w:val="24"/>
          <w:rtl/>
        </w:rPr>
        <w:t>בְּנִדַּת</w:t>
      </w:r>
      <w:proofErr w:type="spellEnd"/>
      <w:r w:rsidRPr="00CC251A">
        <w:rPr>
          <w:rFonts w:ascii="David" w:hAnsi="David" w:cs="David"/>
          <w:b/>
          <w:bCs/>
          <w:color w:val="000000" w:themeColor="text1"/>
          <w:sz w:val="24"/>
          <w:szCs w:val="24"/>
          <w:rtl/>
        </w:rPr>
        <w:t xml:space="preserve"> </w:t>
      </w:r>
      <w:proofErr w:type="spellStart"/>
      <w:r w:rsidRPr="00CC251A">
        <w:rPr>
          <w:rFonts w:ascii="David" w:hAnsi="David" w:cs="David"/>
          <w:b/>
          <w:bCs/>
          <w:color w:val="000000" w:themeColor="text1"/>
          <w:sz w:val="24"/>
          <w:szCs w:val="24"/>
          <w:rtl/>
        </w:rPr>
        <w:t>טֻמְאָתָה</w:t>
      </w:r>
      <w:proofErr w:type="spellEnd"/>
      <w:r w:rsidRPr="00CC251A">
        <w:rPr>
          <w:rFonts w:ascii="David" w:hAnsi="David" w:cs="David"/>
          <w:b/>
          <w:bCs/>
          <w:color w:val="000000" w:themeColor="text1"/>
          <w:sz w:val="24"/>
          <w:szCs w:val="24"/>
          <w:rtl/>
        </w:rPr>
        <w:t>ּ לֹא תִקְרַב לְגַלּוֹת עֶרְוָתָהּ".</w:t>
      </w:r>
      <w:r w:rsidRPr="0048326A">
        <w:rPr>
          <w:rFonts w:cs="David" w:hint="cs"/>
          <w:color w:val="000000" w:themeColor="text1"/>
          <w:sz w:val="24"/>
          <w:szCs w:val="24"/>
          <w:rtl/>
        </w:rPr>
        <w:t xml:space="preserve"> מה  האיסורים המופיעים בפסוק שלפנייך?</w:t>
      </w:r>
    </w:p>
    <w:p w14:paraId="0AE76CF8" w14:textId="77777777" w:rsidR="0048326A" w:rsidRPr="0048326A" w:rsidRDefault="0048326A" w:rsidP="00885677">
      <w:pPr>
        <w:spacing w:after="200" w:line="360" w:lineRule="auto"/>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w:t>
      </w:r>
    </w:p>
    <w:p w14:paraId="6B4C216F"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ascii="David" w:hAnsi="David" w:cs="David" w:hint="cs"/>
          <w:color w:val="000000" w:themeColor="text1"/>
          <w:sz w:val="24"/>
          <w:szCs w:val="24"/>
          <w:rtl/>
        </w:rPr>
        <w:t>מהו איסור גילוי ערווה, ומהו איסור קירבה?</w:t>
      </w:r>
      <w:r w:rsidRPr="0048326A">
        <w:rPr>
          <w:rFonts w:cs="David" w:hint="cs"/>
          <w:color w:val="000000" w:themeColor="text1"/>
          <w:sz w:val="24"/>
          <w:szCs w:val="24"/>
          <w:rtl/>
        </w:rPr>
        <w:t>_____________________________________</w:t>
      </w:r>
    </w:p>
    <w:p w14:paraId="62AB9A21"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w:t>
      </w:r>
    </w:p>
    <w:p w14:paraId="6C44D919"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האם איסור קירבה הוא מן התורה, לדעת הרמב"ם? עיין בעמ' 37</w:t>
      </w:r>
    </w:p>
    <w:p w14:paraId="2849909D"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______________________________________________________________________________________________________________________________________________________________________</w:t>
      </w:r>
    </w:p>
    <w:p w14:paraId="293DACAE"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מה דעת הרמב"ן לגבי מקורו של איסור קירבה?__________________________________________</w:t>
      </w:r>
    </w:p>
    <w:p w14:paraId="3E165A4A"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כיצד מפרש הרב קוק את דעת הרמב"ן?______________________________________________</w:t>
      </w:r>
    </w:p>
    <w:p w14:paraId="7A92A2DE" w14:textId="5CE32491" w:rsid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הלכה למעשה, האם יש הבדל אם האיסור מקורו מן התורה או מחכמים? נמק</w:t>
      </w:r>
    </w:p>
    <w:p w14:paraId="10FEBF85" w14:textId="3C0E1D2E" w:rsidR="00CC251A" w:rsidRPr="0048326A" w:rsidRDefault="00CC251A" w:rsidP="00CC251A">
      <w:pPr>
        <w:spacing w:after="200" w:line="360" w:lineRule="auto"/>
        <w:ind w:left="360"/>
        <w:contextualSpacing/>
        <w:rPr>
          <w:rFonts w:cs="David"/>
          <w:color w:val="000000" w:themeColor="text1"/>
          <w:sz w:val="24"/>
          <w:szCs w:val="24"/>
        </w:rPr>
      </w:pPr>
      <w:r>
        <w:rPr>
          <w:rFonts w:cs="David" w:hint="cs"/>
          <w:color w:val="000000" w:themeColor="text1"/>
          <w:sz w:val="24"/>
          <w:szCs w:val="24"/>
          <w:rtl/>
        </w:rPr>
        <w:lastRenderedPageBreak/>
        <w:t>______________________________________________________________________________________________________________________________________________________________________</w:t>
      </w:r>
    </w:p>
    <w:p w14:paraId="667F249E" w14:textId="77777777"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כיצד נפסקה שאלה זו בשולחן ערוך?_________________________________</w:t>
      </w:r>
    </w:p>
    <w:p w14:paraId="36ACB8E9" w14:textId="1EB4B67B" w:rsidR="0048326A" w:rsidRPr="0048326A"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זוג פנה לרב אלימלך בר שאול  ורצה לברר את מהות איסור נגיעה, עי</w:t>
      </w:r>
      <w:r w:rsidR="00CC251A">
        <w:rPr>
          <w:rFonts w:cs="David" w:hint="cs"/>
          <w:color w:val="000000" w:themeColor="text1"/>
          <w:sz w:val="24"/>
          <w:szCs w:val="24"/>
          <w:rtl/>
        </w:rPr>
        <w:t xml:space="preserve">ין </w:t>
      </w:r>
      <w:r w:rsidRPr="0048326A">
        <w:rPr>
          <w:rFonts w:cs="David" w:hint="cs"/>
          <w:color w:val="000000" w:themeColor="text1"/>
          <w:sz w:val="24"/>
          <w:szCs w:val="24"/>
          <w:rtl/>
        </w:rPr>
        <w:t xml:space="preserve"> בתשובת הרב בעמ' 39-40</w:t>
      </w:r>
      <w:r w:rsidR="00CC251A">
        <w:rPr>
          <w:rFonts w:cs="David" w:hint="cs"/>
          <w:color w:val="000000" w:themeColor="text1"/>
          <w:sz w:val="24"/>
          <w:szCs w:val="24"/>
          <w:rtl/>
        </w:rPr>
        <w:t xml:space="preserve"> וענה:</w:t>
      </w:r>
    </w:p>
    <w:p w14:paraId="1B3E919F" w14:textId="77777777" w:rsidR="0048326A" w:rsidRPr="0048326A" w:rsidRDefault="0048326A" w:rsidP="00885677">
      <w:pPr>
        <w:numPr>
          <w:ilvl w:val="0"/>
          <w:numId w:val="11"/>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מהי קרבת נפש?_______________________________________________________</w:t>
      </w:r>
    </w:p>
    <w:p w14:paraId="4A654578" w14:textId="77777777" w:rsidR="0048326A" w:rsidRPr="0048326A" w:rsidRDefault="0048326A" w:rsidP="00885677">
      <w:pPr>
        <w:numPr>
          <w:ilvl w:val="0"/>
          <w:numId w:val="11"/>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מהי קירבת גוף?________________________________________________________</w:t>
      </w:r>
    </w:p>
    <w:p w14:paraId="2A26FC17" w14:textId="77777777" w:rsidR="0048326A" w:rsidRPr="0048326A" w:rsidRDefault="0048326A" w:rsidP="00885677">
      <w:pPr>
        <w:numPr>
          <w:ilvl w:val="0"/>
          <w:numId w:val="11"/>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מהי קירבת גוף ונפש?________________________________________________________</w:t>
      </w:r>
    </w:p>
    <w:p w14:paraId="34A1BC9F" w14:textId="77777777" w:rsidR="0048326A" w:rsidRPr="0048326A" w:rsidRDefault="0048326A" w:rsidP="00885677">
      <w:pPr>
        <w:numPr>
          <w:ilvl w:val="0"/>
          <w:numId w:val="11"/>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כיצד מתאר הרב את המתרחש בין צעיר לצעירה שיכול להביא לידי נפילה?</w:t>
      </w:r>
    </w:p>
    <w:p w14:paraId="3BCDF76E" w14:textId="618A0B6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_________________________________________________________________________________________________________________________________________________________</w:t>
      </w:r>
      <w:r w:rsidR="00002DB2">
        <w:rPr>
          <w:rFonts w:cs="David" w:hint="cs"/>
          <w:color w:val="000000" w:themeColor="text1"/>
          <w:sz w:val="24"/>
          <w:szCs w:val="24"/>
          <w:rtl/>
        </w:rPr>
        <w:t>__________________</w:t>
      </w:r>
    </w:p>
    <w:p w14:paraId="6799FE5E" w14:textId="77777777" w:rsidR="0048326A" w:rsidRPr="00002DB2" w:rsidRDefault="0048326A" w:rsidP="00885677">
      <w:pPr>
        <w:numPr>
          <w:ilvl w:val="0"/>
          <w:numId w:val="11"/>
        </w:numPr>
        <w:spacing w:after="200" w:line="360" w:lineRule="auto"/>
        <w:contextualSpacing/>
        <w:rPr>
          <w:rFonts w:cs="David"/>
          <w:b/>
          <w:bCs/>
          <w:color w:val="000000" w:themeColor="text1"/>
          <w:sz w:val="24"/>
          <w:szCs w:val="24"/>
        </w:rPr>
      </w:pPr>
      <w:r w:rsidRPr="0048326A">
        <w:rPr>
          <w:rFonts w:cs="David" w:hint="cs"/>
          <w:color w:val="000000" w:themeColor="text1"/>
          <w:sz w:val="24"/>
          <w:szCs w:val="24"/>
          <w:rtl/>
        </w:rPr>
        <w:t>הסבר את הביטוי "</w:t>
      </w:r>
      <w:r w:rsidRPr="00002DB2">
        <w:rPr>
          <w:rFonts w:cs="David" w:hint="cs"/>
          <w:b/>
          <w:bCs/>
          <w:color w:val="000000" w:themeColor="text1"/>
          <w:sz w:val="24"/>
          <w:szCs w:val="24"/>
          <w:rtl/>
        </w:rPr>
        <w:t>אין אפוטרופוס לעריות" .</w:t>
      </w:r>
    </w:p>
    <w:p w14:paraId="19C039F6"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w:t>
      </w:r>
    </w:p>
    <w:p w14:paraId="7E7C55B9" w14:textId="77777777" w:rsidR="0048326A" w:rsidRPr="0048326A" w:rsidRDefault="0048326A" w:rsidP="00885677">
      <w:pPr>
        <w:numPr>
          <w:ilvl w:val="0"/>
          <w:numId w:val="11"/>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הרב משתמש באמצעות משל כדי לתאר את המתרחש בין צעיר וצעירה  הבא את המשל והסבר את הנמשל.</w:t>
      </w:r>
    </w:p>
    <w:p w14:paraId="02F1A5BA" w14:textId="4D4DF739"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_______________________________________________________________________________________________________________________________________________________________________________________________________________________________________</w:t>
      </w:r>
      <w:r w:rsidR="00002DB2">
        <w:rPr>
          <w:rFonts w:cs="David" w:hint="cs"/>
          <w:color w:val="000000" w:themeColor="text1"/>
          <w:sz w:val="24"/>
          <w:szCs w:val="24"/>
          <w:rtl/>
        </w:rPr>
        <w:t>_________________________________________________________________________________________________________________</w:t>
      </w:r>
    </w:p>
    <w:p w14:paraId="64972620" w14:textId="77777777" w:rsidR="00002DB2" w:rsidRDefault="0048326A" w:rsidP="00885677">
      <w:pPr>
        <w:numPr>
          <w:ilvl w:val="0"/>
          <w:numId w:val="17"/>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עיין בדברי הרב רימון שכתב על "נגיעה בין חייל לחיילת" עמו</w:t>
      </w:r>
      <w:r w:rsidR="00002DB2">
        <w:rPr>
          <w:rFonts w:cs="David" w:hint="cs"/>
          <w:color w:val="000000" w:themeColor="text1"/>
          <w:sz w:val="24"/>
          <w:szCs w:val="24"/>
          <w:rtl/>
        </w:rPr>
        <w:t>'</w:t>
      </w:r>
      <w:r w:rsidRPr="0048326A">
        <w:rPr>
          <w:rFonts w:cs="David" w:hint="cs"/>
          <w:color w:val="000000" w:themeColor="text1"/>
          <w:sz w:val="24"/>
          <w:szCs w:val="24"/>
          <w:rtl/>
        </w:rPr>
        <w:t xml:space="preserve"> 40</w:t>
      </w:r>
      <w:r w:rsidR="00002DB2">
        <w:rPr>
          <w:rFonts w:cs="David" w:hint="cs"/>
          <w:color w:val="000000" w:themeColor="text1"/>
          <w:sz w:val="24"/>
          <w:szCs w:val="24"/>
          <w:rtl/>
        </w:rPr>
        <w:t xml:space="preserve"> וענה:</w:t>
      </w:r>
    </w:p>
    <w:p w14:paraId="0B6F8C71" w14:textId="5C2C01EA" w:rsidR="0048326A" w:rsidRDefault="0048326A" w:rsidP="00002DB2">
      <w:pPr>
        <w:pStyle w:val="a3"/>
        <w:numPr>
          <w:ilvl w:val="0"/>
          <w:numId w:val="34"/>
        </w:numPr>
        <w:spacing w:line="360" w:lineRule="auto"/>
        <w:rPr>
          <w:rFonts w:cs="David"/>
          <w:color w:val="000000" w:themeColor="text1"/>
          <w:sz w:val="24"/>
          <w:szCs w:val="24"/>
        </w:rPr>
      </w:pPr>
      <w:r w:rsidRPr="00002DB2">
        <w:rPr>
          <w:rFonts w:cs="David" w:hint="cs"/>
          <w:color w:val="000000" w:themeColor="text1"/>
          <w:sz w:val="24"/>
          <w:szCs w:val="24"/>
          <w:rtl/>
        </w:rPr>
        <w:t xml:space="preserve"> מה גורמת הנגיעה לפני הנישואין ולמה כדאי לשמור אותה לאחר הנישואים?</w:t>
      </w:r>
    </w:p>
    <w:p w14:paraId="516B838C" w14:textId="46470A78" w:rsid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097E8" w14:textId="77777777" w:rsidR="00002DB2" w:rsidRPr="00002DB2" w:rsidRDefault="00002DB2" w:rsidP="00002DB2">
      <w:pPr>
        <w:pStyle w:val="a3"/>
        <w:numPr>
          <w:ilvl w:val="0"/>
          <w:numId w:val="34"/>
        </w:numPr>
        <w:spacing w:line="360" w:lineRule="auto"/>
        <w:rPr>
          <w:rFonts w:cs="David"/>
          <w:color w:val="000000" w:themeColor="text1"/>
          <w:sz w:val="24"/>
          <w:szCs w:val="24"/>
        </w:rPr>
      </w:pPr>
      <w:r>
        <w:rPr>
          <w:rFonts w:cs="David" w:hint="cs"/>
          <w:color w:val="000000" w:themeColor="text1"/>
          <w:sz w:val="24"/>
          <w:szCs w:val="24"/>
          <w:rtl/>
        </w:rPr>
        <w:t>הרב כותב שיש לשמור על איסור נגיעה כמו ששומרים על יהלומים בצורה סגורה ומיוחדת- הסבר את דברי הרב ונמק מדוע יש להקפיד על איסור נגיעה.</w:t>
      </w:r>
    </w:p>
    <w:p w14:paraId="2E6966A6" w14:textId="7BE43819" w:rsidR="00002DB2" w:rsidRPr="00002DB2" w:rsidRDefault="00002DB2" w:rsidP="00885677">
      <w:pPr>
        <w:spacing w:after="200"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2810C"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עיין בדברי הרב</w:t>
      </w:r>
      <w:r w:rsidRPr="0048326A">
        <w:rPr>
          <w:rFonts w:cs="David"/>
          <w:color w:val="000000" w:themeColor="text1"/>
          <w:sz w:val="24"/>
          <w:szCs w:val="24"/>
          <w:rtl/>
        </w:rPr>
        <w:t xml:space="preserve"> </w:t>
      </w:r>
      <w:r w:rsidRPr="0048326A">
        <w:rPr>
          <w:rFonts w:cs="David" w:hint="cs"/>
          <w:color w:val="000000" w:themeColor="text1"/>
          <w:sz w:val="24"/>
          <w:szCs w:val="24"/>
          <w:rtl/>
        </w:rPr>
        <w:t>משה</w:t>
      </w:r>
      <w:r w:rsidRPr="0048326A">
        <w:rPr>
          <w:rFonts w:cs="David"/>
          <w:color w:val="000000" w:themeColor="text1"/>
          <w:sz w:val="24"/>
          <w:szCs w:val="24"/>
          <w:rtl/>
        </w:rPr>
        <w:t xml:space="preserve"> </w:t>
      </w:r>
      <w:proofErr w:type="spellStart"/>
      <w:r w:rsidRPr="0048326A">
        <w:rPr>
          <w:rFonts w:cs="David" w:hint="cs"/>
          <w:color w:val="000000" w:themeColor="text1"/>
          <w:sz w:val="24"/>
          <w:szCs w:val="24"/>
          <w:rtl/>
        </w:rPr>
        <w:t>פיינשטיין</w:t>
      </w:r>
      <w:proofErr w:type="spellEnd"/>
      <w:r w:rsidRPr="0048326A">
        <w:rPr>
          <w:rFonts w:cs="David"/>
          <w:color w:val="000000" w:themeColor="text1"/>
          <w:sz w:val="24"/>
          <w:szCs w:val="24"/>
          <w:rtl/>
        </w:rPr>
        <w:t xml:space="preserve">, </w:t>
      </w:r>
      <w:r w:rsidRPr="0048326A">
        <w:rPr>
          <w:rFonts w:cs="David" w:hint="cs"/>
          <w:color w:val="000000" w:themeColor="text1"/>
          <w:sz w:val="24"/>
          <w:szCs w:val="24"/>
          <w:rtl/>
        </w:rPr>
        <w:t>שו</w:t>
      </w:r>
      <w:r w:rsidRPr="0048326A">
        <w:rPr>
          <w:rFonts w:cs="David"/>
          <w:color w:val="000000" w:themeColor="text1"/>
          <w:sz w:val="24"/>
          <w:szCs w:val="24"/>
          <w:rtl/>
        </w:rPr>
        <w:t>"</w:t>
      </w:r>
      <w:r w:rsidRPr="0048326A">
        <w:rPr>
          <w:rFonts w:cs="David" w:hint="cs"/>
          <w:color w:val="000000" w:themeColor="text1"/>
          <w:sz w:val="24"/>
          <w:szCs w:val="24"/>
          <w:rtl/>
        </w:rPr>
        <w:t>ת</w:t>
      </w:r>
      <w:r w:rsidRPr="0048326A">
        <w:rPr>
          <w:rFonts w:cs="David"/>
          <w:color w:val="000000" w:themeColor="text1"/>
          <w:sz w:val="24"/>
          <w:szCs w:val="24"/>
          <w:rtl/>
        </w:rPr>
        <w:t xml:space="preserve"> </w:t>
      </w:r>
      <w:r w:rsidRPr="0048326A">
        <w:rPr>
          <w:rFonts w:cs="David" w:hint="cs"/>
          <w:color w:val="000000" w:themeColor="text1"/>
          <w:sz w:val="24"/>
          <w:szCs w:val="24"/>
          <w:rtl/>
        </w:rPr>
        <w:t>אגרות</w:t>
      </w:r>
      <w:r w:rsidRPr="0048326A">
        <w:rPr>
          <w:rFonts w:cs="David"/>
          <w:color w:val="000000" w:themeColor="text1"/>
          <w:sz w:val="24"/>
          <w:szCs w:val="24"/>
          <w:rtl/>
        </w:rPr>
        <w:t xml:space="preserve"> </w:t>
      </w:r>
      <w:r w:rsidRPr="0048326A">
        <w:rPr>
          <w:rFonts w:cs="David" w:hint="cs"/>
          <w:color w:val="000000" w:themeColor="text1"/>
          <w:sz w:val="24"/>
          <w:szCs w:val="24"/>
          <w:rtl/>
        </w:rPr>
        <w:t>משה</w:t>
      </w:r>
      <w:r w:rsidRPr="0048326A">
        <w:rPr>
          <w:rFonts w:cs="David"/>
          <w:color w:val="000000" w:themeColor="text1"/>
          <w:sz w:val="24"/>
          <w:szCs w:val="24"/>
          <w:rtl/>
        </w:rPr>
        <w:t xml:space="preserve"> </w:t>
      </w:r>
      <w:r w:rsidRPr="0048326A">
        <w:rPr>
          <w:rFonts w:cs="David" w:hint="cs"/>
          <w:color w:val="000000" w:themeColor="text1"/>
          <w:sz w:val="24"/>
          <w:szCs w:val="24"/>
          <w:rtl/>
        </w:rPr>
        <w:t>חלק</w:t>
      </w:r>
      <w:r w:rsidRPr="0048326A">
        <w:rPr>
          <w:rFonts w:cs="David"/>
          <w:color w:val="000000" w:themeColor="text1"/>
          <w:sz w:val="24"/>
          <w:szCs w:val="24"/>
          <w:rtl/>
        </w:rPr>
        <w:t xml:space="preserve"> </w:t>
      </w:r>
      <w:r w:rsidRPr="0048326A">
        <w:rPr>
          <w:rFonts w:cs="David" w:hint="cs"/>
          <w:color w:val="000000" w:themeColor="text1"/>
          <w:sz w:val="24"/>
          <w:szCs w:val="24"/>
          <w:rtl/>
        </w:rPr>
        <w:t>אבן</w:t>
      </w:r>
      <w:r w:rsidRPr="0048326A">
        <w:rPr>
          <w:rFonts w:cs="David"/>
          <w:color w:val="000000" w:themeColor="text1"/>
          <w:sz w:val="24"/>
          <w:szCs w:val="24"/>
          <w:rtl/>
        </w:rPr>
        <w:t xml:space="preserve"> </w:t>
      </w:r>
      <w:r w:rsidRPr="0048326A">
        <w:rPr>
          <w:rFonts w:cs="David" w:hint="cs"/>
          <w:color w:val="000000" w:themeColor="text1"/>
          <w:sz w:val="24"/>
          <w:szCs w:val="24"/>
          <w:rtl/>
        </w:rPr>
        <w:t>העזר</w:t>
      </w:r>
      <w:r w:rsidRPr="0048326A">
        <w:rPr>
          <w:rFonts w:cs="David"/>
          <w:color w:val="000000" w:themeColor="text1"/>
          <w:sz w:val="24"/>
          <w:szCs w:val="24"/>
          <w:rtl/>
        </w:rPr>
        <w:t xml:space="preserve"> </w:t>
      </w:r>
      <w:r w:rsidRPr="0048326A">
        <w:rPr>
          <w:rFonts w:cs="David" w:hint="cs"/>
          <w:color w:val="000000" w:themeColor="text1"/>
          <w:sz w:val="24"/>
          <w:szCs w:val="24"/>
          <w:rtl/>
        </w:rPr>
        <w:t>ב</w:t>
      </w:r>
      <w:r w:rsidRPr="0048326A">
        <w:rPr>
          <w:rFonts w:cs="David"/>
          <w:color w:val="000000" w:themeColor="text1"/>
          <w:sz w:val="24"/>
          <w:szCs w:val="24"/>
          <w:rtl/>
        </w:rPr>
        <w:t xml:space="preserve"> </w:t>
      </w:r>
      <w:r w:rsidRPr="0048326A">
        <w:rPr>
          <w:rFonts w:cs="David" w:hint="cs"/>
          <w:color w:val="000000" w:themeColor="text1"/>
          <w:sz w:val="24"/>
          <w:szCs w:val="24"/>
          <w:rtl/>
        </w:rPr>
        <w:t>סימן</w:t>
      </w:r>
      <w:r w:rsidRPr="0048326A">
        <w:rPr>
          <w:rFonts w:cs="David"/>
          <w:color w:val="000000" w:themeColor="text1"/>
          <w:sz w:val="24"/>
          <w:szCs w:val="24"/>
          <w:rtl/>
        </w:rPr>
        <w:t xml:space="preserve"> </w:t>
      </w:r>
      <w:r w:rsidRPr="0048326A">
        <w:rPr>
          <w:rFonts w:cs="David" w:hint="cs"/>
          <w:color w:val="000000" w:themeColor="text1"/>
          <w:sz w:val="24"/>
          <w:szCs w:val="24"/>
          <w:rtl/>
        </w:rPr>
        <w:t>יד</w:t>
      </w:r>
      <w:r w:rsidRPr="0048326A">
        <w:rPr>
          <w:rFonts w:cs="David"/>
          <w:color w:val="000000" w:themeColor="text1"/>
          <w:sz w:val="24"/>
          <w:szCs w:val="24"/>
          <w:rtl/>
        </w:rPr>
        <w:t>.</w:t>
      </w:r>
      <w:r w:rsidRPr="0048326A">
        <w:rPr>
          <w:rFonts w:cs="David" w:hint="cs"/>
          <w:color w:val="000000" w:themeColor="text1"/>
          <w:sz w:val="24"/>
          <w:szCs w:val="24"/>
          <w:rtl/>
        </w:rPr>
        <w:t xml:space="preserve"> עמ' 41 וענה:</w:t>
      </w:r>
    </w:p>
    <w:p w14:paraId="093D62D5" w14:textId="77777777"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הרב נשאל לגבי נגיעה שאין בה חיבה, כגון: אנשים הנוסעים ברכבת תחתית או באוטובוס ונדחפים זה בזה ויש חיכוך ונגיעה בין גברים לנשים.</w:t>
      </w:r>
    </w:p>
    <w:p w14:paraId="13054512" w14:textId="77777777" w:rsidR="0048326A" w:rsidRPr="0048326A" w:rsidRDefault="0048326A" w:rsidP="00885677">
      <w:pPr>
        <w:numPr>
          <w:ilvl w:val="0"/>
          <w:numId w:val="18"/>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כיצד פסק?___________________________________________________</w:t>
      </w:r>
    </w:p>
    <w:p w14:paraId="4C378626" w14:textId="77777777" w:rsidR="0048326A" w:rsidRPr="0048326A" w:rsidRDefault="0048326A" w:rsidP="00885677">
      <w:pPr>
        <w:numPr>
          <w:ilvl w:val="0"/>
          <w:numId w:val="18"/>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אדם שהדבר מביא אותו להרהורי עבירה, כיצד ינהג מלכתחילה ובדיעבד?</w:t>
      </w:r>
    </w:p>
    <w:p w14:paraId="09224C01" w14:textId="77777777"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________________________________________________________________________________________________________________________________________________________________</w:t>
      </w:r>
    </w:p>
    <w:p w14:paraId="03CA80EF" w14:textId="77777777" w:rsidR="0048326A" w:rsidRPr="0048326A" w:rsidRDefault="0048326A" w:rsidP="00885677">
      <w:pPr>
        <w:spacing w:after="200" w:line="360" w:lineRule="auto"/>
        <w:rPr>
          <w:rFonts w:cs="David"/>
          <w:b/>
          <w:bCs/>
          <w:color w:val="000000" w:themeColor="text1"/>
          <w:sz w:val="24"/>
          <w:szCs w:val="24"/>
          <w:u w:val="single"/>
          <w:rtl/>
        </w:rPr>
      </w:pPr>
      <w:r w:rsidRPr="0048326A">
        <w:rPr>
          <w:rFonts w:cs="David" w:hint="cs"/>
          <w:b/>
          <w:bCs/>
          <w:color w:val="000000" w:themeColor="text1"/>
          <w:sz w:val="24"/>
          <w:szCs w:val="24"/>
          <w:u w:val="single"/>
          <w:rtl/>
        </w:rPr>
        <w:lastRenderedPageBreak/>
        <w:t>איסור יחוד. 41-43</w:t>
      </w:r>
    </w:p>
    <w:p w14:paraId="0AC0F7A4"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מהו איסור ייחוד? הדגם</w:t>
      </w:r>
    </w:p>
    <w:p w14:paraId="27E90581"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w:t>
      </w:r>
    </w:p>
    <w:p w14:paraId="3184DECF"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b/>
          <w:bCs/>
          <w:color w:val="000000" w:themeColor="text1"/>
          <w:sz w:val="24"/>
          <w:szCs w:val="24"/>
          <w:rtl/>
        </w:rPr>
        <w:t xml:space="preserve">"אמרו חכמים גזל ועריות נפשו של האדם מתאווה להן ומחמדתן" </w:t>
      </w:r>
      <w:r w:rsidRPr="0048326A">
        <w:rPr>
          <w:rFonts w:cs="David"/>
          <w:b/>
          <w:bCs/>
          <w:color w:val="000000" w:themeColor="text1"/>
          <w:sz w:val="24"/>
          <w:szCs w:val="24"/>
          <w:rtl/>
        </w:rPr>
        <w:t>–</w:t>
      </w:r>
      <w:r w:rsidRPr="0048326A">
        <w:rPr>
          <w:rFonts w:cs="David" w:hint="cs"/>
          <w:color w:val="000000" w:themeColor="text1"/>
          <w:sz w:val="24"/>
          <w:szCs w:val="24"/>
          <w:rtl/>
        </w:rPr>
        <w:t xml:space="preserve"> הסבר את דברי חכמים בהקשר למה שקורה במציאות, מה מציע הרמב"ם כדי להתמודד עם איסורי עריות? עיין בדבריו בעמ' 41</w:t>
      </w:r>
    </w:p>
    <w:p w14:paraId="516486D6"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b/>
          <w:bCs/>
          <w:color w:val="000000" w:themeColor="text1"/>
          <w:sz w:val="24"/>
          <w:szCs w:val="24"/>
          <w:rtl/>
        </w:rPr>
        <w:t>_____________________________________________________________________________________________________________________________________________________________________</w:t>
      </w:r>
    </w:p>
    <w:p w14:paraId="18959F34"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ספר החינוך מדבר על מי חל איסור יחוד ועל מי לא? פרט  ונסה לנמק מדוע האיסור לא חל על הדוגמאות שהביא.</w:t>
      </w:r>
    </w:p>
    <w:p w14:paraId="3F09511A"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___________________________________________________________________________________________________________________________________________________________________</w:t>
      </w:r>
    </w:p>
    <w:p w14:paraId="637929A9"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מתי יחוד איסור מן התורה על פי ספר החינוך , ומתי איסורו מחכמים?</w:t>
      </w:r>
    </w:p>
    <w:p w14:paraId="3A4022B8" w14:textId="77777777" w:rsidR="0048326A" w:rsidRPr="0048326A" w:rsidRDefault="0048326A" w:rsidP="00885677">
      <w:pPr>
        <w:spacing w:after="200" w:line="360" w:lineRule="auto"/>
        <w:contextualSpacing/>
        <w:rPr>
          <w:rFonts w:cs="David"/>
          <w:color w:val="000000" w:themeColor="text1"/>
          <w:sz w:val="24"/>
          <w:szCs w:val="24"/>
        </w:rPr>
      </w:pPr>
      <w:r w:rsidRPr="0048326A">
        <w:rPr>
          <w:rFonts w:cs="David" w:hint="cs"/>
          <w:color w:val="000000" w:themeColor="text1"/>
          <w:sz w:val="24"/>
          <w:szCs w:val="24"/>
          <w:rtl/>
        </w:rPr>
        <w:t>_________________________________________________________________________________</w:t>
      </w:r>
    </w:p>
    <w:p w14:paraId="4980BD04" w14:textId="77777777" w:rsidR="0048326A" w:rsidRPr="0048326A" w:rsidRDefault="0048326A" w:rsidP="00002DB2">
      <w:pPr>
        <w:numPr>
          <w:ilvl w:val="0"/>
          <w:numId w:val="34"/>
        </w:numPr>
        <w:spacing w:after="200" w:line="360" w:lineRule="auto"/>
        <w:contextualSpacing/>
        <w:rPr>
          <w:rFonts w:cs="David"/>
          <w:color w:val="000000" w:themeColor="text1"/>
          <w:sz w:val="24"/>
          <w:szCs w:val="24"/>
        </w:rPr>
      </w:pPr>
      <w:r w:rsidRPr="0048326A">
        <w:rPr>
          <w:rFonts w:cs="David" w:hint="cs"/>
          <w:color w:val="000000" w:themeColor="text1"/>
          <w:sz w:val="24"/>
          <w:szCs w:val="24"/>
          <w:rtl/>
        </w:rPr>
        <w:t xml:space="preserve">כיצד הרמב"ם פסק </w:t>
      </w:r>
      <w:proofErr w:type="spellStart"/>
      <w:r w:rsidRPr="0048326A">
        <w:rPr>
          <w:rFonts w:cs="David" w:hint="cs"/>
          <w:color w:val="000000" w:themeColor="text1"/>
          <w:sz w:val="24"/>
          <w:szCs w:val="24"/>
          <w:rtl/>
        </w:rPr>
        <w:t>בענין</w:t>
      </w:r>
      <w:proofErr w:type="spellEnd"/>
      <w:r w:rsidRPr="0048326A">
        <w:rPr>
          <w:rFonts w:cs="David" w:hint="cs"/>
          <w:color w:val="000000" w:themeColor="text1"/>
          <w:sz w:val="24"/>
          <w:szCs w:val="24"/>
          <w:rtl/>
        </w:rPr>
        <w:t xml:space="preserve"> זה?_________________________________________________________</w:t>
      </w:r>
    </w:p>
    <w:p w14:paraId="6AE029ED" w14:textId="77777777" w:rsidR="0048326A" w:rsidRPr="0048326A" w:rsidRDefault="0048326A" w:rsidP="00002DB2">
      <w:pPr>
        <w:numPr>
          <w:ilvl w:val="0"/>
          <w:numId w:val="34"/>
        </w:numPr>
        <w:spacing w:after="200" w:line="360" w:lineRule="auto"/>
        <w:contextualSpacing/>
        <w:rPr>
          <w:rFonts w:cs="David"/>
          <w:b/>
          <w:bCs/>
          <w:color w:val="000000" w:themeColor="text1"/>
          <w:sz w:val="24"/>
          <w:szCs w:val="24"/>
          <w:u w:val="single"/>
        </w:rPr>
      </w:pPr>
      <w:r w:rsidRPr="0048326A">
        <w:rPr>
          <w:rFonts w:cs="David" w:hint="cs"/>
          <w:b/>
          <w:bCs/>
          <w:color w:val="000000" w:themeColor="text1"/>
          <w:sz w:val="24"/>
          <w:szCs w:val="24"/>
          <w:u w:val="single"/>
          <w:rtl/>
        </w:rPr>
        <w:t>סיכום דברי הרב רימון איסורי יחוד בזיקה לימינו:</w:t>
      </w:r>
    </w:p>
    <w:p w14:paraId="34B56362" w14:textId="77777777" w:rsidR="0048326A" w:rsidRPr="0048326A" w:rsidRDefault="0048326A" w:rsidP="00885677">
      <w:pPr>
        <w:numPr>
          <w:ilvl w:val="0"/>
          <w:numId w:val="12"/>
        </w:num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הגדרת</w:t>
      </w:r>
      <w:r w:rsidRPr="0048326A">
        <w:rPr>
          <w:rFonts w:cs="David"/>
          <w:color w:val="000000" w:themeColor="text1"/>
          <w:sz w:val="24"/>
          <w:szCs w:val="24"/>
          <w:rtl/>
        </w:rPr>
        <w:t xml:space="preserve"> </w:t>
      </w:r>
      <w:r w:rsidRPr="0048326A">
        <w:rPr>
          <w:rFonts w:cs="David" w:hint="cs"/>
          <w:color w:val="000000" w:themeColor="text1"/>
          <w:sz w:val="24"/>
          <w:szCs w:val="24"/>
          <w:rtl/>
        </w:rPr>
        <w:t>ייחוד</w:t>
      </w:r>
      <w:r w:rsidRPr="0048326A">
        <w:rPr>
          <w:rFonts w:cs="David"/>
          <w:color w:val="000000" w:themeColor="text1"/>
          <w:sz w:val="24"/>
          <w:szCs w:val="24"/>
          <w:rtl/>
        </w:rPr>
        <w:t>:_________________________________________________________</w:t>
      </w:r>
    </w:p>
    <w:p w14:paraId="2DB26ADD" w14:textId="77777777"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_________________________________________________________________.</w:t>
      </w:r>
    </w:p>
    <w:p w14:paraId="30BA65F8" w14:textId="7673EE21" w:rsidR="0048326A" w:rsidRPr="0048326A" w:rsidRDefault="0048326A" w:rsidP="00885677">
      <w:pPr>
        <w:numPr>
          <w:ilvl w:val="0"/>
          <w:numId w:val="12"/>
        </w:num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r w:rsidRPr="0048326A">
        <w:rPr>
          <w:rFonts w:cs="David" w:hint="cs"/>
          <w:color w:val="000000" w:themeColor="text1"/>
          <w:sz w:val="24"/>
          <w:szCs w:val="24"/>
          <w:rtl/>
        </w:rPr>
        <w:t>של</w:t>
      </w:r>
      <w:r w:rsidRPr="0048326A">
        <w:rPr>
          <w:rFonts w:cs="David"/>
          <w:color w:val="000000" w:themeColor="text1"/>
          <w:sz w:val="24"/>
          <w:szCs w:val="24"/>
          <w:rtl/>
        </w:rPr>
        <w:t>_________________________________</w:t>
      </w:r>
      <w:r w:rsidRPr="0048326A">
        <w:rPr>
          <w:rFonts w:cs="David" w:hint="cs"/>
          <w:color w:val="000000" w:themeColor="text1"/>
          <w:sz w:val="24"/>
          <w:szCs w:val="24"/>
          <w:rtl/>
        </w:rPr>
        <w:t xml:space="preserve">  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Pr="0048326A">
        <w:rPr>
          <w:rFonts w:cs="David"/>
          <w:color w:val="000000" w:themeColor="text1"/>
          <w:sz w:val="24"/>
          <w:szCs w:val="24"/>
          <w:rtl/>
        </w:rPr>
        <w:t>________________</w:t>
      </w:r>
      <w:r w:rsidR="00002DB2">
        <w:rPr>
          <w:rFonts w:cs="David" w:hint="cs"/>
          <w:color w:val="000000" w:themeColor="text1"/>
          <w:sz w:val="24"/>
          <w:szCs w:val="24"/>
          <w:rtl/>
        </w:rPr>
        <w:t xml:space="preserve"> .</w:t>
      </w:r>
    </w:p>
    <w:p w14:paraId="79E6B215" w14:textId="2D951010"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r w:rsidRPr="0048326A">
        <w:rPr>
          <w:rFonts w:cs="David" w:hint="cs"/>
          <w:color w:val="000000" w:themeColor="text1"/>
          <w:sz w:val="24"/>
          <w:szCs w:val="24"/>
          <w:rtl/>
        </w:rPr>
        <w:t>של</w:t>
      </w:r>
      <w:r w:rsidRPr="0048326A">
        <w:rPr>
          <w:rFonts w:cs="David"/>
          <w:color w:val="000000" w:themeColor="text1"/>
          <w:sz w:val="24"/>
          <w:szCs w:val="24"/>
          <w:rtl/>
        </w:rPr>
        <w:t xml:space="preserve"> ____________________________________ </w:t>
      </w:r>
      <w:r w:rsidRPr="0048326A">
        <w:rPr>
          <w:rFonts w:cs="David" w:hint="cs"/>
          <w:color w:val="000000" w:themeColor="text1"/>
          <w:sz w:val="24"/>
          <w:szCs w:val="24"/>
          <w:rtl/>
        </w:rPr>
        <w:t>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Pr="0048326A">
        <w:rPr>
          <w:rFonts w:cs="David"/>
          <w:color w:val="000000" w:themeColor="text1"/>
          <w:sz w:val="24"/>
          <w:szCs w:val="24"/>
          <w:rtl/>
        </w:rPr>
        <w:t>________________</w:t>
      </w:r>
      <w:r w:rsidR="00002DB2">
        <w:rPr>
          <w:rFonts w:cs="David" w:hint="cs"/>
          <w:color w:val="000000" w:themeColor="text1"/>
          <w:sz w:val="24"/>
          <w:szCs w:val="24"/>
          <w:rtl/>
        </w:rPr>
        <w:t>.</w:t>
      </w:r>
    </w:p>
    <w:p w14:paraId="224ACB6A" w14:textId="125C266B"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r w:rsidRPr="0048326A">
        <w:rPr>
          <w:rFonts w:cs="David" w:hint="cs"/>
          <w:color w:val="000000" w:themeColor="text1"/>
          <w:sz w:val="24"/>
          <w:szCs w:val="24"/>
          <w:rtl/>
        </w:rPr>
        <w:t>של</w:t>
      </w:r>
      <w:r w:rsidRPr="0048326A">
        <w:rPr>
          <w:rFonts w:cs="David"/>
          <w:color w:val="000000" w:themeColor="text1"/>
          <w:sz w:val="24"/>
          <w:szCs w:val="24"/>
          <w:rtl/>
        </w:rPr>
        <w:t xml:space="preserve"> ____________________________________</w:t>
      </w:r>
      <w:r w:rsidRPr="0048326A">
        <w:rPr>
          <w:rFonts w:cs="David" w:hint="cs"/>
          <w:color w:val="000000" w:themeColor="text1"/>
          <w:sz w:val="24"/>
          <w:szCs w:val="24"/>
          <w:rtl/>
        </w:rPr>
        <w:t>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Pr="0048326A">
        <w:rPr>
          <w:rFonts w:cs="David"/>
          <w:color w:val="000000" w:themeColor="text1"/>
          <w:sz w:val="24"/>
          <w:szCs w:val="24"/>
          <w:rtl/>
        </w:rPr>
        <w:t>________________</w:t>
      </w:r>
      <w:r w:rsidR="00002DB2">
        <w:rPr>
          <w:rFonts w:cs="David" w:hint="cs"/>
          <w:color w:val="000000" w:themeColor="text1"/>
          <w:sz w:val="24"/>
          <w:szCs w:val="24"/>
          <w:rtl/>
        </w:rPr>
        <w:t>_.</w:t>
      </w:r>
    </w:p>
    <w:p w14:paraId="2A6A57AF" w14:textId="06EAA541" w:rsidR="0048326A" w:rsidRPr="0048326A" w:rsidRDefault="0048326A" w:rsidP="00885677">
      <w:pPr>
        <w:spacing w:after="200" w:line="360" w:lineRule="auto"/>
        <w:rPr>
          <w:rFonts w:cs="David"/>
          <w:color w:val="000000" w:themeColor="text1"/>
          <w:sz w:val="24"/>
          <w:szCs w:val="24"/>
          <w:rtl/>
        </w:rPr>
      </w:pPr>
      <w:r w:rsidRPr="0048326A">
        <w:rPr>
          <w:rFonts w:cs="David" w:hint="cs"/>
          <w:color w:val="000000" w:themeColor="text1"/>
          <w:sz w:val="24"/>
          <w:szCs w:val="24"/>
          <w:rtl/>
        </w:rPr>
        <w:t xml:space="preserve">      ג. הסב</w:t>
      </w:r>
      <w:r w:rsidR="00002DB2">
        <w:rPr>
          <w:rFonts w:cs="David" w:hint="cs"/>
          <w:color w:val="000000" w:themeColor="text1"/>
          <w:sz w:val="24"/>
          <w:szCs w:val="24"/>
          <w:rtl/>
        </w:rPr>
        <w:t xml:space="preserve">ר </w:t>
      </w:r>
      <w:r w:rsidRPr="0048326A">
        <w:rPr>
          <w:rFonts w:cs="David" w:hint="cs"/>
          <w:color w:val="000000" w:themeColor="text1"/>
          <w:sz w:val="24"/>
          <w:szCs w:val="24"/>
          <w:rtl/>
        </w:rPr>
        <w:t>בקצרה</w:t>
      </w:r>
      <w:r w:rsidRPr="0048326A">
        <w:rPr>
          <w:rFonts w:cs="David"/>
          <w:color w:val="000000" w:themeColor="text1"/>
          <w:sz w:val="24"/>
          <w:szCs w:val="24"/>
          <w:rtl/>
        </w:rPr>
        <w:t xml:space="preserve">  </w:t>
      </w:r>
      <w:r w:rsidRPr="0048326A">
        <w:rPr>
          <w:rFonts w:cs="David" w:hint="cs"/>
          <w:color w:val="000000" w:themeColor="text1"/>
          <w:sz w:val="24"/>
          <w:szCs w:val="24"/>
          <w:rtl/>
        </w:rPr>
        <w:t>כל</w:t>
      </w:r>
      <w:r w:rsidRPr="0048326A">
        <w:rPr>
          <w:rFonts w:cs="David"/>
          <w:color w:val="000000" w:themeColor="text1"/>
          <w:sz w:val="24"/>
          <w:szCs w:val="24"/>
          <w:rtl/>
        </w:rPr>
        <w:t xml:space="preserve"> </w:t>
      </w:r>
      <w:r w:rsidRPr="0048326A">
        <w:rPr>
          <w:rFonts w:cs="David" w:hint="cs"/>
          <w:color w:val="000000" w:themeColor="text1"/>
          <w:sz w:val="24"/>
          <w:szCs w:val="24"/>
          <w:rtl/>
        </w:rPr>
        <w:t>אחד</w:t>
      </w:r>
      <w:r w:rsidRPr="0048326A">
        <w:rPr>
          <w:rFonts w:cs="David"/>
          <w:color w:val="000000" w:themeColor="text1"/>
          <w:sz w:val="24"/>
          <w:szCs w:val="24"/>
          <w:rtl/>
        </w:rPr>
        <w:t xml:space="preserve"> </w:t>
      </w:r>
      <w:r w:rsidRPr="0048326A">
        <w:rPr>
          <w:rFonts w:cs="David" w:hint="cs"/>
          <w:color w:val="000000" w:themeColor="text1"/>
          <w:sz w:val="24"/>
          <w:szCs w:val="24"/>
          <w:rtl/>
        </w:rPr>
        <w:t>מההיתרים</w:t>
      </w:r>
      <w:r w:rsidRPr="0048326A">
        <w:rPr>
          <w:rFonts w:cs="David"/>
          <w:color w:val="000000" w:themeColor="text1"/>
          <w:sz w:val="24"/>
          <w:szCs w:val="24"/>
          <w:rtl/>
        </w:rPr>
        <w:t xml:space="preserve"> </w:t>
      </w:r>
      <w:r w:rsidRPr="0048326A">
        <w:rPr>
          <w:rFonts w:cs="David" w:hint="cs"/>
          <w:color w:val="000000" w:themeColor="text1"/>
          <w:sz w:val="24"/>
          <w:szCs w:val="24"/>
          <w:rtl/>
        </w:rPr>
        <w:t>בהלכות</w:t>
      </w:r>
      <w:r w:rsidRPr="0048326A">
        <w:rPr>
          <w:rFonts w:cs="David"/>
          <w:color w:val="000000" w:themeColor="text1"/>
          <w:sz w:val="24"/>
          <w:szCs w:val="24"/>
          <w:rtl/>
        </w:rPr>
        <w:t xml:space="preserve"> </w:t>
      </w:r>
      <w:r w:rsidRPr="0048326A">
        <w:rPr>
          <w:rFonts w:cs="David" w:hint="cs"/>
          <w:color w:val="000000" w:themeColor="text1"/>
          <w:sz w:val="24"/>
          <w:szCs w:val="24"/>
          <w:rtl/>
        </w:rPr>
        <w:t>ייחוד</w:t>
      </w:r>
      <w:r w:rsidRPr="0048326A">
        <w:rPr>
          <w:rFonts w:cs="David"/>
          <w:color w:val="000000" w:themeColor="text1"/>
          <w:sz w:val="24"/>
          <w:szCs w:val="24"/>
          <w:rtl/>
        </w:rPr>
        <w:t>:</w:t>
      </w:r>
    </w:p>
    <w:p w14:paraId="4CB29490" w14:textId="4205F0C5"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פתח</w:t>
      </w:r>
      <w:r w:rsidRPr="0048326A">
        <w:rPr>
          <w:rFonts w:cs="David"/>
          <w:color w:val="000000" w:themeColor="text1"/>
          <w:sz w:val="24"/>
          <w:szCs w:val="24"/>
          <w:rtl/>
        </w:rPr>
        <w:t xml:space="preserve"> </w:t>
      </w:r>
      <w:r w:rsidRPr="0048326A">
        <w:rPr>
          <w:rFonts w:cs="David" w:hint="cs"/>
          <w:color w:val="000000" w:themeColor="text1"/>
          <w:sz w:val="24"/>
          <w:szCs w:val="24"/>
          <w:rtl/>
        </w:rPr>
        <w:t>פתוח</w:t>
      </w:r>
      <w:r w:rsidRPr="0048326A">
        <w:rPr>
          <w:rFonts w:cs="David"/>
          <w:color w:val="000000" w:themeColor="text1"/>
          <w:sz w:val="24"/>
          <w:szCs w:val="24"/>
          <w:rtl/>
        </w:rPr>
        <w:t>: __________________________________________________________</w:t>
      </w:r>
      <w:r w:rsidR="00002DB2">
        <w:rPr>
          <w:rFonts w:cs="David" w:hint="cs"/>
          <w:color w:val="000000" w:themeColor="text1"/>
          <w:sz w:val="24"/>
          <w:szCs w:val="24"/>
          <w:rtl/>
        </w:rPr>
        <w:t>________________________</w:t>
      </w:r>
    </w:p>
    <w:p w14:paraId="79FA36CB" w14:textId="77E83D05"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___________________________________________________________________</w:t>
      </w:r>
      <w:r w:rsidR="00002DB2">
        <w:rPr>
          <w:rFonts w:cs="David" w:hint="cs"/>
          <w:color w:val="000000" w:themeColor="text1"/>
          <w:sz w:val="24"/>
          <w:szCs w:val="24"/>
          <w:rtl/>
        </w:rPr>
        <w:t>_______________</w:t>
      </w:r>
    </w:p>
    <w:p w14:paraId="0F150BD3" w14:textId="6716E4A6"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___________________________________________________________________</w:t>
      </w:r>
      <w:r w:rsidR="00002DB2">
        <w:rPr>
          <w:rFonts w:cs="David" w:hint="cs"/>
          <w:color w:val="000000" w:themeColor="text1"/>
          <w:sz w:val="24"/>
          <w:szCs w:val="24"/>
          <w:rtl/>
        </w:rPr>
        <w:t>__________________</w:t>
      </w:r>
    </w:p>
    <w:p w14:paraId="35735DB8" w14:textId="54518115"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w:t>
      </w:r>
      <w:r w:rsidR="00002DB2">
        <w:rPr>
          <w:rFonts w:cs="David" w:hint="cs"/>
          <w:color w:val="000000" w:themeColor="text1"/>
          <w:sz w:val="24"/>
          <w:szCs w:val="24"/>
          <w:rtl/>
        </w:rPr>
        <w:t>____________________</w:t>
      </w:r>
      <w:r w:rsidRPr="0048326A">
        <w:rPr>
          <w:rFonts w:cs="David"/>
          <w:color w:val="000000" w:themeColor="text1"/>
          <w:sz w:val="24"/>
          <w:szCs w:val="24"/>
          <w:rtl/>
        </w:rPr>
        <w:t>_.</w:t>
      </w:r>
    </w:p>
    <w:p w14:paraId="25DF1AEF" w14:textId="0DCB3EF2"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בעלה</w:t>
      </w:r>
      <w:r w:rsidRPr="0048326A">
        <w:rPr>
          <w:rFonts w:cs="David"/>
          <w:color w:val="000000" w:themeColor="text1"/>
          <w:sz w:val="24"/>
          <w:szCs w:val="24"/>
          <w:rtl/>
        </w:rPr>
        <w:t xml:space="preserve"> </w:t>
      </w:r>
      <w:r w:rsidRPr="0048326A">
        <w:rPr>
          <w:rFonts w:cs="David" w:hint="cs"/>
          <w:color w:val="000000" w:themeColor="text1"/>
          <w:sz w:val="24"/>
          <w:szCs w:val="24"/>
          <w:rtl/>
        </w:rPr>
        <w:t>בעיר</w:t>
      </w:r>
      <w:r w:rsidRPr="0048326A">
        <w:rPr>
          <w:rFonts w:cs="David"/>
          <w:color w:val="000000" w:themeColor="text1"/>
          <w:sz w:val="24"/>
          <w:szCs w:val="24"/>
          <w:rtl/>
        </w:rPr>
        <w:t>: ________________________________________________________</w:t>
      </w:r>
      <w:r w:rsidR="00002DB2">
        <w:rPr>
          <w:rFonts w:cs="David" w:hint="cs"/>
          <w:color w:val="000000" w:themeColor="text1"/>
          <w:sz w:val="24"/>
          <w:szCs w:val="24"/>
          <w:rtl/>
        </w:rPr>
        <w:t>__________________</w:t>
      </w:r>
      <w:r w:rsidRPr="0048326A">
        <w:rPr>
          <w:rFonts w:cs="David"/>
          <w:color w:val="000000" w:themeColor="text1"/>
          <w:sz w:val="24"/>
          <w:szCs w:val="24"/>
          <w:rtl/>
        </w:rPr>
        <w:t>_</w:t>
      </w:r>
    </w:p>
    <w:p w14:paraId="7B191A6A" w14:textId="29A2DCDB"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w:t>
      </w:r>
      <w:r w:rsidR="00002DB2">
        <w:rPr>
          <w:rFonts w:cs="David" w:hint="cs"/>
          <w:color w:val="000000" w:themeColor="text1"/>
          <w:sz w:val="24"/>
          <w:szCs w:val="24"/>
          <w:rtl/>
        </w:rPr>
        <w:t>__________________</w:t>
      </w:r>
      <w:r w:rsidRPr="0048326A">
        <w:rPr>
          <w:rFonts w:cs="David"/>
          <w:color w:val="000000" w:themeColor="text1"/>
          <w:sz w:val="24"/>
          <w:szCs w:val="24"/>
          <w:rtl/>
        </w:rPr>
        <w:t>__.</w:t>
      </w:r>
    </w:p>
    <w:p w14:paraId="0D173B50" w14:textId="5F301F2B"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שומר</w:t>
      </w:r>
      <w:r w:rsidRPr="0048326A">
        <w:rPr>
          <w:rFonts w:cs="David"/>
          <w:color w:val="000000" w:themeColor="text1"/>
          <w:sz w:val="24"/>
          <w:szCs w:val="24"/>
          <w:rtl/>
        </w:rPr>
        <w:t>: __________________________________________________________</w:t>
      </w:r>
      <w:r w:rsidR="00002DB2">
        <w:rPr>
          <w:rFonts w:cs="David" w:hint="cs"/>
          <w:color w:val="000000" w:themeColor="text1"/>
          <w:sz w:val="24"/>
          <w:szCs w:val="24"/>
          <w:rtl/>
        </w:rPr>
        <w:t>_________________</w:t>
      </w:r>
      <w:r w:rsidRPr="0048326A">
        <w:rPr>
          <w:rFonts w:cs="David"/>
          <w:color w:val="000000" w:themeColor="text1"/>
          <w:sz w:val="24"/>
          <w:szCs w:val="24"/>
          <w:rtl/>
        </w:rPr>
        <w:t>___</w:t>
      </w:r>
    </w:p>
    <w:p w14:paraId="4F4B27A1" w14:textId="2A869285"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w:t>
      </w:r>
      <w:r w:rsidR="00002DB2">
        <w:rPr>
          <w:rFonts w:cs="David" w:hint="cs"/>
          <w:color w:val="000000" w:themeColor="text1"/>
          <w:sz w:val="24"/>
          <w:szCs w:val="24"/>
          <w:rtl/>
        </w:rPr>
        <w:t>________________</w:t>
      </w:r>
      <w:r w:rsidRPr="0048326A">
        <w:rPr>
          <w:rFonts w:cs="David"/>
          <w:color w:val="000000" w:themeColor="text1"/>
          <w:sz w:val="24"/>
          <w:szCs w:val="24"/>
          <w:rtl/>
        </w:rPr>
        <w:t>____.</w:t>
      </w:r>
    </w:p>
    <w:p w14:paraId="113C34D7" w14:textId="77176CA4"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מכונית</w:t>
      </w:r>
      <w:r w:rsidRPr="0048326A">
        <w:rPr>
          <w:rFonts w:cs="David"/>
          <w:color w:val="000000" w:themeColor="text1"/>
          <w:sz w:val="24"/>
          <w:szCs w:val="24"/>
          <w:rtl/>
        </w:rPr>
        <w:t>: ___________________________________________________________</w:t>
      </w:r>
      <w:r w:rsidR="00002DB2">
        <w:rPr>
          <w:rFonts w:cs="David" w:hint="cs"/>
          <w:color w:val="000000" w:themeColor="text1"/>
          <w:sz w:val="24"/>
          <w:szCs w:val="24"/>
          <w:rtl/>
        </w:rPr>
        <w:t>_________________</w:t>
      </w:r>
      <w:r w:rsidRPr="0048326A">
        <w:rPr>
          <w:rFonts w:cs="David"/>
          <w:color w:val="000000" w:themeColor="text1"/>
          <w:sz w:val="24"/>
          <w:szCs w:val="24"/>
          <w:rtl/>
        </w:rPr>
        <w:t>_</w:t>
      </w:r>
    </w:p>
    <w:p w14:paraId="4DC3DE6B" w14:textId="18739A97"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_______________________________________________________________</w:t>
      </w:r>
      <w:r w:rsidR="00002DB2">
        <w:rPr>
          <w:rFonts w:cs="David" w:hint="cs"/>
          <w:color w:val="000000" w:themeColor="text1"/>
          <w:sz w:val="24"/>
          <w:szCs w:val="24"/>
          <w:rtl/>
        </w:rPr>
        <w:t>_________________</w:t>
      </w:r>
      <w:r w:rsidRPr="0048326A">
        <w:rPr>
          <w:rFonts w:cs="David"/>
          <w:color w:val="000000" w:themeColor="text1"/>
          <w:sz w:val="24"/>
          <w:szCs w:val="24"/>
          <w:rtl/>
        </w:rPr>
        <w:t>____</w:t>
      </w:r>
    </w:p>
    <w:p w14:paraId="6E387F31" w14:textId="057BBAE3"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____________________________________________________________</w:t>
      </w:r>
      <w:r w:rsidR="00002DB2">
        <w:rPr>
          <w:rFonts w:cs="David" w:hint="cs"/>
          <w:color w:val="000000" w:themeColor="text1"/>
          <w:sz w:val="24"/>
          <w:szCs w:val="24"/>
          <w:rtl/>
        </w:rPr>
        <w:t>__________________</w:t>
      </w:r>
      <w:r w:rsidRPr="0048326A">
        <w:rPr>
          <w:rFonts w:cs="David"/>
          <w:color w:val="000000" w:themeColor="text1"/>
          <w:sz w:val="24"/>
          <w:szCs w:val="24"/>
          <w:rtl/>
        </w:rPr>
        <w:t>______.</w:t>
      </w:r>
    </w:p>
    <w:p w14:paraId="08747038" w14:textId="191B4171" w:rsidR="0048326A" w:rsidRPr="0048326A" w:rsidRDefault="0048326A" w:rsidP="00885677">
      <w:pPr>
        <w:spacing w:after="200" w:line="360" w:lineRule="auto"/>
        <w:contextualSpacing/>
        <w:rPr>
          <w:rFonts w:cs="David"/>
          <w:color w:val="000000" w:themeColor="text1"/>
          <w:sz w:val="24"/>
          <w:szCs w:val="24"/>
          <w:rtl/>
        </w:rPr>
      </w:pPr>
      <w:r w:rsidRPr="0048326A">
        <w:rPr>
          <w:rFonts w:cs="David" w:hint="cs"/>
          <w:color w:val="000000" w:themeColor="text1"/>
          <w:sz w:val="24"/>
          <w:szCs w:val="24"/>
          <w:rtl/>
        </w:rPr>
        <w:t>בן</w:t>
      </w:r>
      <w:r w:rsidRPr="0048326A">
        <w:rPr>
          <w:rFonts w:cs="David"/>
          <w:color w:val="000000" w:themeColor="text1"/>
          <w:sz w:val="24"/>
          <w:szCs w:val="24"/>
          <w:rtl/>
        </w:rPr>
        <w:t xml:space="preserve"> </w:t>
      </w:r>
      <w:r w:rsidRPr="0048326A">
        <w:rPr>
          <w:rFonts w:cs="David" w:hint="cs"/>
          <w:color w:val="000000" w:themeColor="text1"/>
          <w:sz w:val="24"/>
          <w:szCs w:val="24"/>
          <w:rtl/>
        </w:rPr>
        <w:t>ובת</w:t>
      </w:r>
      <w:r w:rsidRPr="0048326A">
        <w:rPr>
          <w:rFonts w:cs="David"/>
          <w:color w:val="000000" w:themeColor="text1"/>
          <w:sz w:val="24"/>
          <w:szCs w:val="24"/>
          <w:rtl/>
        </w:rPr>
        <w:t xml:space="preserve"> </w:t>
      </w:r>
      <w:r w:rsidRPr="0048326A">
        <w:rPr>
          <w:rFonts w:cs="David" w:hint="cs"/>
          <w:color w:val="000000" w:themeColor="text1"/>
          <w:sz w:val="24"/>
          <w:szCs w:val="24"/>
          <w:rtl/>
        </w:rPr>
        <w:t>שהולכים</w:t>
      </w:r>
      <w:r w:rsidRPr="0048326A">
        <w:rPr>
          <w:rFonts w:cs="David"/>
          <w:color w:val="000000" w:themeColor="text1"/>
          <w:sz w:val="24"/>
          <w:szCs w:val="24"/>
          <w:rtl/>
        </w:rPr>
        <w:t xml:space="preserve"> </w:t>
      </w:r>
      <w:r w:rsidRPr="0048326A">
        <w:rPr>
          <w:rFonts w:cs="David" w:hint="cs"/>
          <w:color w:val="000000" w:themeColor="text1"/>
          <w:sz w:val="24"/>
          <w:szCs w:val="24"/>
          <w:rtl/>
        </w:rPr>
        <w:t>לטיול</w:t>
      </w:r>
      <w:r w:rsidRPr="0048326A">
        <w:rPr>
          <w:rFonts w:cs="David"/>
          <w:color w:val="000000" w:themeColor="text1"/>
          <w:sz w:val="24"/>
          <w:szCs w:val="24"/>
          <w:rtl/>
        </w:rPr>
        <w:t>: _____________________________________</w:t>
      </w:r>
      <w:r w:rsidR="00501016">
        <w:rPr>
          <w:rFonts w:cs="David" w:hint="cs"/>
          <w:color w:val="000000" w:themeColor="text1"/>
          <w:sz w:val="24"/>
          <w:szCs w:val="24"/>
          <w:rtl/>
        </w:rPr>
        <w:t>________________</w:t>
      </w:r>
      <w:r w:rsidRPr="0048326A">
        <w:rPr>
          <w:rFonts w:cs="David"/>
          <w:color w:val="000000" w:themeColor="text1"/>
          <w:sz w:val="24"/>
          <w:szCs w:val="24"/>
          <w:rtl/>
        </w:rPr>
        <w:t>____________</w:t>
      </w:r>
    </w:p>
    <w:p w14:paraId="7601B9BB" w14:textId="18CD4A36" w:rsidR="0048326A" w:rsidRPr="0048326A" w:rsidRDefault="0048326A" w:rsidP="00885677">
      <w:pPr>
        <w:spacing w:after="200" w:line="360" w:lineRule="auto"/>
        <w:contextualSpacing/>
        <w:rPr>
          <w:rFonts w:cs="David"/>
          <w:color w:val="000000" w:themeColor="text1"/>
          <w:sz w:val="24"/>
          <w:szCs w:val="24"/>
          <w:rtl/>
        </w:rPr>
      </w:pPr>
      <w:r w:rsidRPr="0048326A">
        <w:rPr>
          <w:rFonts w:cs="David"/>
          <w:color w:val="000000" w:themeColor="text1"/>
          <w:sz w:val="24"/>
          <w:szCs w:val="24"/>
          <w:rtl/>
        </w:rPr>
        <w:t>_______________________________________________________</w:t>
      </w:r>
      <w:r w:rsidR="00501016">
        <w:rPr>
          <w:rFonts w:cs="David" w:hint="cs"/>
          <w:color w:val="000000" w:themeColor="text1"/>
          <w:sz w:val="24"/>
          <w:szCs w:val="24"/>
          <w:rtl/>
        </w:rPr>
        <w:t>________________</w:t>
      </w:r>
      <w:r w:rsidRPr="0048326A">
        <w:rPr>
          <w:rFonts w:cs="David"/>
          <w:color w:val="000000" w:themeColor="text1"/>
          <w:sz w:val="24"/>
          <w:szCs w:val="24"/>
          <w:rtl/>
        </w:rPr>
        <w:t>___________</w:t>
      </w:r>
    </w:p>
    <w:p w14:paraId="3B3F2D46" w14:textId="58412751" w:rsidR="0048326A" w:rsidRPr="0048326A" w:rsidRDefault="0048326A" w:rsidP="00885677">
      <w:pPr>
        <w:spacing w:after="200" w:line="360" w:lineRule="auto"/>
        <w:rPr>
          <w:rFonts w:cs="David"/>
          <w:b/>
          <w:bCs/>
          <w:sz w:val="24"/>
          <w:szCs w:val="24"/>
          <w:u w:val="single"/>
          <w:rtl/>
        </w:rPr>
      </w:pPr>
      <w:r w:rsidRPr="0048326A">
        <w:rPr>
          <w:rFonts w:cs="David"/>
          <w:color w:val="000000" w:themeColor="text1"/>
          <w:sz w:val="24"/>
          <w:szCs w:val="24"/>
          <w:rtl/>
        </w:rPr>
        <w:t>______________________________________________________</w:t>
      </w:r>
      <w:r w:rsidR="00501016">
        <w:rPr>
          <w:rFonts w:cs="David" w:hint="cs"/>
          <w:color w:val="000000" w:themeColor="text1"/>
          <w:sz w:val="24"/>
          <w:szCs w:val="24"/>
          <w:rtl/>
        </w:rPr>
        <w:t>________________</w:t>
      </w:r>
      <w:r w:rsidRPr="0048326A">
        <w:rPr>
          <w:rFonts w:cs="David"/>
          <w:color w:val="000000" w:themeColor="text1"/>
          <w:sz w:val="24"/>
          <w:szCs w:val="24"/>
          <w:rtl/>
        </w:rPr>
        <w:t>____________.</w:t>
      </w:r>
    </w:p>
    <w:p w14:paraId="01B8B777" w14:textId="2CCAF1C3" w:rsidR="0048326A" w:rsidRPr="00501016" w:rsidRDefault="0048326A" w:rsidP="00501016">
      <w:pPr>
        <w:spacing w:line="360" w:lineRule="auto"/>
        <w:rPr>
          <w:rFonts w:cs="David"/>
          <w:sz w:val="24"/>
          <w:szCs w:val="24"/>
          <w:rtl/>
        </w:rPr>
      </w:pPr>
      <w:r w:rsidRPr="00501016">
        <w:rPr>
          <w:rFonts w:cs="David" w:hint="cs"/>
          <w:sz w:val="24"/>
          <w:szCs w:val="24"/>
          <w:rtl/>
        </w:rPr>
        <w:t>יחוד של זוג מאורס, מה הדין?</w:t>
      </w:r>
      <w:r w:rsidR="00501016">
        <w:rPr>
          <w:rFonts w:cs="David" w:hint="cs"/>
          <w:sz w:val="24"/>
          <w:szCs w:val="24"/>
          <w:rtl/>
        </w:rPr>
        <w:t>_____________________________________________________________</w:t>
      </w:r>
    </w:p>
    <w:p w14:paraId="07DDF9D1" w14:textId="77777777" w:rsidR="00182830" w:rsidRPr="0048326A" w:rsidRDefault="00182830" w:rsidP="00885677">
      <w:pPr>
        <w:spacing w:after="200" w:line="360" w:lineRule="auto"/>
        <w:rPr>
          <w:rFonts w:cs="David"/>
          <w:sz w:val="24"/>
          <w:szCs w:val="24"/>
          <w:rtl/>
        </w:rPr>
      </w:pPr>
    </w:p>
    <w:p w14:paraId="26630C53"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שחייה מעורבת וריקודים מעורבים 44-45</w:t>
      </w:r>
    </w:p>
    <w:p w14:paraId="40DC998E" w14:textId="77777777" w:rsidR="0048326A" w:rsidRPr="0048326A" w:rsidRDefault="0048326A" w:rsidP="00885677">
      <w:pPr>
        <w:spacing w:after="200" w:line="360" w:lineRule="auto"/>
        <w:rPr>
          <w:rFonts w:cs="David"/>
          <w:sz w:val="24"/>
          <w:szCs w:val="24"/>
          <w:rtl/>
        </w:rPr>
      </w:pPr>
      <w:r w:rsidRPr="0048326A">
        <w:rPr>
          <w:rFonts w:cs="David" w:hint="cs"/>
          <w:b/>
          <w:bCs/>
          <w:sz w:val="24"/>
          <w:szCs w:val="24"/>
          <w:u w:val="single"/>
          <w:rtl/>
        </w:rPr>
        <w:t xml:space="preserve">48. </w:t>
      </w:r>
      <w:r w:rsidRPr="0048326A">
        <w:rPr>
          <w:rFonts w:cs="David" w:hint="cs"/>
          <w:sz w:val="24"/>
          <w:szCs w:val="24"/>
          <w:rtl/>
        </w:rPr>
        <w:t xml:space="preserve"> א. כיצד פסק הרב קוק לגבי שחיה מעורבת? מה נימוקיו?</w:t>
      </w:r>
    </w:p>
    <w:p w14:paraId="69FBBF6A"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B35BF"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      </w:t>
      </w:r>
      <w:proofErr w:type="spellStart"/>
      <w:r w:rsidRPr="0048326A">
        <w:rPr>
          <w:rFonts w:cs="David" w:hint="cs"/>
          <w:sz w:val="24"/>
          <w:szCs w:val="24"/>
          <w:rtl/>
        </w:rPr>
        <w:t>ב.מדוע</w:t>
      </w:r>
      <w:proofErr w:type="spellEnd"/>
      <w:r w:rsidRPr="0048326A">
        <w:rPr>
          <w:rFonts w:cs="David" w:hint="cs"/>
          <w:sz w:val="24"/>
          <w:szCs w:val="24"/>
          <w:rtl/>
        </w:rPr>
        <w:t xml:space="preserve"> הרב אינו מקבל את התשובה </w:t>
      </w:r>
      <w:r w:rsidRPr="00501016">
        <w:rPr>
          <w:rFonts w:cs="David" w:hint="cs"/>
          <w:b/>
          <w:bCs/>
          <w:sz w:val="24"/>
          <w:szCs w:val="24"/>
          <w:rtl/>
        </w:rPr>
        <w:t>" כך התרגלנו"</w:t>
      </w:r>
      <w:r w:rsidRPr="0048326A">
        <w:rPr>
          <w:rFonts w:cs="David" w:hint="cs"/>
          <w:sz w:val="24"/>
          <w:szCs w:val="24"/>
          <w:rtl/>
        </w:rPr>
        <w:t xml:space="preserve"> מדוע?</w:t>
      </w:r>
    </w:p>
    <w:p w14:paraId="4F79E456"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w:t>
      </w:r>
    </w:p>
    <w:p w14:paraId="12398C24"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49. הרב קוק אומר שהריקוד הוא ביטוי לשמחה, אך אוסר ריקודים מעורבים, מדוע? </w:t>
      </w:r>
    </w:p>
    <w:p w14:paraId="44C1ECD6"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w:t>
      </w:r>
    </w:p>
    <w:p w14:paraId="5EA7AA94"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50. הבן איש חי אוסר ריקודים של נשים בפני גברים מדוע?</w:t>
      </w:r>
    </w:p>
    <w:p w14:paraId="6147CBA0"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w:t>
      </w:r>
    </w:p>
    <w:p w14:paraId="1A5BAD7E" w14:textId="7A53C276" w:rsid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מניעת הטרדה על רקע מיני- 45-49</w:t>
      </w:r>
    </w:p>
    <w:p w14:paraId="2252BDA7" w14:textId="77777777" w:rsidR="00EC6D7B" w:rsidRPr="00DA5239" w:rsidRDefault="00EC6D7B" w:rsidP="00885677">
      <w:pPr>
        <w:spacing w:line="360" w:lineRule="auto"/>
        <w:rPr>
          <w:rFonts w:ascii="David" w:hAnsi="David" w:cs="David"/>
          <w:b/>
          <w:bCs/>
          <w:sz w:val="24"/>
          <w:szCs w:val="24"/>
          <w:u w:val="single"/>
          <w:rtl/>
        </w:rPr>
      </w:pPr>
      <w:r w:rsidRPr="00DA5239">
        <w:rPr>
          <w:rFonts w:ascii="David" w:hAnsi="David" w:cs="David"/>
          <w:b/>
          <w:bCs/>
          <w:sz w:val="24"/>
          <w:szCs w:val="24"/>
          <w:u w:val="single"/>
          <w:rtl/>
        </w:rPr>
        <w:t>הטרדה מינית החוק וההלכה היהודית</w:t>
      </w:r>
    </w:p>
    <w:p w14:paraId="5B426D55"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מה החוק למניעת הטרדה מינית מסדיר</w:t>
      </w:r>
    </w:p>
    <w:p w14:paraId="1E694287" w14:textId="1BF7C121"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w:t>
      </w:r>
      <w:r w:rsidR="00501016">
        <w:rPr>
          <w:rFonts w:ascii="David" w:hAnsi="David" w:cs="David" w:hint="cs"/>
          <w:sz w:val="24"/>
          <w:szCs w:val="24"/>
          <w:rtl/>
        </w:rPr>
        <w:t>___________</w:t>
      </w:r>
      <w:r w:rsidRPr="00DA5239">
        <w:rPr>
          <w:rFonts w:ascii="David" w:hAnsi="David" w:cs="David"/>
          <w:sz w:val="24"/>
          <w:szCs w:val="24"/>
          <w:rtl/>
        </w:rPr>
        <w:t>_</w:t>
      </w:r>
    </w:p>
    <w:p w14:paraId="4729F70E"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הטרדה מינית פוגעת בערכים חשובים כתוב ארבע ערכים והסבר אותם.</w:t>
      </w:r>
    </w:p>
    <w:p w14:paraId="2743DF44" w14:textId="77777777" w:rsidR="00501016" w:rsidRDefault="00EC6D7B" w:rsidP="00885677">
      <w:pPr>
        <w:pStyle w:val="a3"/>
        <w:spacing w:line="360" w:lineRule="auto"/>
        <w:rPr>
          <w:rFonts w:ascii="David" w:hAnsi="David" w:cs="David"/>
          <w:sz w:val="24"/>
          <w:szCs w:val="24"/>
          <w:rtl/>
        </w:rPr>
      </w:pPr>
      <w:r w:rsidRPr="00DA5239">
        <w:rPr>
          <w:rFonts w:ascii="David" w:hAnsi="David" w:cs="David"/>
          <w:sz w:val="24"/>
          <w:szCs w:val="24"/>
          <w:rtl/>
        </w:rPr>
        <w:t>_____________________________________________________________________________________________________________________________________________</w:t>
      </w:r>
      <w:r w:rsidR="00501016">
        <w:rPr>
          <w:rFonts w:ascii="David" w:hAnsi="David" w:cs="David" w:hint="cs"/>
          <w:sz w:val="24"/>
          <w:szCs w:val="24"/>
          <w:rtl/>
        </w:rPr>
        <w:t>______________</w:t>
      </w:r>
    </w:p>
    <w:p w14:paraId="2FF7AEE6" w14:textId="57474ACE"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w:t>
      </w:r>
      <w:r w:rsidR="00501016">
        <w:rPr>
          <w:rFonts w:ascii="David" w:hAnsi="David" w:cs="David" w:hint="cs"/>
          <w:sz w:val="24"/>
          <w:szCs w:val="24"/>
          <w:rtl/>
        </w:rPr>
        <w:t>____________________________________________________________________________________________________________________________________________________________</w:t>
      </w:r>
    </w:p>
    <w:p w14:paraId="4BFD8D16"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מהו היקף החוק?</w:t>
      </w:r>
    </w:p>
    <w:p w14:paraId="591A7589"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w:t>
      </w:r>
    </w:p>
    <w:p w14:paraId="671BDBDD"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אלו מעשים אסורים במסגרת החוק</w:t>
      </w:r>
    </w:p>
    <w:p w14:paraId="32CE97FC" w14:textId="3135DA0A"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w:t>
      </w:r>
      <w:r w:rsidR="00501016">
        <w:rPr>
          <w:rFonts w:ascii="David" w:hAnsi="David" w:cs="David" w:hint="cs"/>
          <w:sz w:val="24"/>
          <w:szCs w:val="24"/>
          <w:rtl/>
        </w:rPr>
        <w:t>_____________________________________________________________________________________________</w:t>
      </w:r>
      <w:r w:rsidRPr="00DA5239">
        <w:rPr>
          <w:rFonts w:ascii="David" w:hAnsi="David" w:cs="David"/>
          <w:sz w:val="24"/>
          <w:szCs w:val="24"/>
          <w:rtl/>
        </w:rPr>
        <w:t>_</w:t>
      </w:r>
    </w:p>
    <w:p w14:paraId="3AA96B33"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איזה מעשים אסורים אף אם נעשו פעם אחת בלבד?</w:t>
      </w:r>
    </w:p>
    <w:p w14:paraId="10825667" w14:textId="3C6CE1CC"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lastRenderedPageBreak/>
        <w:t>______________________________________________________________________________________________________________________________________________</w:t>
      </w:r>
      <w:r w:rsidR="00501016">
        <w:rPr>
          <w:rFonts w:ascii="David" w:hAnsi="David" w:cs="David" w:hint="cs"/>
          <w:sz w:val="24"/>
          <w:szCs w:val="24"/>
          <w:rtl/>
        </w:rPr>
        <w:t>_____________</w:t>
      </w:r>
      <w:r w:rsidRPr="00DA5239">
        <w:rPr>
          <w:rFonts w:ascii="David" w:hAnsi="David" w:cs="David"/>
          <w:sz w:val="24"/>
          <w:szCs w:val="24"/>
          <w:rtl/>
        </w:rPr>
        <w:t>____</w:t>
      </w:r>
    </w:p>
    <w:p w14:paraId="73395CD8"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מה לא ייחשב להטרדה מינית?</w:t>
      </w:r>
    </w:p>
    <w:p w14:paraId="7AABC9D8"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w:t>
      </w:r>
    </w:p>
    <w:p w14:paraId="2B6B5B95" w14:textId="77777777" w:rsidR="00EC6D7B" w:rsidRPr="00DA5239" w:rsidRDefault="00EC6D7B" w:rsidP="00885677">
      <w:pPr>
        <w:pStyle w:val="a3"/>
        <w:spacing w:line="360" w:lineRule="auto"/>
        <w:rPr>
          <w:rFonts w:ascii="David" w:hAnsi="David" w:cs="David"/>
          <w:b/>
          <w:bCs/>
          <w:sz w:val="24"/>
          <w:szCs w:val="24"/>
          <w:u w:val="single"/>
        </w:rPr>
      </w:pPr>
      <w:r w:rsidRPr="00DA5239">
        <w:rPr>
          <w:rFonts w:ascii="David" w:hAnsi="David" w:cs="David"/>
          <w:b/>
          <w:bCs/>
          <w:sz w:val="24"/>
          <w:szCs w:val="24"/>
          <w:u w:val="single"/>
          <w:rtl/>
        </w:rPr>
        <w:t>מקורות הלכתיים</w:t>
      </w:r>
    </w:p>
    <w:p w14:paraId="50A51D33"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ההלכה מוסיפה על החוק שגם אסור לבייש להביך או לגרום לאי נוחות הדגם</w:t>
      </w:r>
    </w:p>
    <w:p w14:paraId="695DFE99" w14:textId="172C5296"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__________________________</w:t>
      </w:r>
    </w:p>
    <w:p w14:paraId="55FD21F3"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מדוע לפי ספר החינוך אסור לגרום בושה לאדם?</w:t>
      </w:r>
    </w:p>
    <w:p w14:paraId="6B0C5678" w14:textId="0F7F3125"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w:t>
      </w:r>
      <w:r w:rsidRPr="00DA5239">
        <w:rPr>
          <w:rFonts w:ascii="David" w:hAnsi="David" w:cs="David"/>
          <w:sz w:val="24"/>
          <w:szCs w:val="24"/>
          <w:rtl/>
        </w:rPr>
        <w:t>__</w:t>
      </w:r>
    </w:p>
    <w:p w14:paraId="535E28B6"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ר' יהודה החסיד  מתייחס  לאיסור לבייש בחומרה גדולה, איך הוא מסביר זאת?</w:t>
      </w:r>
    </w:p>
    <w:p w14:paraId="5E4CB657"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w:t>
      </w:r>
    </w:p>
    <w:p w14:paraId="3FFC1AD8" w14:textId="1D8D07B9"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מדוע לפי ההלכה יש לה</w:t>
      </w:r>
      <w:r w:rsidR="00501016">
        <w:rPr>
          <w:rFonts w:ascii="David" w:hAnsi="David" w:cs="David" w:hint="cs"/>
          <w:sz w:val="24"/>
          <w:szCs w:val="24"/>
          <w:rtl/>
        </w:rPr>
        <w:t>י</w:t>
      </w:r>
      <w:r w:rsidRPr="00DA5239">
        <w:rPr>
          <w:rFonts w:ascii="David" w:hAnsi="David" w:cs="David"/>
          <w:sz w:val="24"/>
          <w:szCs w:val="24"/>
          <w:rtl/>
        </w:rPr>
        <w:t>מנע מהטרדה מינית?</w:t>
      </w:r>
    </w:p>
    <w:p w14:paraId="459EB83F"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w:t>
      </w:r>
    </w:p>
    <w:p w14:paraId="750F1250"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הרמב"ם מחמיר מאוד ומביא דוגמאות שנראות לנו קלות ואין בהם הטרדה. הדגם ומדוע הוא מחמיר כל כך?</w:t>
      </w:r>
    </w:p>
    <w:p w14:paraId="5E3E8790"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w:t>
      </w:r>
    </w:p>
    <w:p w14:paraId="1FE38CEF"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ספר החינוך טוען כי לא הוזכרו הרבה דוגמאות למעשים שמטרתם לקרב , אם כן מה כל אדם צריך לעשות?</w:t>
      </w:r>
    </w:p>
    <w:p w14:paraId="77A27CB2" w14:textId="77777777"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w:t>
      </w:r>
    </w:p>
    <w:p w14:paraId="2F96AAA2" w14:textId="09129B48" w:rsidR="00EC6D7B" w:rsidRPr="00DA5239" w:rsidRDefault="00EC6D7B" w:rsidP="00885677">
      <w:pPr>
        <w:pStyle w:val="a3"/>
        <w:numPr>
          <w:ilvl w:val="0"/>
          <w:numId w:val="31"/>
        </w:numPr>
        <w:spacing w:after="160" w:line="360" w:lineRule="auto"/>
        <w:rPr>
          <w:rFonts w:ascii="David" w:hAnsi="David" w:cs="David"/>
          <w:sz w:val="24"/>
          <w:szCs w:val="24"/>
        </w:rPr>
      </w:pPr>
      <w:proofErr w:type="spellStart"/>
      <w:r w:rsidRPr="00DA5239">
        <w:rPr>
          <w:rFonts w:ascii="David" w:hAnsi="David" w:cs="David"/>
          <w:sz w:val="24"/>
          <w:szCs w:val="24"/>
          <w:rtl/>
        </w:rPr>
        <w:t>הריב"ש</w:t>
      </w:r>
      <w:proofErr w:type="spellEnd"/>
      <w:r w:rsidRPr="00DA5239">
        <w:rPr>
          <w:rFonts w:ascii="David" w:hAnsi="David" w:cs="David"/>
          <w:sz w:val="24"/>
          <w:szCs w:val="24"/>
          <w:rtl/>
        </w:rPr>
        <w:t xml:space="preserve"> מביא דוגמא למקרה של הטרדה שהגיע לפניו. מהו המקרה? מה הייתה פסיקתו, ומה </w:t>
      </w:r>
      <w:r w:rsidR="00501016">
        <w:rPr>
          <w:rFonts w:ascii="David" w:hAnsi="David" w:cs="David" w:hint="cs"/>
          <w:sz w:val="24"/>
          <w:szCs w:val="24"/>
          <w:rtl/>
        </w:rPr>
        <w:t xml:space="preserve"> יכולים חכמים לעשות,</w:t>
      </w:r>
      <w:r w:rsidRPr="00DA5239">
        <w:rPr>
          <w:rFonts w:ascii="David" w:hAnsi="David" w:cs="David"/>
          <w:sz w:val="24"/>
          <w:szCs w:val="24"/>
          <w:rtl/>
        </w:rPr>
        <w:t xml:space="preserve"> כדי למנוע מעשים מעין אלה?</w:t>
      </w:r>
    </w:p>
    <w:p w14:paraId="421CC6F8" w14:textId="633B6C1E"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w:t>
      </w:r>
    </w:p>
    <w:p w14:paraId="6509E1D2" w14:textId="518E8786"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בחברה מעורבת אנו נדרשים לשיח נקי, מהו?</w:t>
      </w:r>
      <w:r w:rsidR="00501016">
        <w:rPr>
          <w:rFonts w:ascii="David" w:hAnsi="David" w:cs="David" w:hint="cs"/>
          <w:sz w:val="24"/>
          <w:szCs w:val="24"/>
          <w:rtl/>
        </w:rPr>
        <w:t xml:space="preserve"> הדגם</w:t>
      </w:r>
    </w:p>
    <w:p w14:paraId="47292B4D" w14:textId="47264A45"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lastRenderedPageBreak/>
        <w:t>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____________________</w:t>
      </w:r>
      <w:r w:rsidRPr="00DA5239">
        <w:rPr>
          <w:rFonts w:ascii="David" w:hAnsi="David" w:cs="David"/>
          <w:sz w:val="24"/>
          <w:szCs w:val="24"/>
          <w:rtl/>
        </w:rPr>
        <w:t>__</w:t>
      </w:r>
    </w:p>
    <w:p w14:paraId="116F0609" w14:textId="77777777" w:rsidR="00EC6D7B" w:rsidRPr="00DA5239" w:rsidRDefault="00EC6D7B" w:rsidP="00885677">
      <w:pPr>
        <w:pStyle w:val="a3"/>
        <w:spacing w:line="360" w:lineRule="auto"/>
        <w:rPr>
          <w:rFonts w:ascii="David" w:hAnsi="David" w:cs="David"/>
          <w:sz w:val="24"/>
          <w:szCs w:val="24"/>
        </w:rPr>
      </w:pPr>
    </w:p>
    <w:p w14:paraId="6B4751AC" w14:textId="16A20457" w:rsidR="00EC6D7B" w:rsidRPr="00DA5239" w:rsidRDefault="00EC6D7B" w:rsidP="00885677">
      <w:pPr>
        <w:pStyle w:val="a3"/>
        <w:numPr>
          <w:ilvl w:val="0"/>
          <w:numId w:val="31"/>
        </w:numPr>
        <w:spacing w:after="160" w:line="360" w:lineRule="auto"/>
        <w:rPr>
          <w:rFonts w:ascii="David" w:hAnsi="David" w:cs="David"/>
          <w:sz w:val="24"/>
          <w:szCs w:val="24"/>
        </w:rPr>
      </w:pPr>
      <w:r w:rsidRPr="00501016">
        <w:rPr>
          <w:rFonts w:ascii="David" w:hAnsi="David" w:cs="David"/>
          <w:b/>
          <w:bCs/>
          <w:sz w:val="24"/>
          <w:szCs w:val="24"/>
          <w:rtl/>
        </w:rPr>
        <w:t>"כי תצא למלחמה על אויבך ונשמרת מכל דבר רע והיה מחניך קדוש ולא יראה בך ערוות דבר..".</w:t>
      </w:r>
      <w:r w:rsidRPr="00DA5239">
        <w:rPr>
          <w:rFonts w:ascii="David" w:hAnsi="David" w:cs="David"/>
          <w:sz w:val="24"/>
          <w:szCs w:val="24"/>
          <w:rtl/>
        </w:rPr>
        <w:t xml:space="preserve"> כיצד דרשו חכמים  את הצירוף "ערוות דבר" </w:t>
      </w:r>
    </w:p>
    <w:p w14:paraId="2A151B7D" w14:textId="470974E6"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___________________</w:t>
      </w:r>
      <w:r w:rsidRPr="00DA5239">
        <w:rPr>
          <w:rFonts w:ascii="David" w:hAnsi="David" w:cs="David"/>
          <w:sz w:val="24"/>
          <w:szCs w:val="24"/>
          <w:rtl/>
        </w:rPr>
        <w:t>_</w:t>
      </w:r>
    </w:p>
    <w:p w14:paraId="06CC4263"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מדוע לפי  מהר"ל ניבול פה הוא דבר חמור?</w:t>
      </w:r>
    </w:p>
    <w:p w14:paraId="651B7760" w14:textId="63D8C94A" w:rsidR="00EC6D7B" w:rsidRPr="00DA5239" w:rsidRDefault="00EC6D7B" w:rsidP="00885677">
      <w:pPr>
        <w:pStyle w:val="a3"/>
        <w:spacing w:line="360" w:lineRule="auto"/>
        <w:rPr>
          <w:rFonts w:ascii="David" w:hAnsi="David" w:cs="David"/>
          <w:sz w:val="24"/>
          <w:szCs w:val="24"/>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_____________________</w:t>
      </w:r>
      <w:r w:rsidRPr="00DA5239">
        <w:rPr>
          <w:rFonts w:ascii="David" w:hAnsi="David" w:cs="David"/>
          <w:sz w:val="24"/>
          <w:szCs w:val="24"/>
          <w:rtl/>
        </w:rPr>
        <w:t>__</w:t>
      </w:r>
    </w:p>
    <w:p w14:paraId="69BF8C8B" w14:textId="77777777" w:rsidR="00EC6D7B" w:rsidRPr="00DA5239" w:rsidRDefault="00EC6D7B" w:rsidP="00885677">
      <w:pPr>
        <w:pStyle w:val="a3"/>
        <w:numPr>
          <w:ilvl w:val="0"/>
          <w:numId w:val="31"/>
        </w:numPr>
        <w:spacing w:after="160" w:line="360" w:lineRule="auto"/>
        <w:rPr>
          <w:rFonts w:ascii="David" w:hAnsi="David" w:cs="David"/>
          <w:sz w:val="24"/>
          <w:szCs w:val="24"/>
        </w:rPr>
      </w:pPr>
      <w:r w:rsidRPr="00DA5239">
        <w:rPr>
          <w:rFonts w:ascii="David" w:hAnsi="David" w:cs="David"/>
          <w:sz w:val="24"/>
          <w:szCs w:val="24"/>
          <w:rtl/>
        </w:rPr>
        <w:t>כיצד יש להתנהל בחברה מעורבת? סכם על פי הרב אריאל.</w:t>
      </w:r>
    </w:p>
    <w:p w14:paraId="71B7F144" w14:textId="0834293B" w:rsidR="00EC6D7B" w:rsidRPr="00DA5239" w:rsidRDefault="00EC6D7B" w:rsidP="00885677">
      <w:pPr>
        <w:spacing w:after="200" w:line="360" w:lineRule="auto"/>
        <w:rPr>
          <w:rFonts w:ascii="David" w:hAnsi="David" w:cs="David"/>
          <w:b/>
          <w:bCs/>
          <w:sz w:val="24"/>
          <w:szCs w:val="24"/>
          <w:u w:val="single"/>
          <w:rtl/>
        </w:rPr>
      </w:pPr>
      <w:r w:rsidRPr="00DA5239">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w:t>
      </w:r>
      <w:r w:rsidR="00501016">
        <w:rPr>
          <w:rFonts w:ascii="David" w:hAnsi="David" w:cs="David" w:hint="cs"/>
          <w:sz w:val="24"/>
          <w:szCs w:val="24"/>
          <w:rtl/>
        </w:rPr>
        <w:t>_____________________________________</w:t>
      </w:r>
      <w:r w:rsidRPr="00DA5239">
        <w:rPr>
          <w:rFonts w:ascii="David" w:hAnsi="David" w:cs="David"/>
          <w:sz w:val="24"/>
          <w:szCs w:val="24"/>
          <w:rtl/>
        </w:rPr>
        <w:t>___</w:t>
      </w:r>
    </w:p>
    <w:p w14:paraId="4A1B719F"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על הגבורה והתשובה  50-54</w:t>
      </w:r>
    </w:p>
    <w:p w14:paraId="19E2B91B" w14:textId="541E8078"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30. התמודדות עם מראות אסורים היא קשה ומאתגרת.  בכל דור יש רבים הנכשלים באיסורי עריות  לכן הרמב"ם מציע מספר דרכים כדי להתמודד עם האתגר. מהם? </w:t>
      </w:r>
    </w:p>
    <w:p w14:paraId="29E3FA35"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27BFA"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31. </w:t>
      </w:r>
      <w:r w:rsidRPr="00501016">
        <w:rPr>
          <w:rFonts w:cs="David" w:hint="cs"/>
          <w:b/>
          <w:bCs/>
          <w:sz w:val="24"/>
          <w:szCs w:val="24"/>
          <w:rtl/>
        </w:rPr>
        <w:t>"אוזר ישראל בגבורה"</w:t>
      </w:r>
      <w:r w:rsidRPr="0048326A">
        <w:rPr>
          <w:rFonts w:cs="David" w:hint="cs"/>
          <w:sz w:val="24"/>
          <w:szCs w:val="24"/>
          <w:rtl/>
        </w:rPr>
        <w:t xml:space="preserve"> הרב קוק מסביר, כי הגבורה לא באה לידי ביטוי בכיבוש יעדים, הגבורה לדעתו באה לידי ביטוי בכיבוש היצר- הסבר דבריו.</w:t>
      </w:r>
    </w:p>
    <w:p w14:paraId="3C5AEC8E"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1C90C" w14:textId="2680A332"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32.א.  הרב נחמן מברסלב בדבריו מסביר- כיצד היצר גורם לאדם </w:t>
      </w:r>
      <w:r w:rsidR="00EC6D7B" w:rsidRPr="0048326A">
        <w:rPr>
          <w:rFonts w:cs="David" w:hint="cs"/>
          <w:sz w:val="24"/>
          <w:szCs w:val="24"/>
          <w:rtl/>
        </w:rPr>
        <w:t>לחטא</w:t>
      </w:r>
      <w:r w:rsidRPr="0048326A">
        <w:rPr>
          <w:rFonts w:cs="David" w:hint="cs"/>
          <w:sz w:val="24"/>
          <w:szCs w:val="24"/>
          <w:rtl/>
        </w:rPr>
        <w:t xml:space="preserve">? מהי פעולת היצר, כיצד הוא מחליש את דעת החוטא? </w:t>
      </w:r>
    </w:p>
    <w:p w14:paraId="1BFA9373"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6F75E31" w14:textId="43E6CCEB" w:rsidR="0048326A" w:rsidRPr="00EC6D7B" w:rsidRDefault="0048326A" w:rsidP="00885677">
      <w:pPr>
        <w:pStyle w:val="a3"/>
        <w:numPr>
          <w:ilvl w:val="0"/>
          <w:numId w:val="12"/>
        </w:numPr>
        <w:spacing w:line="360" w:lineRule="auto"/>
        <w:rPr>
          <w:rFonts w:cs="David"/>
          <w:sz w:val="24"/>
          <w:szCs w:val="24"/>
          <w:rtl/>
        </w:rPr>
      </w:pPr>
      <w:r w:rsidRPr="00EC6D7B">
        <w:rPr>
          <w:rFonts w:cs="David" w:hint="cs"/>
          <w:sz w:val="24"/>
          <w:szCs w:val="24"/>
          <w:rtl/>
        </w:rPr>
        <w:t>מהי עיקר דרך התשובה לשיטתו, וכיצד זה מפיח תקוה בחוטא?</w:t>
      </w:r>
    </w:p>
    <w:p w14:paraId="0AE57F95"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lastRenderedPageBreak/>
        <w:t>____________________________________________________________________________________________________________________________________________________________________________</w:t>
      </w:r>
    </w:p>
    <w:p w14:paraId="215C1B52"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 xml:space="preserve">הרב יצחק </w:t>
      </w:r>
      <w:proofErr w:type="spellStart"/>
      <w:r w:rsidRPr="0048326A">
        <w:rPr>
          <w:rFonts w:cs="David" w:hint="cs"/>
          <w:b/>
          <w:bCs/>
          <w:sz w:val="24"/>
          <w:szCs w:val="24"/>
          <w:u w:val="single"/>
          <w:rtl/>
        </w:rPr>
        <w:t>הוטנר</w:t>
      </w:r>
      <w:proofErr w:type="spellEnd"/>
      <w:r w:rsidRPr="0048326A">
        <w:rPr>
          <w:rFonts w:cs="David" w:hint="cs"/>
          <w:b/>
          <w:bCs/>
          <w:sz w:val="24"/>
          <w:szCs w:val="24"/>
          <w:u w:val="single"/>
          <w:rtl/>
        </w:rPr>
        <w:t>- על התשובה והגבורה</w:t>
      </w:r>
    </w:p>
    <w:p w14:paraId="6590E85C"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 xml:space="preserve">31. קרא את דברי הרב יצחק </w:t>
      </w:r>
      <w:proofErr w:type="spellStart"/>
      <w:r w:rsidRPr="0048326A">
        <w:rPr>
          <w:rFonts w:cs="David" w:hint="cs"/>
          <w:sz w:val="24"/>
          <w:szCs w:val="24"/>
          <w:rtl/>
        </w:rPr>
        <w:t>הוטנר</w:t>
      </w:r>
      <w:proofErr w:type="spellEnd"/>
      <w:r w:rsidRPr="0048326A">
        <w:rPr>
          <w:rFonts w:cs="David" w:hint="cs"/>
          <w:sz w:val="24"/>
          <w:szCs w:val="24"/>
          <w:rtl/>
        </w:rPr>
        <w:t xml:space="preserve"> בעמ' 51-52ענה:</w:t>
      </w:r>
    </w:p>
    <w:p w14:paraId="032F0DE2"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א. הרב  אומר שישנה רעה  חולה בזה שמספרים  לנו על  שלמותם של גדולי ישראל , מה לא טוב בזה ?</w:t>
      </w:r>
    </w:p>
    <w:p w14:paraId="3F343F43"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w:t>
      </w:r>
    </w:p>
    <w:p w14:paraId="526BD4F8" w14:textId="0FDEEAB6" w:rsidR="0048326A" w:rsidRPr="00501016" w:rsidRDefault="00501016" w:rsidP="00501016">
      <w:pPr>
        <w:spacing w:line="360" w:lineRule="auto"/>
        <w:rPr>
          <w:rFonts w:cs="David"/>
          <w:sz w:val="24"/>
          <w:szCs w:val="24"/>
          <w:rtl/>
        </w:rPr>
      </w:pPr>
      <w:proofErr w:type="spellStart"/>
      <w:r>
        <w:rPr>
          <w:rFonts w:cs="David" w:hint="cs"/>
          <w:sz w:val="24"/>
          <w:szCs w:val="24"/>
          <w:rtl/>
        </w:rPr>
        <w:t>ב.</w:t>
      </w:r>
      <w:r w:rsidR="0048326A" w:rsidRPr="00501016">
        <w:rPr>
          <w:rFonts w:cs="David" w:hint="cs"/>
          <w:sz w:val="24"/>
          <w:szCs w:val="24"/>
          <w:rtl/>
        </w:rPr>
        <w:t>מהי</w:t>
      </w:r>
      <w:proofErr w:type="spellEnd"/>
      <w:r w:rsidR="0048326A" w:rsidRPr="00501016">
        <w:rPr>
          <w:rFonts w:cs="David" w:hint="cs"/>
          <w:sz w:val="24"/>
          <w:szCs w:val="24"/>
          <w:rtl/>
        </w:rPr>
        <w:t xml:space="preserve"> הדרך הראויה לספר לנו על גדולי ישראל ולמה?</w:t>
      </w:r>
    </w:p>
    <w:p w14:paraId="0DD6009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w:t>
      </w:r>
    </w:p>
    <w:p w14:paraId="65E17A2B" w14:textId="77777777" w:rsidR="0048326A" w:rsidRPr="0048326A" w:rsidRDefault="0048326A" w:rsidP="00885677">
      <w:pPr>
        <w:numPr>
          <w:ilvl w:val="0"/>
          <w:numId w:val="12"/>
        </w:numPr>
        <w:spacing w:after="200" w:line="360" w:lineRule="auto"/>
        <w:contextualSpacing/>
        <w:rPr>
          <w:rFonts w:cs="David"/>
          <w:sz w:val="24"/>
          <w:szCs w:val="24"/>
        </w:rPr>
      </w:pPr>
      <w:r w:rsidRPr="0048326A">
        <w:rPr>
          <w:rFonts w:cs="David" w:hint="cs"/>
          <w:sz w:val="24"/>
          <w:szCs w:val="24"/>
          <w:rtl/>
        </w:rPr>
        <w:t xml:space="preserve">מה פרוש להיות </w:t>
      </w:r>
      <w:r w:rsidRPr="00501016">
        <w:rPr>
          <w:rFonts w:cs="David" w:hint="cs"/>
          <w:b/>
          <w:bCs/>
          <w:sz w:val="24"/>
          <w:szCs w:val="24"/>
          <w:rtl/>
        </w:rPr>
        <w:t>"שתול בבית ה'"</w:t>
      </w:r>
      <w:r w:rsidRPr="0048326A">
        <w:rPr>
          <w:rFonts w:cs="David" w:hint="cs"/>
          <w:sz w:val="24"/>
          <w:szCs w:val="24"/>
          <w:rtl/>
        </w:rPr>
        <w:t xml:space="preserve">  לפי דמיונו של הנער שנכשל  בעבירות היצר?</w:t>
      </w:r>
    </w:p>
    <w:p w14:paraId="1618B13E"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w:t>
      </w:r>
    </w:p>
    <w:p w14:paraId="4C546766" w14:textId="77777777" w:rsidR="0048326A" w:rsidRPr="0048326A" w:rsidRDefault="0048326A" w:rsidP="00885677">
      <w:pPr>
        <w:numPr>
          <w:ilvl w:val="0"/>
          <w:numId w:val="12"/>
        </w:numPr>
        <w:spacing w:after="200" w:line="360" w:lineRule="auto"/>
        <w:contextualSpacing/>
        <w:rPr>
          <w:rFonts w:cs="David"/>
          <w:sz w:val="24"/>
          <w:szCs w:val="24"/>
          <w:rtl/>
        </w:rPr>
      </w:pPr>
      <w:r w:rsidRPr="0048326A">
        <w:rPr>
          <w:rFonts w:cs="David" w:hint="cs"/>
          <w:sz w:val="24"/>
          <w:szCs w:val="24"/>
          <w:rtl/>
        </w:rPr>
        <w:t>כיצד מעודד הרב את הנער שנכשל  בעבירות היצר?</w:t>
      </w:r>
    </w:p>
    <w:p w14:paraId="5D0F7FA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A13470" w14:textId="77777777" w:rsidR="0048326A" w:rsidRPr="0048326A" w:rsidRDefault="0048326A" w:rsidP="00885677">
      <w:pPr>
        <w:numPr>
          <w:ilvl w:val="0"/>
          <w:numId w:val="12"/>
        </w:numPr>
        <w:spacing w:after="200" w:line="360" w:lineRule="auto"/>
        <w:contextualSpacing/>
        <w:rPr>
          <w:rFonts w:cs="David"/>
          <w:sz w:val="24"/>
          <w:szCs w:val="24"/>
          <w:rtl/>
        </w:rPr>
      </w:pPr>
      <w:r w:rsidRPr="00501016">
        <w:rPr>
          <w:rFonts w:cs="David" w:hint="cs"/>
          <w:b/>
          <w:bCs/>
          <w:sz w:val="24"/>
          <w:szCs w:val="24"/>
          <w:rtl/>
        </w:rPr>
        <w:t xml:space="preserve">" כי שבע צדיק </w:t>
      </w:r>
      <w:proofErr w:type="spellStart"/>
      <w:r w:rsidRPr="00501016">
        <w:rPr>
          <w:rFonts w:cs="David" w:hint="cs"/>
          <w:b/>
          <w:bCs/>
          <w:sz w:val="24"/>
          <w:szCs w:val="24"/>
          <w:rtl/>
        </w:rPr>
        <w:t>יפול</w:t>
      </w:r>
      <w:proofErr w:type="spellEnd"/>
      <w:r w:rsidRPr="00501016">
        <w:rPr>
          <w:rFonts w:cs="David" w:hint="cs"/>
          <w:b/>
          <w:bCs/>
          <w:sz w:val="24"/>
          <w:szCs w:val="24"/>
          <w:rtl/>
        </w:rPr>
        <w:t xml:space="preserve"> וקם"</w:t>
      </w:r>
      <w:r w:rsidRPr="0048326A">
        <w:rPr>
          <w:rFonts w:cs="David" w:hint="cs"/>
          <w:sz w:val="24"/>
          <w:szCs w:val="24"/>
          <w:rtl/>
        </w:rPr>
        <w:t xml:space="preserve"> הסבר את הפסוק ומה למדים ממנו?</w:t>
      </w:r>
    </w:p>
    <w:p w14:paraId="61656F72"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1628D" w14:textId="77777777" w:rsidR="0048326A" w:rsidRPr="0048326A" w:rsidRDefault="0048326A" w:rsidP="00885677">
      <w:pPr>
        <w:spacing w:after="200" w:line="360" w:lineRule="auto"/>
        <w:rPr>
          <w:rFonts w:cs="David"/>
          <w:b/>
          <w:bCs/>
          <w:sz w:val="24"/>
          <w:szCs w:val="24"/>
          <w:u w:val="single"/>
          <w:rtl/>
        </w:rPr>
      </w:pPr>
      <w:r w:rsidRPr="0048326A">
        <w:rPr>
          <w:rFonts w:cs="David" w:hint="cs"/>
          <w:b/>
          <w:bCs/>
          <w:sz w:val="24"/>
          <w:szCs w:val="24"/>
          <w:u w:val="single"/>
          <w:rtl/>
        </w:rPr>
        <w:t xml:space="preserve">הרב אלישע אבינר נשאל ע"י נער על הכישלונות  שלו בעבירות  היצר. . </w:t>
      </w:r>
    </w:p>
    <w:p w14:paraId="17DE718C"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32. קרא את דברי הרב אבינר בעמ' 53-54 ענה:</w:t>
      </w:r>
    </w:p>
    <w:p w14:paraId="4BB6D5C9"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א. מה נשאל הרב אבינר?</w:t>
      </w:r>
    </w:p>
    <w:p w14:paraId="40345643"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w:t>
      </w:r>
    </w:p>
    <w:p w14:paraId="32DE24CD" w14:textId="399373B5" w:rsidR="0048326A" w:rsidRPr="00501016" w:rsidRDefault="00501016" w:rsidP="00501016">
      <w:pPr>
        <w:spacing w:line="360" w:lineRule="auto"/>
        <w:rPr>
          <w:rFonts w:cs="David"/>
          <w:sz w:val="24"/>
          <w:szCs w:val="24"/>
          <w:rtl/>
        </w:rPr>
      </w:pPr>
      <w:proofErr w:type="spellStart"/>
      <w:r>
        <w:rPr>
          <w:rFonts w:cs="David" w:hint="cs"/>
          <w:sz w:val="24"/>
          <w:szCs w:val="24"/>
          <w:rtl/>
        </w:rPr>
        <w:t>ב</w:t>
      </w:r>
      <w:r w:rsidRPr="00501016">
        <w:rPr>
          <w:rFonts w:cs="David" w:hint="cs"/>
          <w:b/>
          <w:bCs/>
          <w:sz w:val="24"/>
          <w:szCs w:val="24"/>
          <w:rtl/>
        </w:rPr>
        <w:t>.</w:t>
      </w:r>
      <w:r w:rsidR="0048326A" w:rsidRPr="00501016">
        <w:rPr>
          <w:rFonts w:cs="David" w:hint="cs"/>
          <w:b/>
          <w:bCs/>
          <w:sz w:val="24"/>
          <w:szCs w:val="24"/>
          <w:rtl/>
        </w:rPr>
        <w:t>"אין</w:t>
      </w:r>
      <w:proofErr w:type="spellEnd"/>
      <w:r w:rsidR="0048326A" w:rsidRPr="00501016">
        <w:rPr>
          <w:rFonts w:cs="David" w:hint="cs"/>
          <w:b/>
          <w:bCs/>
          <w:sz w:val="24"/>
          <w:szCs w:val="24"/>
          <w:rtl/>
        </w:rPr>
        <w:t xml:space="preserve"> צדיק בארץ אשר יעשה טוב ולא יחטא</w:t>
      </w:r>
      <w:r w:rsidR="0048326A" w:rsidRPr="00501016">
        <w:rPr>
          <w:rFonts w:cs="David" w:hint="cs"/>
          <w:sz w:val="24"/>
          <w:szCs w:val="24"/>
          <w:rtl/>
        </w:rPr>
        <w:t>" הסבר את הפסוק , איך יש להתייחס לנפילות ומה עלינו להמשיך לעשות?</w:t>
      </w:r>
    </w:p>
    <w:p w14:paraId="0F36ABDC"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BD32A" w14:textId="4296E424" w:rsidR="0048326A" w:rsidRPr="0048326A" w:rsidRDefault="0048326A" w:rsidP="00885677">
      <w:pPr>
        <w:spacing w:after="200" w:line="360" w:lineRule="auto"/>
        <w:rPr>
          <w:rFonts w:cs="David"/>
          <w:sz w:val="24"/>
          <w:szCs w:val="24"/>
          <w:rtl/>
        </w:rPr>
      </w:pPr>
      <w:r w:rsidRPr="0048326A">
        <w:rPr>
          <w:rFonts w:cs="David" w:hint="cs"/>
          <w:sz w:val="24"/>
          <w:szCs w:val="24"/>
          <w:rtl/>
        </w:rPr>
        <w:t>ג. נער שמתבייש בנפילות בעבירות היצר, מה הדבר מעיד</w:t>
      </w:r>
      <w:r w:rsidR="00501016">
        <w:rPr>
          <w:rFonts w:cs="David" w:hint="cs"/>
          <w:sz w:val="24"/>
          <w:szCs w:val="24"/>
          <w:rtl/>
        </w:rPr>
        <w:t xml:space="preserve"> עליו</w:t>
      </w:r>
      <w:r w:rsidRPr="0048326A">
        <w:rPr>
          <w:rFonts w:cs="David" w:hint="cs"/>
          <w:sz w:val="24"/>
          <w:szCs w:val="24"/>
          <w:rtl/>
        </w:rPr>
        <w:t>?__________________________________________</w:t>
      </w:r>
    </w:p>
    <w:p w14:paraId="2690CD99"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lastRenderedPageBreak/>
        <w:t>ד. מהי הסתירה הפנימית שמתרחשת בלב הנופלים בעבירות ולמה היא גורמת?</w:t>
      </w:r>
    </w:p>
    <w:p w14:paraId="1C2C2A2B"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A8750" w14:textId="77777777" w:rsidR="0048326A" w:rsidRPr="0048326A" w:rsidRDefault="0048326A" w:rsidP="00885677">
      <w:pPr>
        <w:numPr>
          <w:ilvl w:val="0"/>
          <w:numId w:val="12"/>
        </w:numPr>
        <w:spacing w:after="200" w:line="360" w:lineRule="auto"/>
        <w:contextualSpacing/>
        <w:rPr>
          <w:rFonts w:cs="David"/>
          <w:sz w:val="24"/>
          <w:szCs w:val="24"/>
          <w:rtl/>
        </w:rPr>
      </w:pPr>
      <w:r w:rsidRPr="0048326A">
        <w:rPr>
          <w:rFonts w:cs="David" w:hint="cs"/>
          <w:sz w:val="24"/>
          <w:szCs w:val="24"/>
          <w:rtl/>
        </w:rPr>
        <w:t>הרב אבינר מביא את דברי חז"ל שלעתיד לבוא יביא הקב"ה את היצר וישחט אותו לפני הרשעים ולפני הצדיקים ושניהם יבכו, מה הסיבה לבכי של כל קבוצה? העזר בפירוש רש"י</w:t>
      </w:r>
    </w:p>
    <w:p w14:paraId="5D060424" w14:textId="77777777" w:rsidR="0048326A" w:rsidRPr="0048326A" w:rsidRDefault="0048326A" w:rsidP="00885677">
      <w:pPr>
        <w:spacing w:after="200" w:line="360" w:lineRule="auto"/>
        <w:rPr>
          <w:rFonts w:cs="David"/>
          <w:sz w:val="24"/>
          <w:szCs w:val="24"/>
          <w:rtl/>
        </w:rPr>
      </w:pPr>
      <w:r w:rsidRPr="0048326A">
        <w:rPr>
          <w:rFonts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9D17D" w14:textId="77777777" w:rsidR="0048326A" w:rsidRPr="0048326A" w:rsidRDefault="0048326A" w:rsidP="00885677">
      <w:pPr>
        <w:numPr>
          <w:ilvl w:val="0"/>
          <w:numId w:val="12"/>
        </w:numPr>
        <w:spacing w:after="200" w:line="360" w:lineRule="auto"/>
        <w:contextualSpacing/>
        <w:rPr>
          <w:rFonts w:cs="David"/>
          <w:sz w:val="24"/>
          <w:szCs w:val="24"/>
          <w:rtl/>
        </w:rPr>
      </w:pPr>
      <w:r w:rsidRPr="0048326A">
        <w:rPr>
          <w:rFonts w:cs="David" w:hint="cs"/>
          <w:sz w:val="24"/>
          <w:szCs w:val="24"/>
          <w:rtl/>
        </w:rPr>
        <w:t>הרב אבינר מדמה את הנפילות לטיפוס על הר גבוה, הסבר את המשל והנמשל שבדבריו.</w:t>
      </w:r>
    </w:p>
    <w:p w14:paraId="21467E48"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6749C7"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ז. צטט מדברי העידוד של הרב את הנער.</w:t>
      </w:r>
    </w:p>
    <w:p w14:paraId="1D8624EC"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4E28A" w14:textId="436CD766" w:rsidR="00DA5239" w:rsidRDefault="00DA5239" w:rsidP="00885677">
      <w:pPr>
        <w:spacing w:after="0" w:line="360" w:lineRule="auto"/>
        <w:rPr>
          <w:rFonts w:asciiTheme="minorBidi" w:eastAsia="Times New Roman" w:hAnsiTheme="minorBidi" w:cs="David"/>
          <w:b/>
          <w:bCs/>
          <w:sz w:val="32"/>
          <w:szCs w:val="32"/>
          <w:u w:val="single"/>
          <w:rtl/>
        </w:rPr>
      </w:pPr>
      <w:r w:rsidRPr="0048326A">
        <w:rPr>
          <w:rFonts w:asciiTheme="minorBidi" w:eastAsia="Times New Roman" w:hAnsiTheme="minorBidi" w:cs="David"/>
          <w:b/>
          <w:bCs/>
          <w:sz w:val="32"/>
          <w:szCs w:val="32"/>
          <w:u w:val="single"/>
          <w:rtl/>
        </w:rPr>
        <w:t xml:space="preserve">פרק </w:t>
      </w:r>
      <w:r>
        <w:rPr>
          <w:rFonts w:asciiTheme="minorBidi" w:eastAsia="Times New Roman" w:hAnsiTheme="minorBidi" w:cs="David" w:hint="cs"/>
          <w:b/>
          <w:bCs/>
          <w:sz w:val="32"/>
          <w:szCs w:val="32"/>
          <w:u w:val="single"/>
          <w:rtl/>
        </w:rPr>
        <w:t xml:space="preserve">שלישי </w:t>
      </w:r>
      <w:r>
        <w:rPr>
          <w:rFonts w:asciiTheme="minorBidi" w:eastAsia="Times New Roman" w:hAnsiTheme="minorBidi" w:cs="David"/>
          <w:b/>
          <w:bCs/>
          <w:sz w:val="32"/>
          <w:szCs w:val="32"/>
          <w:u w:val="single"/>
          <w:rtl/>
        </w:rPr>
        <w:t>–</w:t>
      </w:r>
      <w:r>
        <w:rPr>
          <w:rFonts w:asciiTheme="minorBidi" w:eastAsia="Times New Roman" w:hAnsiTheme="minorBidi" w:cs="David" w:hint="cs"/>
          <w:b/>
          <w:bCs/>
          <w:sz w:val="32"/>
          <w:szCs w:val="32"/>
          <w:u w:val="single"/>
          <w:rtl/>
        </w:rPr>
        <w:t xml:space="preserve"> מתי </w:t>
      </w:r>
      <w:proofErr w:type="spellStart"/>
      <w:r>
        <w:rPr>
          <w:rFonts w:asciiTheme="minorBidi" w:eastAsia="Times New Roman" w:hAnsiTheme="minorBidi" w:cs="David" w:hint="cs"/>
          <w:b/>
          <w:bCs/>
          <w:sz w:val="32"/>
          <w:szCs w:val="32"/>
          <w:u w:val="single"/>
          <w:rtl/>
        </w:rPr>
        <w:t>להנשא</w:t>
      </w:r>
      <w:proofErr w:type="spellEnd"/>
      <w:r>
        <w:rPr>
          <w:rFonts w:asciiTheme="minorBidi" w:eastAsia="Times New Roman" w:hAnsiTheme="minorBidi" w:cs="David" w:hint="cs"/>
          <w:b/>
          <w:bCs/>
          <w:sz w:val="32"/>
          <w:szCs w:val="32"/>
          <w:u w:val="single"/>
          <w:rtl/>
        </w:rPr>
        <w:t>? עמודים 57-64</w:t>
      </w:r>
    </w:p>
    <w:p w14:paraId="1795E8D5" w14:textId="77777777" w:rsidR="00DA5239" w:rsidRPr="00DA5239" w:rsidRDefault="00DA5239" w:rsidP="00885677">
      <w:pPr>
        <w:spacing w:after="200" w:line="360" w:lineRule="auto"/>
        <w:rPr>
          <w:rFonts w:ascii="Calibri" w:eastAsia="Calibri" w:hAnsi="Calibri" w:cs="David"/>
          <w:b/>
          <w:bCs/>
          <w:sz w:val="24"/>
          <w:szCs w:val="24"/>
          <w:u w:val="single"/>
          <w:rtl/>
        </w:rPr>
      </w:pPr>
      <w:r w:rsidRPr="00DA5239">
        <w:rPr>
          <w:rFonts w:ascii="Calibri" w:eastAsia="Calibri" w:hAnsi="Calibri" w:cs="David" w:hint="cs"/>
          <w:b/>
          <w:bCs/>
          <w:sz w:val="24"/>
          <w:szCs w:val="24"/>
          <w:u w:val="single"/>
          <w:rtl/>
        </w:rPr>
        <w:t>נישואין ובשלות נפשית.</w:t>
      </w:r>
    </w:p>
    <w:p w14:paraId="6D11F17E" w14:textId="1CEA5745" w:rsidR="00DA5239" w:rsidRDefault="00DA5239" w:rsidP="00885677">
      <w:pPr>
        <w:spacing w:after="200" w:line="360" w:lineRule="auto"/>
        <w:rPr>
          <w:rFonts w:ascii="Calibri" w:eastAsia="Calibri" w:hAnsi="Calibri" w:cs="David"/>
          <w:sz w:val="24"/>
          <w:szCs w:val="24"/>
          <w:rtl/>
        </w:rPr>
      </w:pPr>
      <w:r w:rsidRPr="00DA5239">
        <w:rPr>
          <w:rFonts w:ascii="Calibri" w:eastAsia="Calibri" w:hAnsi="Calibri" w:cs="David" w:hint="cs"/>
          <w:sz w:val="24"/>
          <w:szCs w:val="24"/>
          <w:rtl/>
        </w:rPr>
        <w:t>1.אחד הדברים הנדרשים להגיע להחלטה לה</w:t>
      </w:r>
      <w:r>
        <w:rPr>
          <w:rFonts w:ascii="Calibri" w:eastAsia="Calibri" w:hAnsi="Calibri" w:cs="David" w:hint="cs"/>
          <w:sz w:val="24"/>
          <w:szCs w:val="24"/>
          <w:rtl/>
        </w:rPr>
        <w:t>י</w:t>
      </w:r>
      <w:r w:rsidRPr="00DA5239">
        <w:rPr>
          <w:rFonts w:ascii="Calibri" w:eastAsia="Calibri" w:hAnsi="Calibri" w:cs="David" w:hint="cs"/>
          <w:sz w:val="24"/>
          <w:szCs w:val="24"/>
          <w:rtl/>
        </w:rPr>
        <w:t>נשא היא בשלות נפשית</w:t>
      </w:r>
      <w:r w:rsidR="00501016">
        <w:rPr>
          <w:rFonts w:ascii="Calibri" w:eastAsia="Calibri" w:hAnsi="Calibri" w:cs="David" w:hint="cs"/>
          <w:sz w:val="24"/>
          <w:szCs w:val="24"/>
          <w:rtl/>
        </w:rPr>
        <w:t>-</w:t>
      </w:r>
      <w:r w:rsidRPr="00DA5239">
        <w:rPr>
          <w:rFonts w:ascii="Calibri" w:eastAsia="Calibri" w:hAnsi="Calibri" w:cs="David" w:hint="cs"/>
          <w:sz w:val="24"/>
          <w:szCs w:val="24"/>
          <w:rtl/>
        </w:rPr>
        <w:t xml:space="preserve"> הסבר</w:t>
      </w:r>
      <w:r w:rsidR="00501016">
        <w:rPr>
          <w:rFonts w:ascii="Calibri" w:eastAsia="Calibri" w:hAnsi="Calibri" w:cs="David" w:hint="cs"/>
          <w:sz w:val="24"/>
          <w:szCs w:val="24"/>
          <w:rtl/>
        </w:rPr>
        <w:t xml:space="preserve"> מהי בשלות נפשית על פי דעתך?</w:t>
      </w:r>
    </w:p>
    <w:p w14:paraId="7F913C33" w14:textId="0ABA54A9" w:rsidR="00DA5239" w:rsidRPr="00DA5239" w:rsidRDefault="00DA5239" w:rsidP="00885677">
      <w:pPr>
        <w:spacing w:after="200" w:line="360" w:lineRule="auto"/>
        <w:rPr>
          <w:rFonts w:ascii="Calibri" w:eastAsia="Calibri" w:hAnsi="Calibri" w:cs="David"/>
          <w:sz w:val="24"/>
          <w:szCs w:val="24"/>
          <w:rtl/>
        </w:rPr>
      </w:pPr>
      <w:r>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____________________________________________________________________________________________________________________________________________________________________________</w:t>
      </w:r>
    </w:p>
    <w:p w14:paraId="646A5EDD" w14:textId="5AA13977" w:rsidR="00DA5239" w:rsidRPr="00DA5239" w:rsidRDefault="00DA5239" w:rsidP="00885677">
      <w:pPr>
        <w:spacing w:after="200" w:line="360" w:lineRule="auto"/>
        <w:rPr>
          <w:rFonts w:ascii="Calibri" w:eastAsia="Calibri" w:hAnsi="Calibri" w:cs="David"/>
          <w:sz w:val="24"/>
          <w:szCs w:val="24"/>
          <w:rtl/>
        </w:rPr>
      </w:pPr>
      <w:r w:rsidRPr="00DA5239">
        <w:rPr>
          <w:rFonts w:ascii="Calibri" w:eastAsia="Calibri" w:hAnsi="Calibri" w:cs="David" w:hint="cs"/>
          <w:sz w:val="24"/>
          <w:szCs w:val="24"/>
          <w:rtl/>
        </w:rPr>
        <w:t>2. מי צריך לקבל את ההחלטה להינשא?</w:t>
      </w:r>
      <w:r>
        <w:rPr>
          <w:rFonts w:ascii="Calibri" w:eastAsia="Calibri" w:hAnsi="Calibri" w:cs="David" w:hint="cs"/>
          <w:sz w:val="24"/>
          <w:szCs w:val="24"/>
          <w:rtl/>
        </w:rPr>
        <w:t>_______________________________________________________</w:t>
      </w:r>
    </w:p>
    <w:p w14:paraId="726B317B" w14:textId="6522BBCB" w:rsidR="00DA5239" w:rsidRDefault="00DA5239" w:rsidP="00885677">
      <w:pPr>
        <w:spacing w:after="200" w:line="360" w:lineRule="auto"/>
        <w:rPr>
          <w:rFonts w:ascii="Calibri" w:eastAsia="Calibri" w:hAnsi="Calibri" w:cs="David"/>
          <w:sz w:val="24"/>
          <w:szCs w:val="24"/>
          <w:rtl/>
        </w:rPr>
      </w:pPr>
      <w:r w:rsidRPr="00DA5239">
        <w:rPr>
          <w:rFonts w:ascii="Calibri" w:eastAsia="Calibri" w:hAnsi="Calibri" w:cs="David" w:hint="cs"/>
          <w:sz w:val="24"/>
          <w:szCs w:val="24"/>
          <w:rtl/>
        </w:rPr>
        <w:t xml:space="preserve">3. התלמוד </w:t>
      </w:r>
      <w:r>
        <w:rPr>
          <w:rFonts w:ascii="Calibri" w:eastAsia="Calibri" w:hAnsi="Calibri" w:cs="David" w:hint="cs"/>
          <w:sz w:val="24"/>
          <w:szCs w:val="24"/>
          <w:rtl/>
        </w:rPr>
        <w:t xml:space="preserve">אוסר </w:t>
      </w:r>
      <w:r w:rsidR="0007689E">
        <w:rPr>
          <w:rFonts w:ascii="Calibri" w:eastAsia="Calibri" w:hAnsi="Calibri" w:cs="David" w:hint="cs"/>
          <w:sz w:val="24"/>
          <w:szCs w:val="24"/>
          <w:rtl/>
        </w:rPr>
        <w:t xml:space="preserve"> על ה</w:t>
      </w:r>
      <w:r w:rsidRPr="00DA5239">
        <w:rPr>
          <w:rFonts w:ascii="Calibri" w:eastAsia="Calibri" w:hAnsi="Calibri" w:cs="David" w:hint="cs"/>
          <w:sz w:val="24"/>
          <w:szCs w:val="24"/>
          <w:rtl/>
        </w:rPr>
        <w:t xml:space="preserve">איש לקדש אישה </w:t>
      </w:r>
      <w:r w:rsidR="0007689E">
        <w:rPr>
          <w:rFonts w:ascii="Calibri" w:eastAsia="Calibri" w:hAnsi="Calibri" w:cs="David" w:hint="cs"/>
          <w:sz w:val="24"/>
          <w:szCs w:val="24"/>
          <w:rtl/>
        </w:rPr>
        <w:t xml:space="preserve"> קודם </w:t>
      </w:r>
      <w:proofErr w:type="spellStart"/>
      <w:r w:rsidR="0007689E">
        <w:rPr>
          <w:rFonts w:ascii="Calibri" w:eastAsia="Calibri" w:hAnsi="Calibri" w:cs="David" w:hint="cs"/>
          <w:sz w:val="24"/>
          <w:szCs w:val="24"/>
          <w:rtl/>
        </w:rPr>
        <w:t>שירא</w:t>
      </w:r>
      <w:r w:rsidR="00501016">
        <w:rPr>
          <w:rFonts w:ascii="Calibri" w:eastAsia="Calibri" w:hAnsi="Calibri" w:cs="David" w:hint="cs"/>
          <w:sz w:val="24"/>
          <w:szCs w:val="24"/>
          <w:rtl/>
        </w:rPr>
        <w:t>נ</w:t>
      </w:r>
      <w:r w:rsidR="0007689E">
        <w:rPr>
          <w:rFonts w:ascii="Calibri" w:eastAsia="Calibri" w:hAnsi="Calibri" w:cs="David" w:hint="cs"/>
          <w:sz w:val="24"/>
          <w:szCs w:val="24"/>
          <w:rtl/>
        </w:rPr>
        <w:t>ה</w:t>
      </w:r>
      <w:proofErr w:type="spellEnd"/>
      <w:r w:rsidR="0007689E">
        <w:rPr>
          <w:rFonts w:ascii="Calibri" w:eastAsia="Calibri" w:hAnsi="Calibri" w:cs="David" w:hint="cs"/>
          <w:sz w:val="24"/>
          <w:szCs w:val="24"/>
          <w:rtl/>
        </w:rPr>
        <w:t>.</w:t>
      </w:r>
    </w:p>
    <w:p w14:paraId="3FE30248" w14:textId="7BA5FF89" w:rsidR="00DA5239" w:rsidRDefault="00DA5239" w:rsidP="00885677">
      <w:pPr>
        <w:spacing w:line="360" w:lineRule="auto"/>
        <w:rPr>
          <w:rFonts w:cs="David"/>
          <w:sz w:val="24"/>
          <w:szCs w:val="24"/>
          <w:rtl/>
        </w:rPr>
      </w:pPr>
      <w:r>
        <w:rPr>
          <w:rFonts w:cs="David" w:hint="cs"/>
          <w:sz w:val="24"/>
          <w:szCs w:val="24"/>
          <w:rtl/>
        </w:rPr>
        <w:t xml:space="preserve">א. מה פרוש </w:t>
      </w:r>
      <w:r w:rsidR="00501016">
        <w:rPr>
          <w:rFonts w:cs="David" w:hint="cs"/>
          <w:sz w:val="24"/>
          <w:szCs w:val="24"/>
          <w:rtl/>
        </w:rPr>
        <w:t>"</w:t>
      </w:r>
      <w:r>
        <w:rPr>
          <w:rFonts w:cs="David" w:hint="cs"/>
          <w:sz w:val="24"/>
          <w:szCs w:val="24"/>
          <w:rtl/>
        </w:rPr>
        <w:t xml:space="preserve">עד </w:t>
      </w:r>
      <w:proofErr w:type="spellStart"/>
      <w:r>
        <w:rPr>
          <w:rFonts w:cs="David" w:hint="cs"/>
          <w:sz w:val="24"/>
          <w:szCs w:val="24"/>
          <w:rtl/>
        </w:rPr>
        <w:t>שיראנה</w:t>
      </w:r>
      <w:proofErr w:type="spellEnd"/>
      <w:r w:rsidR="00501016">
        <w:rPr>
          <w:rFonts w:cs="David" w:hint="cs"/>
          <w:sz w:val="24"/>
          <w:szCs w:val="24"/>
          <w:rtl/>
        </w:rPr>
        <w:t>"</w:t>
      </w:r>
      <w:r>
        <w:rPr>
          <w:rFonts w:cs="David" w:hint="cs"/>
          <w:sz w:val="24"/>
          <w:szCs w:val="24"/>
          <w:rtl/>
        </w:rPr>
        <w:t>? איזו ראייה נדרשת?</w:t>
      </w:r>
      <w:r w:rsidR="0007689E">
        <w:rPr>
          <w:rFonts w:cs="David" w:hint="cs"/>
          <w:sz w:val="24"/>
          <w:szCs w:val="24"/>
          <w:rtl/>
        </w:rPr>
        <w:t>___________________________________________________</w:t>
      </w:r>
    </w:p>
    <w:p w14:paraId="08A7FA5B" w14:textId="2A491B8A" w:rsidR="00DA5239" w:rsidRDefault="00DA5239" w:rsidP="00885677">
      <w:pPr>
        <w:spacing w:line="360" w:lineRule="auto"/>
        <w:rPr>
          <w:rFonts w:cs="David"/>
          <w:sz w:val="24"/>
          <w:szCs w:val="24"/>
          <w:rtl/>
        </w:rPr>
      </w:pPr>
      <w:r>
        <w:rPr>
          <w:rFonts w:cs="David" w:hint="cs"/>
          <w:sz w:val="24"/>
          <w:szCs w:val="24"/>
          <w:rtl/>
        </w:rPr>
        <w:t xml:space="preserve">ב. </w:t>
      </w:r>
      <w:r w:rsidRPr="009612E8">
        <w:rPr>
          <w:rFonts w:cs="David" w:hint="cs"/>
          <w:sz w:val="24"/>
          <w:szCs w:val="24"/>
          <w:rtl/>
        </w:rPr>
        <w:t>מה הקשר בין מצוות "ואהבת לרעך" כמוך לענ</w:t>
      </w:r>
      <w:r w:rsidR="00501016">
        <w:rPr>
          <w:rFonts w:cs="David" w:hint="cs"/>
          <w:sz w:val="24"/>
          <w:szCs w:val="24"/>
          <w:rtl/>
        </w:rPr>
        <w:t>י</w:t>
      </w:r>
      <w:r w:rsidRPr="009612E8">
        <w:rPr>
          <w:rFonts w:cs="David" w:hint="cs"/>
          <w:sz w:val="24"/>
          <w:szCs w:val="24"/>
          <w:rtl/>
        </w:rPr>
        <w:t>ין זה?</w:t>
      </w:r>
      <w:r w:rsidR="0007689E">
        <w:rPr>
          <w:rFonts w:cs="David" w:hint="cs"/>
          <w:sz w:val="24"/>
          <w:szCs w:val="24"/>
          <w:rtl/>
        </w:rPr>
        <w:t>___________________________________________</w:t>
      </w:r>
    </w:p>
    <w:p w14:paraId="167CCA4A" w14:textId="63CCAEE0"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w:t>
      </w:r>
    </w:p>
    <w:p w14:paraId="2F3C2DB5" w14:textId="3FDC75DB" w:rsidR="00DA5239" w:rsidRDefault="00DA5239" w:rsidP="00885677">
      <w:pPr>
        <w:spacing w:line="360" w:lineRule="auto"/>
        <w:rPr>
          <w:rFonts w:cs="David"/>
          <w:sz w:val="24"/>
          <w:szCs w:val="24"/>
          <w:rtl/>
        </w:rPr>
      </w:pPr>
      <w:r w:rsidRPr="009612E8">
        <w:rPr>
          <w:rFonts w:cs="David" w:hint="cs"/>
          <w:sz w:val="24"/>
          <w:szCs w:val="24"/>
          <w:rtl/>
        </w:rPr>
        <w:t>4. מדוע אסור לאדם לקדש את ביתו כאשר היא קטנה? חווה דעתך.</w:t>
      </w:r>
      <w:r w:rsidR="0007689E">
        <w:rPr>
          <w:rFonts w:cs="David" w:hint="cs"/>
          <w:sz w:val="24"/>
          <w:szCs w:val="24"/>
          <w:rtl/>
        </w:rPr>
        <w:t xml:space="preserve"> בדברייך הסבר מהי </w:t>
      </w:r>
      <w:r w:rsidR="00501016">
        <w:rPr>
          <w:rFonts w:cs="David" w:hint="cs"/>
          <w:sz w:val="24"/>
          <w:szCs w:val="24"/>
          <w:rtl/>
        </w:rPr>
        <w:t>"</w:t>
      </w:r>
      <w:r w:rsidR="0007689E">
        <w:rPr>
          <w:rFonts w:cs="David" w:hint="cs"/>
          <w:sz w:val="24"/>
          <w:szCs w:val="24"/>
          <w:rtl/>
        </w:rPr>
        <w:t>קטנה</w:t>
      </w:r>
      <w:r w:rsidR="00501016">
        <w:rPr>
          <w:rFonts w:cs="David" w:hint="cs"/>
          <w:sz w:val="24"/>
          <w:szCs w:val="24"/>
          <w:rtl/>
        </w:rPr>
        <w:t>"</w:t>
      </w:r>
      <w:r w:rsidR="0007689E">
        <w:rPr>
          <w:rFonts w:cs="David" w:hint="cs"/>
          <w:sz w:val="24"/>
          <w:szCs w:val="24"/>
          <w:rtl/>
        </w:rPr>
        <w:t>?</w:t>
      </w:r>
    </w:p>
    <w:p w14:paraId="2B713076" w14:textId="6A1CDA09"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w:t>
      </w:r>
    </w:p>
    <w:p w14:paraId="32B23885" w14:textId="52E789F9" w:rsidR="00DA5239" w:rsidRDefault="00DA5239" w:rsidP="00885677">
      <w:pPr>
        <w:spacing w:line="360" w:lineRule="auto"/>
        <w:rPr>
          <w:rFonts w:cs="David"/>
          <w:sz w:val="24"/>
          <w:szCs w:val="24"/>
          <w:rtl/>
        </w:rPr>
      </w:pPr>
      <w:r w:rsidRPr="009612E8">
        <w:rPr>
          <w:rFonts w:cs="David" w:hint="cs"/>
          <w:sz w:val="24"/>
          <w:szCs w:val="24"/>
          <w:rtl/>
        </w:rPr>
        <w:lastRenderedPageBreak/>
        <w:t xml:space="preserve">5. הרמב"ם </w:t>
      </w:r>
      <w:r w:rsidR="0007689E">
        <w:rPr>
          <w:rFonts w:cs="David" w:hint="cs"/>
          <w:sz w:val="24"/>
          <w:szCs w:val="24"/>
          <w:rtl/>
        </w:rPr>
        <w:t xml:space="preserve"> פוסק </w:t>
      </w:r>
      <w:r w:rsidR="0007689E" w:rsidRPr="00501016">
        <w:rPr>
          <w:rFonts w:cs="David" w:hint="cs"/>
          <w:b/>
          <w:bCs/>
          <w:sz w:val="24"/>
          <w:szCs w:val="24"/>
          <w:rtl/>
        </w:rPr>
        <w:t>"מותר להסתכל בפני הפנויה,,,"</w:t>
      </w:r>
      <w:r w:rsidR="0007689E">
        <w:rPr>
          <w:rFonts w:cs="David" w:hint="cs"/>
          <w:sz w:val="24"/>
          <w:szCs w:val="24"/>
          <w:rtl/>
        </w:rPr>
        <w:t xml:space="preserve"> מתי מותר </w:t>
      </w:r>
      <w:r w:rsidR="00501016">
        <w:rPr>
          <w:rFonts w:cs="David" w:hint="cs"/>
          <w:sz w:val="24"/>
          <w:szCs w:val="24"/>
          <w:rtl/>
        </w:rPr>
        <w:t xml:space="preserve"> ומתי אסור </w:t>
      </w:r>
      <w:r w:rsidR="0007689E">
        <w:rPr>
          <w:rFonts w:cs="David" w:hint="cs"/>
          <w:sz w:val="24"/>
          <w:szCs w:val="24"/>
          <w:rtl/>
        </w:rPr>
        <w:t>ומדוע?</w:t>
      </w:r>
    </w:p>
    <w:p w14:paraId="70589B4E" w14:textId="5193D651"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0FE5" w14:textId="086F9646" w:rsidR="00DA5239" w:rsidRPr="00501016" w:rsidRDefault="00DA5239" w:rsidP="00885677">
      <w:pPr>
        <w:spacing w:line="360" w:lineRule="auto"/>
        <w:rPr>
          <w:rFonts w:cs="David"/>
          <w:b/>
          <w:bCs/>
          <w:sz w:val="24"/>
          <w:szCs w:val="24"/>
          <w:rtl/>
        </w:rPr>
      </w:pPr>
      <w:r w:rsidRPr="00501016">
        <w:rPr>
          <w:rFonts w:cs="David" w:hint="cs"/>
          <w:b/>
          <w:bCs/>
          <w:sz w:val="24"/>
          <w:szCs w:val="24"/>
          <w:rtl/>
        </w:rPr>
        <w:t>עיין בדברי הרב אבינר</w:t>
      </w:r>
      <w:r w:rsidR="00501016">
        <w:rPr>
          <w:rFonts w:cs="David" w:hint="cs"/>
          <w:b/>
          <w:bCs/>
          <w:sz w:val="24"/>
          <w:szCs w:val="24"/>
          <w:rtl/>
        </w:rPr>
        <w:t xml:space="preserve">(עמו'58) </w:t>
      </w:r>
      <w:r w:rsidRPr="00501016">
        <w:rPr>
          <w:rFonts w:cs="David" w:hint="cs"/>
          <w:b/>
          <w:bCs/>
          <w:sz w:val="24"/>
          <w:szCs w:val="24"/>
          <w:rtl/>
        </w:rPr>
        <w:t xml:space="preserve"> וענה.</w:t>
      </w:r>
    </w:p>
    <w:p w14:paraId="04797500" w14:textId="77777777" w:rsidR="0007689E" w:rsidRDefault="00DA5239" w:rsidP="00885677">
      <w:pPr>
        <w:spacing w:line="360" w:lineRule="auto"/>
        <w:rPr>
          <w:rFonts w:cs="David"/>
          <w:sz w:val="24"/>
          <w:szCs w:val="24"/>
          <w:rtl/>
        </w:rPr>
      </w:pPr>
      <w:r w:rsidRPr="009612E8">
        <w:rPr>
          <w:rFonts w:cs="David" w:hint="cs"/>
          <w:sz w:val="24"/>
          <w:szCs w:val="24"/>
          <w:rtl/>
        </w:rPr>
        <w:t xml:space="preserve">6. חז"ל קבעו , שנער שהוא בן 18 בוגר מספיק להקים משפחה, האם דבר זה מתאים לדורנו על פי הרב אבינר? </w:t>
      </w:r>
    </w:p>
    <w:p w14:paraId="7A81AC43" w14:textId="428A3453" w:rsidR="00DA5239" w:rsidRDefault="00DA5239" w:rsidP="00885677">
      <w:pPr>
        <w:spacing w:line="360" w:lineRule="auto"/>
        <w:rPr>
          <w:rFonts w:cs="David"/>
          <w:sz w:val="24"/>
          <w:szCs w:val="24"/>
          <w:rtl/>
        </w:rPr>
      </w:pPr>
      <w:r w:rsidRPr="009612E8">
        <w:rPr>
          <w:rFonts w:cs="David" w:hint="cs"/>
          <w:sz w:val="24"/>
          <w:szCs w:val="24"/>
          <w:rtl/>
        </w:rPr>
        <w:t xml:space="preserve">הבא נימוקיו. </w:t>
      </w:r>
    </w:p>
    <w:p w14:paraId="4B063E40" w14:textId="3609872A"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A9214" w14:textId="2693193F" w:rsidR="00DA5239" w:rsidRDefault="00DA5239" w:rsidP="00885677">
      <w:pPr>
        <w:spacing w:line="360" w:lineRule="auto"/>
        <w:rPr>
          <w:rFonts w:cs="David"/>
          <w:sz w:val="24"/>
          <w:szCs w:val="24"/>
          <w:rtl/>
        </w:rPr>
      </w:pPr>
      <w:r w:rsidRPr="009612E8">
        <w:rPr>
          <w:rFonts w:cs="David" w:hint="cs"/>
          <w:sz w:val="24"/>
          <w:szCs w:val="24"/>
          <w:rtl/>
        </w:rPr>
        <w:t>7. מהו ההבדל בין ימי קדם להיום מבחינת אחריותם של הנערים בני 18?</w:t>
      </w:r>
    </w:p>
    <w:p w14:paraId="743C4832" w14:textId="45261B4D"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w:t>
      </w:r>
    </w:p>
    <w:p w14:paraId="1F830054" w14:textId="77777777" w:rsidR="00DA5239" w:rsidRPr="009612E8" w:rsidRDefault="00DA5239" w:rsidP="00885677">
      <w:pPr>
        <w:spacing w:line="360" w:lineRule="auto"/>
        <w:rPr>
          <w:rFonts w:cs="David"/>
          <w:b/>
          <w:bCs/>
          <w:sz w:val="24"/>
          <w:szCs w:val="24"/>
          <w:u w:val="single"/>
          <w:rtl/>
        </w:rPr>
      </w:pPr>
      <w:r w:rsidRPr="009612E8">
        <w:rPr>
          <w:rFonts w:cs="David" w:hint="cs"/>
          <w:b/>
          <w:bCs/>
          <w:sz w:val="24"/>
          <w:szCs w:val="24"/>
          <w:u w:val="single"/>
          <w:rtl/>
        </w:rPr>
        <w:t>נישואין ולימוד תורה.</w:t>
      </w:r>
    </w:p>
    <w:p w14:paraId="7FB0620A" w14:textId="4EF72D60" w:rsidR="00DA5239" w:rsidRDefault="00DA5239" w:rsidP="00885677">
      <w:pPr>
        <w:spacing w:line="360" w:lineRule="auto"/>
        <w:rPr>
          <w:rFonts w:cs="David"/>
          <w:sz w:val="24"/>
          <w:szCs w:val="24"/>
          <w:rtl/>
        </w:rPr>
      </w:pPr>
      <w:r w:rsidRPr="009612E8">
        <w:rPr>
          <w:rFonts w:cs="David" w:hint="cs"/>
          <w:sz w:val="24"/>
          <w:szCs w:val="24"/>
          <w:rtl/>
        </w:rPr>
        <w:t xml:space="preserve">8. </w:t>
      </w:r>
      <w:r w:rsidR="0007689E">
        <w:rPr>
          <w:rFonts w:cs="David" w:hint="cs"/>
          <w:sz w:val="24"/>
          <w:szCs w:val="24"/>
          <w:rtl/>
        </w:rPr>
        <w:t>אחד השיקולים הע</w:t>
      </w:r>
      <w:r w:rsidR="00501016">
        <w:rPr>
          <w:rFonts w:cs="David" w:hint="cs"/>
          <w:sz w:val="24"/>
          <w:szCs w:val="24"/>
          <w:rtl/>
        </w:rPr>
        <w:t>י</w:t>
      </w:r>
      <w:r w:rsidR="0007689E">
        <w:rPr>
          <w:rFonts w:cs="David" w:hint="cs"/>
          <w:sz w:val="24"/>
          <w:szCs w:val="24"/>
          <w:rtl/>
        </w:rPr>
        <w:t>קרים בבחירת מועד הנישואים הוא</w:t>
      </w:r>
      <w:r w:rsidR="00501016">
        <w:rPr>
          <w:rFonts w:cs="David" w:hint="cs"/>
          <w:sz w:val="24"/>
          <w:szCs w:val="24"/>
          <w:rtl/>
        </w:rPr>
        <w:t>-</w:t>
      </w:r>
      <w:r w:rsidR="0007689E">
        <w:rPr>
          <w:rFonts w:cs="David" w:hint="cs"/>
          <w:sz w:val="24"/>
          <w:szCs w:val="24"/>
          <w:rtl/>
        </w:rPr>
        <w:t xml:space="preserve"> היכולת של בני הזוג לבסס את עולמם הרוחני, השאלה, מה קודם לימוד תורה וביסוס העולם הרוחני או נישואין, חווה דעתך וכתוב כיצד נפסק בגמרא?</w:t>
      </w:r>
    </w:p>
    <w:p w14:paraId="31B83A2F" w14:textId="7E09B6AA" w:rsidR="0007689E" w:rsidRPr="009612E8"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EABF248" w14:textId="00FDBB43" w:rsidR="00DA5239" w:rsidRDefault="0007689E" w:rsidP="00885677">
      <w:pPr>
        <w:spacing w:line="360" w:lineRule="auto"/>
        <w:rPr>
          <w:rFonts w:cs="David"/>
          <w:sz w:val="24"/>
          <w:szCs w:val="24"/>
          <w:rtl/>
        </w:rPr>
      </w:pPr>
      <w:r>
        <w:rPr>
          <w:rFonts w:cs="David" w:hint="cs"/>
          <w:sz w:val="24"/>
          <w:szCs w:val="24"/>
          <w:rtl/>
        </w:rPr>
        <w:t>9. מהי פסיקת הרמב"ם לגבי מה קודם למה, תלמוד תורה או נישואים? הבחן בין מצבים שונים.</w:t>
      </w:r>
    </w:p>
    <w:p w14:paraId="21059B36" w14:textId="3F14C00F" w:rsidR="0007689E"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w:t>
      </w:r>
    </w:p>
    <w:p w14:paraId="3D3CBE03" w14:textId="1A18C450" w:rsidR="0007689E" w:rsidRDefault="0007689E" w:rsidP="00885677">
      <w:pPr>
        <w:spacing w:line="360" w:lineRule="auto"/>
        <w:rPr>
          <w:rFonts w:cs="David"/>
          <w:sz w:val="24"/>
          <w:szCs w:val="24"/>
          <w:rtl/>
        </w:rPr>
      </w:pPr>
      <w:r>
        <w:rPr>
          <w:rFonts w:cs="David" w:hint="cs"/>
          <w:sz w:val="24"/>
          <w:szCs w:val="24"/>
          <w:rtl/>
        </w:rPr>
        <w:t>10. א. איזה אדם יכול לוותר על הנישואים ולעסוק כל ימיו בתורה? את מי הרמב"ם מביא כדוגמא?</w:t>
      </w:r>
    </w:p>
    <w:p w14:paraId="432FE1C4" w14:textId="120EEF20" w:rsidR="0007689E" w:rsidRDefault="0007689E"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w:t>
      </w:r>
    </w:p>
    <w:p w14:paraId="291B52E7" w14:textId="18482F1A" w:rsidR="00501016" w:rsidRPr="00501016" w:rsidRDefault="0007689E" w:rsidP="00501016">
      <w:pPr>
        <w:pStyle w:val="a3"/>
        <w:numPr>
          <w:ilvl w:val="0"/>
          <w:numId w:val="18"/>
        </w:numPr>
        <w:spacing w:line="360" w:lineRule="auto"/>
        <w:rPr>
          <w:rFonts w:cs="David"/>
          <w:sz w:val="24"/>
          <w:szCs w:val="24"/>
          <w:rtl/>
        </w:rPr>
      </w:pPr>
      <w:r w:rsidRPr="00501016">
        <w:rPr>
          <w:rFonts w:cs="David" w:hint="cs"/>
          <w:sz w:val="24"/>
          <w:szCs w:val="24"/>
          <w:rtl/>
        </w:rPr>
        <w:t>מהו הנימוק שמאפשר לאדם לדחות את נישואיו בגלל העיסוק בתורה</w:t>
      </w:r>
      <w:r w:rsidR="00501016" w:rsidRPr="00501016">
        <w:rPr>
          <w:rFonts w:cs="David" w:hint="cs"/>
          <w:sz w:val="24"/>
          <w:szCs w:val="24"/>
          <w:rtl/>
        </w:rPr>
        <w:t xml:space="preserve"> לפי הרמב"ם</w:t>
      </w:r>
      <w:r w:rsidRPr="00501016">
        <w:rPr>
          <w:rFonts w:cs="David" w:hint="cs"/>
          <w:sz w:val="24"/>
          <w:szCs w:val="24"/>
          <w:rtl/>
        </w:rPr>
        <w:t>?</w:t>
      </w:r>
    </w:p>
    <w:p w14:paraId="75D8638C" w14:textId="37493C02" w:rsidR="0007689E" w:rsidRPr="00501016" w:rsidRDefault="0007689E" w:rsidP="00501016">
      <w:pPr>
        <w:pStyle w:val="a3"/>
        <w:spacing w:line="360" w:lineRule="auto"/>
        <w:ind w:left="644"/>
        <w:rPr>
          <w:rFonts w:cs="David"/>
          <w:sz w:val="24"/>
          <w:szCs w:val="24"/>
          <w:rtl/>
        </w:rPr>
      </w:pPr>
      <w:r w:rsidRPr="00501016">
        <w:rPr>
          <w:rFonts w:cs="David" w:hint="cs"/>
          <w:sz w:val="24"/>
          <w:szCs w:val="24"/>
          <w:rtl/>
        </w:rPr>
        <w:t>___________________________</w:t>
      </w:r>
      <w:r w:rsidR="00501016">
        <w:rPr>
          <w:rFonts w:cs="David" w:hint="cs"/>
          <w:sz w:val="24"/>
          <w:szCs w:val="24"/>
          <w:rtl/>
        </w:rPr>
        <w:t>______________________________________________</w:t>
      </w:r>
    </w:p>
    <w:p w14:paraId="19BA6068" w14:textId="3F674008" w:rsidR="0007689E" w:rsidRDefault="00DA5239" w:rsidP="00885677">
      <w:pPr>
        <w:spacing w:line="360" w:lineRule="auto"/>
        <w:rPr>
          <w:rFonts w:cs="David"/>
          <w:sz w:val="24"/>
          <w:szCs w:val="24"/>
          <w:rtl/>
        </w:rPr>
      </w:pPr>
      <w:r w:rsidRPr="009612E8">
        <w:rPr>
          <w:rFonts w:cs="David" w:hint="cs"/>
          <w:sz w:val="24"/>
          <w:szCs w:val="24"/>
          <w:rtl/>
        </w:rPr>
        <w:t xml:space="preserve">11. האם אדם יכול לוותר על נישואין </w:t>
      </w:r>
      <w:r w:rsidR="00501016">
        <w:rPr>
          <w:rFonts w:cs="David" w:hint="cs"/>
          <w:sz w:val="24"/>
          <w:szCs w:val="24"/>
          <w:rtl/>
        </w:rPr>
        <w:t>לגמרי,</w:t>
      </w:r>
      <w:r w:rsidR="0007689E">
        <w:rPr>
          <w:rFonts w:cs="David" w:hint="cs"/>
          <w:sz w:val="24"/>
          <w:szCs w:val="24"/>
          <w:rtl/>
        </w:rPr>
        <w:t xml:space="preserve">  כדי לעסוק כל ימיו בתורה, מהו התנאי שמציב הרמב"ם במצב זה?</w:t>
      </w:r>
    </w:p>
    <w:p w14:paraId="7367BF4C" w14:textId="0C1286A2" w:rsidR="0007689E" w:rsidRPr="009612E8" w:rsidRDefault="0007689E" w:rsidP="00885677">
      <w:pPr>
        <w:spacing w:line="360" w:lineRule="auto"/>
        <w:rPr>
          <w:rFonts w:cs="David"/>
          <w:sz w:val="24"/>
          <w:szCs w:val="24"/>
        </w:rPr>
      </w:pPr>
      <w:r>
        <w:rPr>
          <w:rFonts w:cs="David" w:hint="cs"/>
          <w:sz w:val="24"/>
          <w:szCs w:val="24"/>
          <w:rtl/>
        </w:rPr>
        <w:t>__________________________________________________________________________________________________________________________________________________________________________</w:t>
      </w:r>
    </w:p>
    <w:p w14:paraId="1E113253" w14:textId="4F7B4098" w:rsidR="00DA5239" w:rsidRDefault="0007689E" w:rsidP="00885677">
      <w:pPr>
        <w:spacing w:line="360" w:lineRule="auto"/>
        <w:rPr>
          <w:rFonts w:cs="David"/>
          <w:sz w:val="24"/>
          <w:szCs w:val="24"/>
          <w:rtl/>
        </w:rPr>
      </w:pPr>
      <w:r>
        <w:rPr>
          <w:rFonts w:cs="David" w:hint="cs"/>
          <w:sz w:val="24"/>
          <w:szCs w:val="24"/>
          <w:rtl/>
        </w:rPr>
        <w:t>12. מהו הנימוק שמאפשר לבני הזוג להתחתן ורק אחר כך לבסס את עולמם הרוחני?</w:t>
      </w:r>
      <w:r w:rsidR="00BA0F11">
        <w:rPr>
          <w:rFonts w:cs="David" w:hint="cs"/>
          <w:sz w:val="24"/>
          <w:szCs w:val="24"/>
          <w:rtl/>
        </w:rPr>
        <w:t xml:space="preserve"> </w:t>
      </w:r>
      <w:r w:rsidR="006A34F5">
        <w:rPr>
          <w:rFonts w:cs="David" w:hint="cs"/>
          <w:sz w:val="24"/>
          <w:szCs w:val="24"/>
          <w:rtl/>
        </w:rPr>
        <w:t>(</w:t>
      </w:r>
      <w:r w:rsidR="00BA0F11">
        <w:rPr>
          <w:rFonts w:cs="David" w:hint="cs"/>
          <w:sz w:val="24"/>
          <w:szCs w:val="24"/>
          <w:rtl/>
        </w:rPr>
        <w:t>עיין עמ'60</w:t>
      </w:r>
      <w:r w:rsidR="006A34F5">
        <w:rPr>
          <w:rFonts w:cs="David" w:hint="cs"/>
          <w:sz w:val="24"/>
          <w:szCs w:val="24"/>
          <w:rtl/>
        </w:rPr>
        <w:t xml:space="preserve"> </w:t>
      </w:r>
      <w:r w:rsidR="00BA0F11">
        <w:rPr>
          <w:rFonts w:cs="David" w:hint="cs"/>
          <w:sz w:val="24"/>
          <w:szCs w:val="24"/>
          <w:rtl/>
        </w:rPr>
        <w:t xml:space="preserve"> למעלה</w:t>
      </w:r>
      <w:r w:rsidR="006A34F5">
        <w:rPr>
          <w:rFonts w:cs="David" w:hint="cs"/>
          <w:sz w:val="24"/>
          <w:szCs w:val="24"/>
          <w:rtl/>
        </w:rPr>
        <w:t>)</w:t>
      </w:r>
    </w:p>
    <w:p w14:paraId="70D2B5A0" w14:textId="35A1AF14" w:rsidR="00BA0F11" w:rsidRDefault="00BA0F11" w:rsidP="00885677">
      <w:pPr>
        <w:spacing w:line="360" w:lineRule="auto"/>
        <w:rPr>
          <w:rFonts w:cs="David"/>
          <w:sz w:val="24"/>
          <w:szCs w:val="24"/>
          <w:rtl/>
        </w:rPr>
      </w:pPr>
      <w:r>
        <w:rPr>
          <w:rFonts w:cs="David" w:hint="cs"/>
          <w:sz w:val="24"/>
          <w:szCs w:val="24"/>
          <w:rtl/>
        </w:rPr>
        <w:lastRenderedPageBreak/>
        <w:t>__________________________________________________________________________________________________________________________________________________________________________</w:t>
      </w:r>
    </w:p>
    <w:p w14:paraId="14C46B01" w14:textId="1D8EE788" w:rsidR="00DA5239" w:rsidRPr="009612E8" w:rsidRDefault="00DA5239" w:rsidP="00885677">
      <w:pPr>
        <w:spacing w:line="360" w:lineRule="auto"/>
        <w:rPr>
          <w:rFonts w:cs="David"/>
          <w:b/>
          <w:bCs/>
          <w:sz w:val="24"/>
          <w:szCs w:val="24"/>
          <w:u w:val="single"/>
          <w:rtl/>
        </w:rPr>
      </w:pPr>
      <w:r w:rsidRPr="009612E8">
        <w:rPr>
          <w:rFonts w:cs="David" w:hint="cs"/>
          <w:b/>
          <w:bCs/>
          <w:sz w:val="24"/>
          <w:szCs w:val="24"/>
          <w:u w:val="single"/>
          <w:rtl/>
        </w:rPr>
        <w:t>נישואין ופרנסה:</w:t>
      </w:r>
    </w:p>
    <w:p w14:paraId="231C574A" w14:textId="77777777" w:rsidR="00BA0F11" w:rsidRDefault="00DA5239" w:rsidP="00885677">
      <w:pPr>
        <w:pStyle w:val="a3"/>
        <w:numPr>
          <w:ilvl w:val="0"/>
          <w:numId w:val="30"/>
        </w:numPr>
        <w:spacing w:line="360" w:lineRule="auto"/>
        <w:rPr>
          <w:rFonts w:cs="David"/>
          <w:sz w:val="24"/>
          <w:szCs w:val="24"/>
        </w:rPr>
      </w:pPr>
      <w:r w:rsidRPr="00BA0F11">
        <w:rPr>
          <w:rFonts w:cs="David" w:hint="cs"/>
          <w:sz w:val="24"/>
          <w:szCs w:val="24"/>
          <w:rtl/>
        </w:rPr>
        <w:t xml:space="preserve">עיין </w:t>
      </w:r>
      <w:r w:rsidR="00BA0F11" w:rsidRPr="00BA0F11">
        <w:rPr>
          <w:rFonts w:cs="David" w:hint="cs"/>
          <w:sz w:val="24"/>
          <w:szCs w:val="24"/>
          <w:rtl/>
        </w:rPr>
        <w:t xml:space="preserve">בספר דברים  כ, ה-ז וכתוב </w:t>
      </w:r>
      <w:r w:rsidRPr="00BA0F11">
        <w:rPr>
          <w:rFonts w:cs="David" w:hint="cs"/>
          <w:sz w:val="24"/>
          <w:szCs w:val="24"/>
          <w:rtl/>
        </w:rPr>
        <w:t xml:space="preserve">מהו הסדר הראוי </w:t>
      </w:r>
      <w:r w:rsidR="00BA0F11" w:rsidRPr="00BA0F11">
        <w:rPr>
          <w:rFonts w:cs="David" w:hint="cs"/>
          <w:sz w:val="24"/>
          <w:szCs w:val="24"/>
          <w:rtl/>
        </w:rPr>
        <w:t>,</w:t>
      </w:r>
      <w:r w:rsidRPr="00BA0F11">
        <w:rPr>
          <w:rFonts w:cs="David" w:hint="cs"/>
          <w:sz w:val="24"/>
          <w:szCs w:val="24"/>
          <w:rtl/>
        </w:rPr>
        <w:t>מצב כלכלי יציב ואח"כ נישואי</w:t>
      </w:r>
      <w:r w:rsidR="00BA0F11" w:rsidRPr="00BA0F11">
        <w:rPr>
          <w:rFonts w:cs="David" w:hint="cs"/>
          <w:sz w:val="24"/>
          <w:szCs w:val="24"/>
          <w:rtl/>
        </w:rPr>
        <w:t xml:space="preserve">ם, </w:t>
      </w:r>
      <w:r w:rsidRPr="00BA0F11">
        <w:rPr>
          <w:rFonts w:cs="David" w:hint="cs"/>
          <w:sz w:val="24"/>
          <w:szCs w:val="24"/>
          <w:rtl/>
        </w:rPr>
        <w:t xml:space="preserve"> או נישואים קודם ליציבות כלכלית? הוכח מן הכתוב.</w:t>
      </w:r>
    </w:p>
    <w:p w14:paraId="228DC4E0" w14:textId="77416714" w:rsidR="00BA0F11" w:rsidRPr="00BA0F11" w:rsidRDefault="00BA0F11" w:rsidP="00885677">
      <w:pPr>
        <w:spacing w:line="360" w:lineRule="auto"/>
        <w:rPr>
          <w:rFonts w:cs="David"/>
          <w:sz w:val="24"/>
          <w:szCs w:val="24"/>
          <w:rtl/>
        </w:rPr>
      </w:pPr>
      <w:r w:rsidRPr="00BA0F11">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7D36826C" w14:textId="361FEFD4" w:rsidR="00DA5239" w:rsidRPr="00BA0F11" w:rsidRDefault="00DA5239" w:rsidP="00885677">
      <w:pPr>
        <w:pStyle w:val="a3"/>
        <w:numPr>
          <w:ilvl w:val="0"/>
          <w:numId w:val="30"/>
        </w:numPr>
        <w:spacing w:line="360" w:lineRule="auto"/>
        <w:rPr>
          <w:rFonts w:cs="David"/>
          <w:sz w:val="24"/>
          <w:szCs w:val="24"/>
          <w:rtl/>
        </w:rPr>
      </w:pPr>
      <w:r w:rsidRPr="00BA0F11">
        <w:rPr>
          <w:rFonts w:cs="David" w:hint="cs"/>
          <w:sz w:val="24"/>
          <w:szCs w:val="24"/>
          <w:rtl/>
        </w:rPr>
        <w:t>עיין בדברי הבבלי מסכת סוטה</w:t>
      </w:r>
      <w:r w:rsidR="006A34F5">
        <w:rPr>
          <w:rFonts w:cs="David" w:hint="cs"/>
          <w:sz w:val="24"/>
          <w:szCs w:val="24"/>
          <w:rtl/>
        </w:rPr>
        <w:t xml:space="preserve"> מד, א </w:t>
      </w:r>
      <w:r w:rsidR="00BA0F11" w:rsidRPr="00BA0F11">
        <w:rPr>
          <w:rFonts w:cs="David" w:hint="cs"/>
          <w:sz w:val="24"/>
          <w:szCs w:val="24"/>
          <w:rtl/>
        </w:rPr>
        <w:t xml:space="preserve"> </w:t>
      </w:r>
      <w:r w:rsidR="006A34F5">
        <w:rPr>
          <w:rFonts w:cs="David" w:hint="cs"/>
          <w:sz w:val="24"/>
          <w:szCs w:val="24"/>
          <w:rtl/>
        </w:rPr>
        <w:t>(</w:t>
      </w:r>
      <w:r w:rsidR="00BA0F11" w:rsidRPr="00BA0F11">
        <w:rPr>
          <w:rFonts w:cs="David" w:hint="cs"/>
          <w:sz w:val="24"/>
          <w:szCs w:val="24"/>
          <w:rtl/>
        </w:rPr>
        <w:t xml:space="preserve">עמ' 60 </w:t>
      </w:r>
      <w:r w:rsidR="006A34F5">
        <w:rPr>
          <w:rFonts w:cs="David" w:hint="cs"/>
          <w:sz w:val="24"/>
          <w:szCs w:val="24"/>
          <w:rtl/>
        </w:rPr>
        <w:t xml:space="preserve">) </w:t>
      </w:r>
      <w:r w:rsidRPr="00BA0F11">
        <w:rPr>
          <w:rFonts w:cs="David" w:hint="cs"/>
          <w:sz w:val="24"/>
          <w:szCs w:val="24"/>
          <w:rtl/>
        </w:rPr>
        <w:t xml:space="preserve"> כיצד למדה תורה דרך ארץ?</w:t>
      </w:r>
    </w:p>
    <w:p w14:paraId="78608C5D" w14:textId="62356204" w:rsidR="00BA0F11" w:rsidRPr="00BA0F11" w:rsidRDefault="00BA0F11" w:rsidP="00885677">
      <w:pPr>
        <w:spacing w:line="360" w:lineRule="auto"/>
        <w:rPr>
          <w:rFonts w:cs="David"/>
          <w:sz w:val="24"/>
          <w:szCs w:val="24"/>
          <w:rtl/>
        </w:rPr>
      </w:pPr>
      <w:r w:rsidRPr="00BA0F11">
        <w:rPr>
          <w:rFonts w:cs="David" w:hint="cs"/>
          <w:sz w:val="24"/>
          <w:szCs w:val="24"/>
          <w:rtl/>
        </w:rPr>
        <w:t>____________________________________________________________________________________________________________________________________________________________________</w:t>
      </w:r>
    </w:p>
    <w:p w14:paraId="2F36573B" w14:textId="6167586C" w:rsidR="00DA5239" w:rsidRPr="00BA0F11" w:rsidRDefault="00DA5239" w:rsidP="00885677">
      <w:pPr>
        <w:pStyle w:val="a3"/>
        <w:numPr>
          <w:ilvl w:val="0"/>
          <w:numId w:val="30"/>
        </w:numPr>
        <w:spacing w:line="360" w:lineRule="auto"/>
        <w:rPr>
          <w:rFonts w:cs="David"/>
          <w:sz w:val="24"/>
          <w:szCs w:val="24"/>
          <w:rtl/>
        </w:rPr>
      </w:pPr>
      <w:r w:rsidRPr="00BA0F11">
        <w:rPr>
          <w:rFonts w:cs="David" w:hint="cs"/>
          <w:sz w:val="24"/>
          <w:szCs w:val="24"/>
          <w:rtl/>
        </w:rPr>
        <w:t>עיין בפסוקי התוכחה בספר דברים</w:t>
      </w:r>
      <w:r w:rsidR="00BA0F11" w:rsidRPr="00BA0F11">
        <w:rPr>
          <w:rFonts w:cs="David" w:hint="cs"/>
          <w:sz w:val="24"/>
          <w:szCs w:val="24"/>
          <w:rtl/>
        </w:rPr>
        <w:t xml:space="preserve"> </w:t>
      </w:r>
      <w:proofErr w:type="spellStart"/>
      <w:r w:rsidR="00BA0F11" w:rsidRPr="00BA0F11">
        <w:rPr>
          <w:rFonts w:cs="David" w:hint="cs"/>
          <w:sz w:val="24"/>
          <w:szCs w:val="24"/>
          <w:rtl/>
        </w:rPr>
        <w:t>כח</w:t>
      </w:r>
      <w:proofErr w:type="spellEnd"/>
      <w:r w:rsidR="00BA0F11" w:rsidRPr="00BA0F11">
        <w:rPr>
          <w:rFonts w:cs="David" w:hint="cs"/>
          <w:sz w:val="24"/>
          <w:szCs w:val="24"/>
          <w:rtl/>
        </w:rPr>
        <w:t>, טו, ל</w:t>
      </w:r>
      <w:r w:rsidRPr="00BA0F11">
        <w:rPr>
          <w:rFonts w:cs="David" w:hint="cs"/>
          <w:sz w:val="24"/>
          <w:szCs w:val="24"/>
          <w:rtl/>
        </w:rPr>
        <w:t xml:space="preserve"> </w:t>
      </w:r>
      <w:r w:rsidR="00BA0F11" w:rsidRPr="00BA0F11">
        <w:rPr>
          <w:rFonts w:cs="David" w:hint="cs"/>
          <w:sz w:val="24"/>
          <w:szCs w:val="24"/>
          <w:rtl/>
        </w:rPr>
        <w:t>, במה שונה מקור זה ממה שלמדנו בדברים כ</w:t>
      </w:r>
      <w:r w:rsidR="006A34F5">
        <w:rPr>
          <w:rFonts w:cs="David" w:hint="cs"/>
          <w:sz w:val="24"/>
          <w:szCs w:val="24"/>
          <w:rtl/>
        </w:rPr>
        <w:t>, ה-ז</w:t>
      </w:r>
      <w:r w:rsidR="00BA0F11" w:rsidRPr="00BA0F11">
        <w:rPr>
          <w:rFonts w:cs="David" w:hint="cs"/>
          <w:sz w:val="24"/>
          <w:szCs w:val="24"/>
          <w:rtl/>
        </w:rPr>
        <w:t>?</w:t>
      </w:r>
      <w:r w:rsidRPr="00BA0F11">
        <w:rPr>
          <w:rFonts w:cs="David" w:hint="cs"/>
          <w:sz w:val="24"/>
          <w:szCs w:val="24"/>
          <w:rtl/>
        </w:rPr>
        <w:t xml:space="preserve"> </w:t>
      </w:r>
    </w:p>
    <w:p w14:paraId="7B122C4A" w14:textId="29EB1F71" w:rsidR="00BA0F11" w:rsidRPr="00BA0F11" w:rsidRDefault="00BA0F11" w:rsidP="00885677">
      <w:pPr>
        <w:pStyle w:val="a3"/>
        <w:spacing w:line="360" w:lineRule="auto"/>
        <w:ind w:left="360"/>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w:t>
      </w:r>
    </w:p>
    <w:p w14:paraId="52BD3EC9" w14:textId="7D75CB9A" w:rsidR="00DA5239" w:rsidRPr="00BA0F11" w:rsidRDefault="00DA5239" w:rsidP="00885677">
      <w:pPr>
        <w:pStyle w:val="a3"/>
        <w:numPr>
          <w:ilvl w:val="0"/>
          <w:numId w:val="30"/>
        </w:numPr>
        <w:spacing w:line="360" w:lineRule="auto"/>
        <w:rPr>
          <w:rFonts w:cs="David"/>
          <w:sz w:val="24"/>
          <w:szCs w:val="24"/>
          <w:rtl/>
        </w:rPr>
      </w:pPr>
      <w:r w:rsidRPr="00BA0F11">
        <w:rPr>
          <w:rFonts w:cs="David" w:hint="cs"/>
          <w:sz w:val="24"/>
          <w:szCs w:val="24"/>
          <w:rtl/>
        </w:rPr>
        <w:t xml:space="preserve">כיצד הרמב"ם מסביר </w:t>
      </w:r>
      <w:r w:rsidR="00BA0F11" w:rsidRPr="00BA0F11">
        <w:rPr>
          <w:rFonts w:cs="David" w:hint="cs"/>
          <w:sz w:val="24"/>
          <w:szCs w:val="24"/>
          <w:rtl/>
        </w:rPr>
        <w:t xml:space="preserve"> את השינוי שעשתה התורה בדבריה?</w:t>
      </w:r>
      <w:r w:rsidR="00BA0F11">
        <w:rPr>
          <w:rFonts w:cs="David" w:hint="cs"/>
          <w:sz w:val="24"/>
          <w:szCs w:val="24"/>
          <w:rtl/>
        </w:rPr>
        <w:t xml:space="preserve"> הסבר בדבריך מי הם </w:t>
      </w:r>
      <w:r w:rsidR="00BA0F11" w:rsidRPr="006A34F5">
        <w:rPr>
          <w:rFonts w:cs="David" w:hint="cs"/>
          <w:b/>
          <w:bCs/>
          <w:sz w:val="24"/>
          <w:szCs w:val="24"/>
          <w:rtl/>
        </w:rPr>
        <w:t>"בעלי הדעה"</w:t>
      </w:r>
      <w:r w:rsidR="00BA0F11">
        <w:rPr>
          <w:rFonts w:cs="David" w:hint="cs"/>
          <w:sz w:val="24"/>
          <w:szCs w:val="24"/>
          <w:rtl/>
        </w:rPr>
        <w:t xml:space="preserve"> ומי הם </w:t>
      </w:r>
      <w:r w:rsidR="00BA0F11" w:rsidRPr="006A34F5">
        <w:rPr>
          <w:rFonts w:cs="David" w:hint="cs"/>
          <w:b/>
          <w:bCs/>
          <w:sz w:val="24"/>
          <w:szCs w:val="24"/>
          <w:rtl/>
        </w:rPr>
        <w:t>"</w:t>
      </w:r>
      <w:proofErr w:type="spellStart"/>
      <w:r w:rsidR="00BA0F11" w:rsidRPr="006A34F5">
        <w:rPr>
          <w:rFonts w:cs="David" w:hint="cs"/>
          <w:b/>
          <w:bCs/>
          <w:sz w:val="24"/>
          <w:szCs w:val="24"/>
          <w:rtl/>
        </w:rPr>
        <w:t>הטפשין</w:t>
      </w:r>
      <w:proofErr w:type="spellEnd"/>
      <w:r w:rsidR="00BA0F11">
        <w:rPr>
          <w:rFonts w:cs="David" w:hint="cs"/>
          <w:sz w:val="24"/>
          <w:szCs w:val="24"/>
          <w:rtl/>
        </w:rPr>
        <w:t>"?</w:t>
      </w:r>
    </w:p>
    <w:p w14:paraId="0C721FA4" w14:textId="4ECA4A50" w:rsidR="00BA0F11" w:rsidRPr="00BA0F11" w:rsidRDefault="00BA0F11" w:rsidP="00885677">
      <w:pPr>
        <w:pStyle w:val="a3"/>
        <w:spacing w:line="360" w:lineRule="auto"/>
        <w:ind w:left="360"/>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411E8261" w14:textId="77777777" w:rsidR="00DA5239" w:rsidRPr="001952CE" w:rsidRDefault="00DA5239" w:rsidP="00885677">
      <w:pPr>
        <w:spacing w:line="360" w:lineRule="auto"/>
        <w:rPr>
          <w:rFonts w:cs="David"/>
          <w:b/>
          <w:bCs/>
          <w:sz w:val="24"/>
          <w:szCs w:val="24"/>
          <w:u w:val="single"/>
          <w:rtl/>
        </w:rPr>
      </w:pPr>
      <w:r w:rsidRPr="001952CE">
        <w:rPr>
          <w:rFonts w:cs="David" w:hint="cs"/>
          <w:b/>
          <w:bCs/>
          <w:sz w:val="24"/>
          <w:szCs w:val="24"/>
          <w:u w:val="single"/>
          <w:rtl/>
        </w:rPr>
        <w:t>נישואין והרהורי עבירה.</w:t>
      </w:r>
    </w:p>
    <w:p w14:paraId="4A7CA984" w14:textId="703D2BC5" w:rsidR="00DA5239" w:rsidRPr="00BA0F11" w:rsidRDefault="00DA5239" w:rsidP="00885677">
      <w:pPr>
        <w:pStyle w:val="a3"/>
        <w:numPr>
          <w:ilvl w:val="0"/>
          <w:numId w:val="30"/>
        </w:numPr>
        <w:spacing w:line="360" w:lineRule="auto"/>
        <w:rPr>
          <w:rFonts w:cs="David"/>
          <w:sz w:val="24"/>
          <w:szCs w:val="24"/>
          <w:rtl/>
        </w:rPr>
      </w:pPr>
      <w:r w:rsidRPr="00BA0F11">
        <w:rPr>
          <w:rFonts w:cs="David" w:hint="cs"/>
          <w:sz w:val="24"/>
          <w:szCs w:val="24"/>
          <w:rtl/>
        </w:rPr>
        <w:t xml:space="preserve">אדם </w:t>
      </w:r>
      <w:r w:rsidR="00BA0F11" w:rsidRPr="00BA0F11">
        <w:rPr>
          <w:rFonts w:cs="David" w:hint="cs"/>
          <w:sz w:val="24"/>
          <w:szCs w:val="24"/>
          <w:rtl/>
        </w:rPr>
        <w:t>ה</w:t>
      </w:r>
      <w:r w:rsidRPr="00BA0F11">
        <w:rPr>
          <w:rFonts w:cs="David" w:hint="cs"/>
          <w:sz w:val="24"/>
          <w:szCs w:val="24"/>
          <w:rtl/>
        </w:rPr>
        <w:t xml:space="preserve">דוחה את נישואיו והדבר יכול לגרום להרהורי עבירה, מה  חמור יותר </w:t>
      </w:r>
      <w:r w:rsidR="006A34F5">
        <w:rPr>
          <w:rFonts w:cs="David" w:hint="cs"/>
          <w:sz w:val="24"/>
          <w:szCs w:val="24"/>
          <w:rtl/>
        </w:rPr>
        <w:t>עשיית ה</w:t>
      </w:r>
      <w:r w:rsidRPr="00BA0F11">
        <w:rPr>
          <w:rFonts w:cs="David" w:hint="cs"/>
          <w:sz w:val="24"/>
          <w:szCs w:val="24"/>
          <w:rtl/>
        </w:rPr>
        <w:t>עבירה או הרהורי עבירה? הבע דעתך.</w:t>
      </w:r>
    </w:p>
    <w:p w14:paraId="7F3D0586" w14:textId="61B5BD3F" w:rsidR="00BA0F11" w:rsidRPr="00BA0F11" w:rsidRDefault="00BA0F11"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w:t>
      </w:r>
    </w:p>
    <w:p w14:paraId="2B800479" w14:textId="7021532A" w:rsidR="00DA5239" w:rsidRDefault="00DA5239" w:rsidP="00885677">
      <w:pPr>
        <w:spacing w:line="360" w:lineRule="auto"/>
        <w:rPr>
          <w:rFonts w:cs="David"/>
          <w:sz w:val="24"/>
          <w:szCs w:val="24"/>
          <w:rtl/>
        </w:rPr>
      </w:pPr>
      <w:r w:rsidRPr="009612E8">
        <w:rPr>
          <w:rFonts w:cs="David" w:hint="cs"/>
          <w:sz w:val="24"/>
          <w:szCs w:val="24"/>
          <w:rtl/>
        </w:rPr>
        <w:t xml:space="preserve">19.רבינו בחיי </w:t>
      </w:r>
      <w:r w:rsidR="001054A9">
        <w:rPr>
          <w:rFonts w:cs="David" w:hint="cs"/>
          <w:sz w:val="24"/>
          <w:szCs w:val="24"/>
          <w:rtl/>
        </w:rPr>
        <w:t xml:space="preserve">  כותב: </w:t>
      </w:r>
      <w:r w:rsidR="001054A9" w:rsidRPr="006A34F5">
        <w:rPr>
          <w:rFonts w:cs="David" w:hint="cs"/>
          <w:b/>
          <w:bCs/>
          <w:sz w:val="24"/>
          <w:szCs w:val="24"/>
          <w:rtl/>
        </w:rPr>
        <w:t xml:space="preserve">" הרהורי עבירה </w:t>
      </w:r>
      <w:proofErr w:type="spellStart"/>
      <w:r w:rsidR="001054A9" w:rsidRPr="006A34F5">
        <w:rPr>
          <w:rFonts w:cs="David" w:hint="cs"/>
          <w:b/>
          <w:bCs/>
          <w:sz w:val="24"/>
          <w:szCs w:val="24"/>
          <w:rtl/>
        </w:rPr>
        <w:t>קשין</w:t>
      </w:r>
      <w:proofErr w:type="spellEnd"/>
      <w:r w:rsidR="001054A9" w:rsidRPr="006A34F5">
        <w:rPr>
          <w:rFonts w:cs="David" w:hint="cs"/>
          <w:b/>
          <w:bCs/>
          <w:sz w:val="24"/>
          <w:szCs w:val="24"/>
          <w:rtl/>
        </w:rPr>
        <w:t xml:space="preserve"> מעבירה"-</w:t>
      </w:r>
      <w:r w:rsidR="001054A9">
        <w:rPr>
          <w:rFonts w:cs="David" w:hint="cs"/>
          <w:sz w:val="24"/>
          <w:szCs w:val="24"/>
          <w:rtl/>
        </w:rPr>
        <w:t xml:space="preserve"> הסבר דבריו ונמק.</w:t>
      </w:r>
    </w:p>
    <w:p w14:paraId="49806A11" w14:textId="09A243C5" w:rsidR="001054A9" w:rsidRPr="009612E8" w:rsidRDefault="001054A9"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w:t>
      </w:r>
    </w:p>
    <w:p w14:paraId="5C14FE8B" w14:textId="715648A2" w:rsidR="001054A9" w:rsidRDefault="001054A9" w:rsidP="00885677">
      <w:pPr>
        <w:pStyle w:val="a3"/>
        <w:numPr>
          <w:ilvl w:val="0"/>
          <w:numId w:val="30"/>
        </w:numPr>
        <w:spacing w:line="360" w:lineRule="auto"/>
        <w:rPr>
          <w:rFonts w:cs="David"/>
          <w:sz w:val="24"/>
          <w:szCs w:val="24"/>
        </w:rPr>
      </w:pPr>
      <w:r>
        <w:rPr>
          <w:rFonts w:cs="David" w:hint="cs"/>
          <w:sz w:val="24"/>
          <w:szCs w:val="24"/>
          <w:rtl/>
        </w:rPr>
        <w:t xml:space="preserve">א. </w:t>
      </w:r>
      <w:r w:rsidR="00DA5239" w:rsidRPr="001054A9">
        <w:rPr>
          <w:rFonts w:cs="David" w:hint="cs"/>
          <w:sz w:val="24"/>
          <w:szCs w:val="24"/>
          <w:rtl/>
        </w:rPr>
        <w:t xml:space="preserve">עיין בתלמוד הבבלי קידושין </w:t>
      </w:r>
      <w:r w:rsidRPr="001054A9">
        <w:rPr>
          <w:rFonts w:cs="David" w:hint="cs"/>
          <w:sz w:val="24"/>
          <w:szCs w:val="24"/>
          <w:rtl/>
        </w:rPr>
        <w:t xml:space="preserve"> </w:t>
      </w:r>
      <w:proofErr w:type="spellStart"/>
      <w:r w:rsidRPr="001054A9">
        <w:rPr>
          <w:rFonts w:cs="David" w:hint="cs"/>
          <w:sz w:val="24"/>
          <w:szCs w:val="24"/>
          <w:rtl/>
        </w:rPr>
        <w:t>כט</w:t>
      </w:r>
      <w:proofErr w:type="spellEnd"/>
      <w:r w:rsidRPr="001054A9">
        <w:rPr>
          <w:rFonts w:cs="David" w:hint="cs"/>
          <w:sz w:val="24"/>
          <w:szCs w:val="24"/>
          <w:rtl/>
        </w:rPr>
        <w:t xml:space="preserve"> עמ'</w:t>
      </w:r>
      <w:r>
        <w:rPr>
          <w:rFonts w:cs="David" w:hint="cs"/>
          <w:sz w:val="24"/>
          <w:szCs w:val="24"/>
          <w:rtl/>
        </w:rPr>
        <w:t xml:space="preserve"> </w:t>
      </w:r>
      <w:r w:rsidRPr="001054A9">
        <w:rPr>
          <w:rFonts w:cs="David" w:hint="cs"/>
          <w:sz w:val="24"/>
          <w:szCs w:val="24"/>
          <w:rtl/>
        </w:rPr>
        <w:t xml:space="preserve">ב (עמ' 62)  כתוב בלשונך את </w:t>
      </w:r>
      <w:r w:rsidR="006A34F5">
        <w:rPr>
          <w:rFonts w:cs="David" w:hint="cs"/>
          <w:sz w:val="24"/>
          <w:szCs w:val="24"/>
          <w:rtl/>
        </w:rPr>
        <w:t>השיחה בין שני האמוראים</w:t>
      </w:r>
    </w:p>
    <w:p w14:paraId="46707C7A" w14:textId="5417C1C6" w:rsidR="001054A9" w:rsidRPr="001054A9" w:rsidRDefault="001054A9" w:rsidP="00885677">
      <w:pPr>
        <w:spacing w:line="360" w:lineRule="auto"/>
        <w:rPr>
          <w:rFonts w:cs="David"/>
          <w:sz w:val="24"/>
          <w:szCs w:val="24"/>
          <w:rtl/>
        </w:rPr>
      </w:pPr>
      <w:r w:rsidRPr="001054A9">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84F6D" w14:textId="618C98C8" w:rsidR="00DA5239" w:rsidRPr="001054A9" w:rsidRDefault="001054A9" w:rsidP="00885677">
      <w:pPr>
        <w:pStyle w:val="a3"/>
        <w:spacing w:line="360" w:lineRule="auto"/>
        <w:ind w:left="360"/>
        <w:rPr>
          <w:rFonts w:cs="David"/>
          <w:sz w:val="24"/>
          <w:szCs w:val="24"/>
          <w:rtl/>
        </w:rPr>
      </w:pPr>
      <w:r>
        <w:rPr>
          <w:rFonts w:cs="David" w:hint="cs"/>
          <w:sz w:val="24"/>
          <w:szCs w:val="24"/>
          <w:rtl/>
        </w:rPr>
        <w:lastRenderedPageBreak/>
        <w:t xml:space="preserve">ב. </w:t>
      </w:r>
      <w:r w:rsidR="00DA5239" w:rsidRPr="001054A9">
        <w:rPr>
          <w:rFonts w:cs="David" w:hint="cs"/>
          <w:sz w:val="24"/>
          <w:szCs w:val="24"/>
          <w:rtl/>
        </w:rPr>
        <w:t xml:space="preserve">מדוע נוזף רב </w:t>
      </w:r>
      <w:proofErr w:type="spellStart"/>
      <w:r w:rsidR="00DA5239" w:rsidRPr="001054A9">
        <w:rPr>
          <w:rFonts w:cs="David" w:hint="cs"/>
          <w:sz w:val="24"/>
          <w:szCs w:val="24"/>
          <w:rtl/>
        </w:rPr>
        <w:t>הונא</w:t>
      </w:r>
      <w:proofErr w:type="spellEnd"/>
      <w:r w:rsidR="00DA5239" w:rsidRPr="001054A9">
        <w:rPr>
          <w:rFonts w:cs="David" w:hint="cs"/>
          <w:sz w:val="24"/>
          <w:szCs w:val="24"/>
          <w:rtl/>
        </w:rPr>
        <w:t xml:space="preserve"> ברב </w:t>
      </w:r>
      <w:proofErr w:type="spellStart"/>
      <w:r w:rsidR="00DA5239" w:rsidRPr="001054A9">
        <w:rPr>
          <w:rFonts w:cs="David" w:hint="cs"/>
          <w:sz w:val="24"/>
          <w:szCs w:val="24"/>
          <w:rtl/>
        </w:rPr>
        <w:t>המנונא</w:t>
      </w:r>
      <w:proofErr w:type="spellEnd"/>
      <w:r w:rsidR="00DA5239" w:rsidRPr="001054A9">
        <w:rPr>
          <w:rFonts w:cs="David" w:hint="cs"/>
          <w:sz w:val="24"/>
          <w:szCs w:val="24"/>
          <w:rtl/>
        </w:rPr>
        <w:t xml:space="preserve"> ? </w:t>
      </w:r>
      <w:r>
        <w:rPr>
          <w:rFonts w:cs="David" w:hint="cs"/>
          <w:sz w:val="24"/>
          <w:szCs w:val="24"/>
          <w:rtl/>
        </w:rPr>
        <w:t>___________________________________________________</w:t>
      </w:r>
    </w:p>
    <w:p w14:paraId="304BEEA7" w14:textId="69CE27DD" w:rsidR="00DA5239" w:rsidRDefault="001054A9" w:rsidP="00885677">
      <w:pPr>
        <w:spacing w:line="360" w:lineRule="auto"/>
        <w:rPr>
          <w:rFonts w:cs="David"/>
          <w:sz w:val="24"/>
          <w:szCs w:val="24"/>
          <w:rtl/>
        </w:rPr>
      </w:pPr>
      <w:r>
        <w:rPr>
          <w:rFonts w:cs="David" w:hint="cs"/>
          <w:sz w:val="24"/>
          <w:szCs w:val="24"/>
          <w:rtl/>
        </w:rPr>
        <w:t xml:space="preserve">ג. </w:t>
      </w:r>
      <w:r w:rsidR="00DA5239" w:rsidRPr="009612E8">
        <w:rPr>
          <w:rFonts w:cs="David" w:hint="cs"/>
          <w:sz w:val="24"/>
          <w:szCs w:val="24"/>
          <w:rtl/>
        </w:rPr>
        <w:t xml:space="preserve">רב </w:t>
      </w:r>
      <w:proofErr w:type="spellStart"/>
      <w:r w:rsidR="00DA5239" w:rsidRPr="009612E8">
        <w:rPr>
          <w:rFonts w:cs="David" w:hint="cs"/>
          <w:sz w:val="24"/>
          <w:szCs w:val="24"/>
          <w:rtl/>
        </w:rPr>
        <w:t>הונא</w:t>
      </w:r>
      <w:proofErr w:type="spellEnd"/>
      <w:r w:rsidR="00DA5239" w:rsidRPr="009612E8">
        <w:rPr>
          <w:rFonts w:cs="David" w:hint="cs"/>
          <w:sz w:val="24"/>
          <w:szCs w:val="24"/>
          <w:rtl/>
        </w:rPr>
        <w:t xml:space="preserve"> סובר שכל אדם שלא מתחתן עד גיל עשרים כל חייו בעבירה , הסבר את דברי הגמרא, הרי אדם זה לא חטא כלל?</w:t>
      </w:r>
    </w:p>
    <w:p w14:paraId="24DC491D" w14:textId="4189DE83" w:rsidR="001054A9" w:rsidRPr="009612E8" w:rsidRDefault="001054A9"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C0F3F47" w14:textId="7FA2AC6F" w:rsidR="00DA5239" w:rsidRPr="006A34F5" w:rsidRDefault="00DA5239" w:rsidP="00885677">
      <w:pPr>
        <w:spacing w:line="360" w:lineRule="auto"/>
        <w:rPr>
          <w:rFonts w:cs="David"/>
          <w:b/>
          <w:bCs/>
          <w:sz w:val="24"/>
          <w:szCs w:val="24"/>
          <w:rtl/>
        </w:rPr>
      </w:pPr>
      <w:r w:rsidRPr="009612E8">
        <w:rPr>
          <w:rFonts w:cs="David" w:hint="cs"/>
          <w:sz w:val="24"/>
          <w:szCs w:val="24"/>
          <w:rtl/>
        </w:rPr>
        <w:t>22. הגמרא אומרת, כי הקב"ה מצפה לנישואי האדם עד גיל עשרים ואם לא נישא אומר "</w:t>
      </w:r>
      <w:r w:rsidRPr="006A34F5">
        <w:rPr>
          <w:rFonts w:cs="David" w:hint="cs"/>
          <w:b/>
          <w:bCs/>
          <w:sz w:val="24"/>
          <w:szCs w:val="24"/>
          <w:rtl/>
        </w:rPr>
        <w:t>תיפח עצמותיו של זה"</w:t>
      </w:r>
      <w:r w:rsidRPr="009612E8">
        <w:rPr>
          <w:rFonts w:cs="David" w:hint="cs"/>
          <w:sz w:val="24"/>
          <w:szCs w:val="24"/>
          <w:rtl/>
        </w:rPr>
        <w:t xml:space="preserve">  הסבר את </w:t>
      </w:r>
      <w:r w:rsidR="001054A9">
        <w:rPr>
          <w:rFonts w:cs="David" w:hint="cs"/>
          <w:sz w:val="24"/>
          <w:szCs w:val="24"/>
          <w:rtl/>
        </w:rPr>
        <w:t xml:space="preserve">משמעותה של הקללה </w:t>
      </w:r>
      <w:r w:rsidRPr="009612E8">
        <w:rPr>
          <w:rFonts w:cs="David" w:hint="cs"/>
          <w:sz w:val="24"/>
          <w:szCs w:val="24"/>
          <w:rtl/>
        </w:rPr>
        <w:t xml:space="preserve"> </w:t>
      </w:r>
      <w:r w:rsidRPr="006A34F5">
        <w:rPr>
          <w:rFonts w:cs="David" w:hint="cs"/>
          <w:b/>
          <w:bCs/>
          <w:sz w:val="24"/>
          <w:szCs w:val="24"/>
          <w:rtl/>
        </w:rPr>
        <w:t>"תיפח עצמותיו"</w:t>
      </w:r>
    </w:p>
    <w:p w14:paraId="1EBE2858" w14:textId="385B3BBC" w:rsidR="001054A9" w:rsidRPr="009612E8" w:rsidRDefault="001054A9"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w:t>
      </w:r>
    </w:p>
    <w:p w14:paraId="1FFB72FE" w14:textId="3690B0E9" w:rsidR="00DA5239" w:rsidRPr="001054A9" w:rsidRDefault="001054A9" w:rsidP="00885677">
      <w:pPr>
        <w:pStyle w:val="a3"/>
        <w:numPr>
          <w:ilvl w:val="0"/>
          <w:numId w:val="32"/>
        </w:numPr>
        <w:spacing w:line="360" w:lineRule="auto"/>
        <w:rPr>
          <w:rFonts w:cs="David"/>
          <w:sz w:val="24"/>
          <w:szCs w:val="24"/>
          <w:rtl/>
        </w:rPr>
      </w:pPr>
      <w:r>
        <w:rPr>
          <w:rFonts w:cs="David" w:hint="cs"/>
          <w:sz w:val="24"/>
          <w:szCs w:val="24"/>
          <w:rtl/>
        </w:rPr>
        <w:t xml:space="preserve">א. </w:t>
      </w:r>
      <w:r w:rsidR="00DA5239" w:rsidRPr="001054A9">
        <w:rPr>
          <w:rFonts w:cs="David" w:hint="cs"/>
          <w:sz w:val="24"/>
          <w:szCs w:val="24"/>
          <w:rtl/>
        </w:rPr>
        <w:t xml:space="preserve">הרמב"ם הלכות איסורי ביאה פוסק מצוה שאדם </w:t>
      </w:r>
      <w:r w:rsidR="00DA5239" w:rsidRPr="006A34F5">
        <w:rPr>
          <w:rFonts w:cs="David" w:hint="cs"/>
          <w:b/>
          <w:bCs/>
          <w:sz w:val="24"/>
          <w:szCs w:val="24"/>
          <w:rtl/>
        </w:rPr>
        <w:t>ישיא בניו ובנותיו סמוך לפרקן</w:t>
      </w:r>
      <w:r w:rsidR="00DA5239" w:rsidRPr="001054A9">
        <w:rPr>
          <w:rFonts w:cs="David" w:hint="cs"/>
          <w:sz w:val="24"/>
          <w:szCs w:val="24"/>
          <w:rtl/>
        </w:rPr>
        <w:t xml:space="preserve"> ,</w:t>
      </w:r>
      <w:r w:rsidR="006A34F5">
        <w:rPr>
          <w:rFonts w:cs="David" w:hint="cs"/>
          <w:sz w:val="24"/>
          <w:szCs w:val="24"/>
          <w:rtl/>
        </w:rPr>
        <w:t xml:space="preserve"> הסבר את דברי הרמב"ם ונמק.</w:t>
      </w:r>
      <w:r w:rsidR="00DA5239" w:rsidRPr="001054A9">
        <w:rPr>
          <w:rFonts w:cs="David" w:hint="cs"/>
          <w:sz w:val="24"/>
          <w:szCs w:val="24"/>
          <w:rtl/>
        </w:rPr>
        <w:t xml:space="preserve"> </w:t>
      </w:r>
    </w:p>
    <w:p w14:paraId="71162F18" w14:textId="41DC99F8" w:rsidR="001054A9" w:rsidRPr="001054A9" w:rsidRDefault="001054A9" w:rsidP="00885677">
      <w:pPr>
        <w:pStyle w:val="a3"/>
        <w:spacing w:line="360" w:lineRule="auto"/>
        <w:ind w:left="142"/>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w:t>
      </w:r>
    </w:p>
    <w:p w14:paraId="15548BA3" w14:textId="568D2F7E" w:rsidR="006A34F5" w:rsidRPr="006A34F5" w:rsidRDefault="001054A9" w:rsidP="00885677">
      <w:pPr>
        <w:spacing w:line="360" w:lineRule="auto"/>
        <w:rPr>
          <w:rFonts w:cs="David"/>
          <w:color w:val="000000" w:themeColor="text1"/>
          <w:sz w:val="24"/>
          <w:szCs w:val="24"/>
          <w:rtl/>
        </w:rPr>
      </w:pPr>
      <w:proofErr w:type="spellStart"/>
      <w:r w:rsidRPr="001054A9">
        <w:rPr>
          <w:rFonts w:cs="David" w:hint="cs"/>
          <w:color w:val="000000" w:themeColor="text1"/>
          <w:sz w:val="24"/>
          <w:szCs w:val="24"/>
          <w:rtl/>
        </w:rPr>
        <w:t>ב.</w:t>
      </w:r>
      <w:r w:rsidR="00DA5239" w:rsidRPr="001054A9">
        <w:rPr>
          <w:rFonts w:cs="David" w:hint="cs"/>
          <w:color w:val="000000" w:themeColor="text1"/>
          <w:sz w:val="24"/>
          <w:szCs w:val="24"/>
          <w:rtl/>
        </w:rPr>
        <w:t>הסבר</w:t>
      </w:r>
      <w:proofErr w:type="spellEnd"/>
      <w:r w:rsidR="006A34F5">
        <w:rPr>
          <w:rFonts w:cs="David" w:hint="cs"/>
          <w:color w:val="000000" w:themeColor="text1"/>
          <w:sz w:val="24"/>
          <w:szCs w:val="24"/>
          <w:rtl/>
        </w:rPr>
        <w:t xml:space="preserve"> את הפסוק</w:t>
      </w:r>
      <w:r w:rsidR="00DA5239" w:rsidRPr="001054A9">
        <w:rPr>
          <w:rFonts w:cs="David" w:hint="cs"/>
          <w:color w:val="000000" w:themeColor="text1"/>
          <w:sz w:val="24"/>
          <w:szCs w:val="24"/>
          <w:rtl/>
        </w:rPr>
        <w:t xml:space="preserve"> </w:t>
      </w:r>
      <w:r w:rsidR="00DA5239" w:rsidRPr="006A34F5">
        <w:rPr>
          <w:rFonts w:cs="David" w:hint="cs"/>
          <w:b/>
          <w:bCs/>
          <w:color w:val="000000" w:themeColor="text1"/>
          <w:sz w:val="24"/>
          <w:szCs w:val="24"/>
          <w:rtl/>
        </w:rPr>
        <w:t xml:space="preserve">"ופקדת </w:t>
      </w:r>
      <w:proofErr w:type="spellStart"/>
      <w:r w:rsidR="00DA5239" w:rsidRPr="006A34F5">
        <w:rPr>
          <w:rFonts w:cs="David" w:hint="cs"/>
          <w:b/>
          <w:bCs/>
          <w:color w:val="000000" w:themeColor="text1"/>
          <w:sz w:val="24"/>
          <w:szCs w:val="24"/>
          <w:rtl/>
        </w:rPr>
        <w:t>נוך</w:t>
      </w:r>
      <w:proofErr w:type="spellEnd"/>
      <w:r w:rsidR="00DA5239" w:rsidRPr="006A34F5">
        <w:rPr>
          <w:rFonts w:cs="David" w:hint="cs"/>
          <w:b/>
          <w:bCs/>
          <w:color w:val="000000" w:themeColor="text1"/>
          <w:sz w:val="24"/>
          <w:szCs w:val="24"/>
          <w:rtl/>
        </w:rPr>
        <w:t xml:space="preserve"> ולא תחטא"</w:t>
      </w:r>
      <w:r w:rsidR="006A34F5">
        <w:rPr>
          <w:rFonts w:cs="David" w:hint="cs"/>
          <w:b/>
          <w:bCs/>
          <w:color w:val="000000" w:themeColor="text1"/>
          <w:sz w:val="24"/>
          <w:szCs w:val="24"/>
          <w:rtl/>
        </w:rPr>
        <w:t xml:space="preserve"> </w:t>
      </w:r>
      <w:r w:rsidR="006A34F5" w:rsidRPr="006A34F5">
        <w:rPr>
          <w:rFonts w:cs="David" w:hint="cs"/>
          <w:color w:val="000000" w:themeColor="text1"/>
          <w:sz w:val="24"/>
          <w:szCs w:val="24"/>
          <w:rtl/>
        </w:rPr>
        <w:t>ואת הקשרו לענייננו</w:t>
      </w:r>
    </w:p>
    <w:p w14:paraId="0C7738D8" w14:textId="47033DA6" w:rsidR="00DA5239" w:rsidRPr="001054A9" w:rsidRDefault="001054A9" w:rsidP="00885677">
      <w:pPr>
        <w:spacing w:line="360" w:lineRule="auto"/>
        <w:rPr>
          <w:rFonts w:cs="David"/>
          <w:color w:val="000000" w:themeColor="text1"/>
          <w:sz w:val="24"/>
          <w:szCs w:val="24"/>
          <w:rtl/>
        </w:rPr>
      </w:pPr>
      <w:r w:rsidRPr="006A34F5">
        <w:rPr>
          <w:rFonts w:cs="David" w:hint="cs"/>
          <w:b/>
          <w:bCs/>
          <w:color w:val="000000" w:themeColor="text1"/>
          <w:sz w:val="24"/>
          <w:szCs w:val="24"/>
          <w:rtl/>
        </w:rPr>
        <w:t>_</w:t>
      </w:r>
      <w:r w:rsidRPr="001054A9">
        <w:rPr>
          <w:rFonts w:cs="David" w:hint="cs"/>
          <w:color w:val="000000" w:themeColor="text1"/>
          <w:sz w:val="24"/>
          <w:szCs w:val="24"/>
          <w:rtl/>
        </w:rPr>
        <w:t>_________________________________________________________</w:t>
      </w:r>
      <w:r w:rsidR="006A34F5">
        <w:rPr>
          <w:rFonts w:cs="David" w:hint="cs"/>
          <w:color w:val="000000" w:themeColor="text1"/>
          <w:sz w:val="24"/>
          <w:szCs w:val="24"/>
          <w:rtl/>
        </w:rPr>
        <w:t>______________________________________________________________________________________________________________________________________________________________________________________________________</w:t>
      </w:r>
    </w:p>
    <w:p w14:paraId="54CC5D48" w14:textId="20CF6A4E" w:rsidR="00DA5239" w:rsidRDefault="00DA5239" w:rsidP="00885677">
      <w:pPr>
        <w:spacing w:line="360" w:lineRule="auto"/>
        <w:rPr>
          <w:rFonts w:cs="David"/>
          <w:sz w:val="24"/>
          <w:szCs w:val="24"/>
          <w:rtl/>
        </w:rPr>
      </w:pPr>
      <w:r w:rsidRPr="009612E8">
        <w:rPr>
          <w:rFonts w:cs="David" w:hint="cs"/>
          <w:sz w:val="24"/>
          <w:szCs w:val="24"/>
          <w:rtl/>
        </w:rPr>
        <w:t>24.</w:t>
      </w:r>
      <w:r w:rsidR="001054A9">
        <w:rPr>
          <w:rFonts w:cs="David" w:hint="cs"/>
          <w:sz w:val="24"/>
          <w:szCs w:val="24"/>
          <w:rtl/>
        </w:rPr>
        <w:t xml:space="preserve">א. </w:t>
      </w:r>
      <w:r w:rsidRPr="009612E8">
        <w:rPr>
          <w:rFonts w:cs="David" w:hint="cs"/>
          <w:sz w:val="24"/>
          <w:szCs w:val="24"/>
          <w:rtl/>
        </w:rPr>
        <w:t xml:space="preserve"> לרב לבנון הופנתה שאלה של בחורה השוקלת להינשא בגיל שבע עשרה וחצי כדי לא להיכשל בעבירה, מה העיקרון שמדגיש הרב לבנון בדבריו לגבי נישואין בגיל צעיר ע"מ לפתור את בעיית ההתמודדות עם היצר?</w:t>
      </w:r>
      <w:r w:rsidR="006A34F5">
        <w:rPr>
          <w:rFonts w:cs="David" w:hint="cs"/>
          <w:sz w:val="24"/>
          <w:szCs w:val="24"/>
          <w:rtl/>
        </w:rPr>
        <w:t>(עמו'63)</w:t>
      </w:r>
    </w:p>
    <w:p w14:paraId="0A2BDD49" w14:textId="7B2BAA1C" w:rsidR="001054A9" w:rsidRPr="009612E8" w:rsidRDefault="001054A9" w:rsidP="00885677">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C63A4C" w14:textId="6260F0A1" w:rsidR="00DA5239" w:rsidRPr="001054A9" w:rsidRDefault="001054A9" w:rsidP="00885677">
      <w:pPr>
        <w:spacing w:line="360" w:lineRule="auto"/>
        <w:rPr>
          <w:rFonts w:ascii="Calibri" w:eastAsia="Calibri" w:hAnsi="Calibri" w:cs="David"/>
          <w:sz w:val="24"/>
          <w:szCs w:val="24"/>
          <w:rtl/>
        </w:rPr>
      </w:pPr>
      <w:proofErr w:type="spellStart"/>
      <w:r>
        <w:rPr>
          <w:rFonts w:ascii="Calibri" w:eastAsia="Calibri" w:hAnsi="Calibri" w:cs="David" w:hint="cs"/>
          <w:sz w:val="24"/>
          <w:szCs w:val="24"/>
          <w:rtl/>
        </w:rPr>
        <w:t>ב.</w:t>
      </w:r>
      <w:r w:rsidR="00DA5239" w:rsidRPr="001054A9">
        <w:rPr>
          <w:rFonts w:ascii="Calibri" w:eastAsia="Calibri" w:hAnsi="Calibri" w:cs="David" w:hint="cs"/>
          <w:sz w:val="24"/>
          <w:szCs w:val="24"/>
          <w:rtl/>
        </w:rPr>
        <w:t>מה</w:t>
      </w:r>
      <w:proofErr w:type="spellEnd"/>
      <w:r w:rsidR="00DA5239" w:rsidRPr="001054A9">
        <w:rPr>
          <w:rFonts w:ascii="Calibri" w:eastAsia="Calibri" w:hAnsi="Calibri" w:cs="David" w:hint="cs"/>
          <w:sz w:val="24"/>
          <w:szCs w:val="24"/>
          <w:rtl/>
        </w:rPr>
        <w:t xml:space="preserve"> הקשר בין מצוות "ואהבת לרעך" כמוך לעני</w:t>
      </w:r>
      <w:r w:rsidR="006A34F5">
        <w:rPr>
          <w:rFonts w:ascii="Calibri" w:eastAsia="Calibri" w:hAnsi="Calibri" w:cs="David" w:hint="cs"/>
          <w:sz w:val="24"/>
          <w:szCs w:val="24"/>
          <w:rtl/>
        </w:rPr>
        <w:t>י</w:t>
      </w:r>
      <w:r w:rsidR="00DA5239" w:rsidRPr="001054A9">
        <w:rPr>
          <w:rFonts w:ascii="Calibri" w:eastAsia="Calibri" w:hAnsi="Calibri" w:cs="David" w:hint="cs"/>
          <w:sz w:val="24"/>
          <w:szCs w:val="24"/>
          <w:rtl/>
        </w:rPr>
        <w:t>ן זה?</w:t>
      </w:r>
    </w:p>
    <w:p w14:paraId="315FA061" w14:textId="43ADED6D" w:rsidR="001054A9" w:rsidRPr="001054A9" w:rsidRDefault="001054A9" w:rsidP="00885677">
      <w:pPr>
        <w:spacing w:line="360" w:lineRule="auto"/>
        <w:rPr>
          <w:rFonts w:ascii="Calibri" w:eastAsia="Calibri" w:hAnsi="Calibri" w:cs="David"/>
          <w:sz w:val="24"/>
          <w:szCs w:val="24"/>
          <w:rtl/>
        </w:rPr>
      </w:pPr>
      <w:r>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w:t>
      </w:r>
    </w:p>
    <w:p w14:paraId="419038F3" w14:textId="1D6391E9" w:rsidR="00DA5239" w:rsidRDefault="006A34F5" w:rsidP="006A34F5">
      <w:pPr>
        <w:pStyle w:val="a3"/>
        <w:spacing w:after="0" w:line="360" w:lineRule="auto"/>
        <w:ind w:left="644"/>
        <w:rPr>
          <w:rFonts w:asciiTheme="minorBidi" w:eastAsia="Times New Roman" w:hAnsiTheme="minorBidi" w:cs="David"/>
          <w:sz w:val="24"/>
          <w:szCs w:val="24"/>
          <w:rtl/>
        </w:rPr>
      </w:pPr>
      <w:proofErr w:type="spellStart"/>
      <w:r>
        <w:rPr>
          <w:rFonts w:asciiTheme="minorBidi" w:eastAsia="Times New Roman" w:hAnsiTheme="minorBidi" w:cs="David" w:hint="cs"/>
          <w:sz w:val="24"/>
          <w:szCs w:val="24"/>
          <w:rtl/>
        </w:rPr>
        <w:t>ג.</w:t>
      </w:r>
      <w:r w:rsidRPr="006A34F5">
        <w:rPr>
          <w:rFonts w:asciiTheme="minorBidi" w:eastAsia="Times New Roman" w:hAnsiTheme="minorBidi" w:cs="David" w:hint="cs"/>
          <w:sz w:val="24"/>
          <w:szCs w:val="24"/>
          <w:rtl/>
        </w:rPr>
        <w:t>הרב</w:t>
      </w:r>
      <w:proofErr w:type="spellEnd"/>
      <w:r w:rsidRPr="006A34F5">
        <w:rPr>
          <w:rFonts w:asciiTheme="minorBidi" w:eastAsia="Times New Roman" w:hAnsiTheme="minorBidi" w:cs="David" w:hint="cs"/>
          <w:sz w:val="24"/>
          <w:szCs w:val="24"/>
          <w:rtl/>
        </w:rPr>
        <w:t xml:space="preserve"> לבנון משתמש במשל העצים כתוב את המ</w:t>
      </w:r>
      <w:r>
        <w:rPr>
          <w:rFonts w:asciiTheme="minorBidi" w:eastAsia="Times New Roman" w:hAnsiTheme="minorBidi" w:cs="David" w:hint="cs"/>
          <w:sz w:val="24"/>
          <w:szCs w:val="24"/>
          <w:rtl/>
        </w:rPr>
        <w:t>של והסבר כיצד המשל מסביר, מדוע לא כדאי להינשא בגיל צעיר?</w:t>
      </w:r>
    </w:p>
    <w:p w14:paraId="07E4FE9F" w14:textId="04B7E3DE" w:rsidR="006A34F5" w:rsidRPr="006A34F5" w:rsidRDefault="006A34F5" w:rsidP="006A34F5">
      <w:pPr>
        <w:pStyle w:val="a3"/>
        <w:spacing w:after="0" w:line="360" w:lineRule="auto"/>
        <w:ind w:left="644"/>
        <w:rPr>
          <w:rFonts w:asciiTheme="minorBidi" w:eastAsia="Times New Roman" w:hAnsiTheme="minorBidi" w:cs="David"/>
          <w:sz w:val="24"/>
          <w:szCs w:val="24"/>
          <w:rtl/>
        </w:rPr>
      </w:pPr>
      <w:r>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w:t>
      </w:r>
    </w:p>
    <w:p w14:paraId="3E432C1B" w14:textId="17764515" w:rsidR="0048326A" w:rsidRPr="0048326A" w:rsidRDefault="0048326A" w:rsidP="00885677">
      <w:pPr>
        <w:spacing w:after="0" w:line="360" w:lineRule="auto"/>
        <w:rPr>
          <w:rFonts w:asciiTheme="minorBidi" w:eastAsia="Times New Roman" w:hAnsiTheme="minorBidi" w:cs="David"/>
          <w:b/>
          <w:bCs/>
          <w:sz w:val="32"/>
          <w:szCs w:val="32"/>
          <w:u w:val="single"/>
          <w:rtl/>
        </w:rPr>
      </w:pPr>
      <w:bookmarkStart w:id="3" w:name="_Hlk76044839"/>
      <w:r w:rsidRPr="0048326A">
        <w:rPr>
          <w:rFonts w:asciiTheme="minorBidi" w:eastAsia="Times New Roman" w:hAnsiTheme="minorBidi" w:cs="David"/>
          <w:b/>
          <w:bCs/>
          <w:sz w:val="32"/>
          <w:szCs w:val="32"/>
          <w:u w:val="single"/>
          <w:rtl/>
        </w:rPr>
        <w:t>פרק רביעי קידושין ונישואין</w:t>
      </w:r>
      <w:r w:rsidRPr="0048326A">
        <w:rPr>
          <w:rFonts w:asciiTheme="minorBidi" w:eastAsia="Times New Roman" w:hAnsiTheme="minorBidi" w:cs="David" w:hint="cs"/>
          <w:b/>
          <w:bCs/>
          <w:sz w:val="32"/>
          <w:szCs w:val="32"/>
          <w:u w:val="single"/>
          <w:rtl/>
        </w:rPr>
        <w:t xml:space="preserve"> 67-80</w:t>
      </w:r>
    </w:p>
    <w:bookmarkEnd w:id="3"/>
    <w:p w14:paraId="31FFCE64" w14:textId="77777777" w:rsidR="0048326A" w:rsidRPr="0048326A" w:rsidRDefault="0048326A" w:rsidP="00885677">
      <w:pPr>
        <w:spacing w:after="0" w:line="360" w:lineRule="auto"/>
        <w:rPr>
          <w:rFonts w:ascii="Arial" w:eastAsia="Times New Roman" w:hAnsi="Arial" w:cs="David"/>
          <w:b/>
          <w:bCs/>
          <w:sz w:val="24"/>
          <w:szCs w:val="24"/>
          <w:u w:val="single"/>
        </w:rPr>
      </w:pPr>
      <w:r w:rsidRPr="0048326A">
        <w:rPr>
          <w:rFonts w:ascii="Arial" w:eastAsia="Times New Roman" w:hAnsi="Arial" w:cs="David"/>
          <w:b/>
          <w:bCs/>
          <w:sz w:val="24"/>
          <w:szCs w:val="24"/>
          <w:u w:val="single"/>
          <w:rtl/>
        </w:rPr>
        <w:t>נושא א' שידוכין.</w:t>
      </w:r>
      <w:r w:rsidRPr="0048326A">
        <w:rPr>
          <w:rFonts w:ascii="Arial" w:eastAsia="Times New Roman" w:hAnsi="Arial" w:cs="David" w:hint="cs"/>
          <w:b/>
          <w:bCs/>
          <w:sz w:val="24"/>
          <w:szCs w:val="24"/>
          <w:u w:val="single"/>
          <w:rtl/>
        </w:rPr>
        <w:t xml:space="preserve"> עמ' 67-69</w:t>
      </w:r>
    </w:p>
    <w:p w14:paraId="3D9DB037" w14:textId="77777777" w:rsidR="0048326A" w:rsidRPr="0048326A" w:rsidRDefault="0048326A" w:rsidP="00885677">
      <w:pPr>
        <w:numPr>
          <w:ilvl w:val="0"/>
          <w:numId w:val="2"/>
        </w:numPr>
        <w:spacing w:after="0" w:line="360" w:lineRule="auto"/>
        <w:rPr>
          <w:rFonts w:ascii="Arial" w:eastAsia="Times New Roman" w:hAnsi="Arial" w:cs="David"/>
          <w:sz w:val="24"/>
          <w:szCs w:val="24"/>
        </w:rPr>
      </w:pPr>
      <w:r w:rsidRPr="0048326A">
        <w:rPr>
          <w:rFonts w:ascii="Arial" w:eastAsia="Times New Roman" w:hAnsi="Arial" w:cs="David"/>
          <w:sz w:val="24"/>
          <w:szCs w:val="24"/>
          <w:rtl/>
        </w:rPr>
        <w:t xml:space="preserve">הקמת בית </w:t>
      </w:r>
      <w:r w:rsidRPr="0048326A">
        <w:rPr>
          <w:rFonts w:ascii="Arial" w:eastAsia="Times New Roman" w:hAnsi="Arial" w:cs="David" w:hint="cs"/>
          <w:sz w:val="24"/>
          <w:szCs w:val="24"/>
          <w:rtl/>
        </w:rPr>
        <w:t xml:space="preserve"> בישראל בנויה</w:t>
      </w:r>
      <w:r w:rsidRPr="0048326A">
        <w:rPr>
          <w:rFonts w:ascii="Arial" w:eastAsia="Times New Roman" w:hAnsi="Arial" w:cs="David"/>
          <w:sz w:val="24"/>
          <w:szCs w:val="24"/>
          <w:rtl/>
        </w:rPr>
        <w:t xml:space="preserve"> משלושה שלבים , מהם?</w:t>
      </w:r>
      <w:r w:rsidRPr="0048326A">
        <w:rPr>
          <w:rFonts w:ascii="Arial" w:eastAsia="Times New Roman" w:hAnsi="Arial" w:cs="David" w:hint="cs"/>
          <w:sz w:val="24"/>
          <w:szCs w:val="24"/>
          <w:rtl/>
        </w:rPr>
        <w:t>______________________________________</w:t>
      </w:r>
    </w:p>
    <w:p w14:paraId="657DF84F" w14:textId="77777777" w:rsidR="0048326A" w:rsidRPr="0048326A" w:rsidRDefault="0048326A" w:rsidP="00885677">
      <w:pPr>
        <w:numPr>
          <w:ilvl w:val="0"/>
          <w:numId w:val="2"/>
        </w:numPr>
        <w:spacing w:after="0" w:line="360" w:lineRule="auto"/>
        <w:rPr>
          <w:rFonts w:ascii="Arial" w:eastAsia="Times New Roman" w:hAnsi="Arial" w:cs="David"/>
          <w:sz w:val="24"/>
          <w:szCs w:val="24"/>
        </w:rPr>
      </w:pPr>
      <w:r w:rsidRPr="0048326A">
        <w:rPr>
          <w:rFonts w:ascii="Arial" w:eastAsia="Times New Roman" w:hAnsi="Arial" w:cs="David"/>
          <w:sz w:val="24"/>
          <w:szCs w:val="24"/>
          <w:rtl/>
        </w:rPr>
        <w:lastRenderedPageBreak/>
        <w:t>הסבר את המונח שידוכין בשפת העם? מה הם שידוכין בלשון ההלכה?</w:t>
      </w:r>
    </w:p>
    <w:p w14:paraId="2CABCFBC" w14:textId="77777777" w:rsidR="0048326A" w:rsidRPr="0048326A" w:rsidRDefault="0048326A" w:rsidP="00885677">
      <w:pPr>
        <w:spacing w:after="0" w:line="360" w:lineRule="auto"/>
        <w:rPr>
          <w:rFonts w:ascii="Arial" w:eastAsia="Times New Roman" w:hAnsi="Arial" w:cs="David"/>
          <w:sz w:val="24"/>
          <w:szCs w:val="24"/>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564D1B63" w14:textId="77777777" w:rsidR="0048326A" w:rsidRPr="0048326A" w:rsidRDefault="0048326A" w:rsidP="00885677">
      <w:pPr>
        <w:numPr>
          <w:ilvl w:val="0"/>
          <w:numId w:val="2"/>
        </w:numPr>
        <w:spacing w:after="0" w:line="360" w:lineRule="auto"/>
        <w:rPr>
          <w:rFonts w:ascii="Arial" w:eastAsia="Times New Roman" w:hAnsi="Arial" w:cs="David"/>
          <w:sz w:val="24"/>
          <w:szCs w:val="24"/>
        </w:rPr>
      </w:pPr>
      <w:r w:rsidRPr="0048326A">
        <w:rPr>
          <w:rFonts w:ascii="Arial" w:eastAsia="Times New Roman" w:hAnsi="Arial" w:cs="David"/>
          <w:sz w:val="24"/>
          <w:szCs w:val="24"/>
          <w:rtl/>
        </w:rPr>
        <w:t>כתוב בגמרא שרב היה מנגיד (מלקה) את מי שקידש ללא שידוכין, מדוע?</w:t>
      </w:r>
    </w:p>
    <w:p w14:paraId="672098BA" w14:textId="77777777" w:rsidR="0048326A" w:rsidRPr="0048326A" w:rsidRDefault="0048326A" w:rsidP="00885677">
      <w:pPr>
        <w:spacing w:after="0" w:line="360" w:lineRule="auto"/>
        <w:rPr>
          <w:rFonts w:ascii="Arial" w:eastAsia="Times New Roman" w:hAnsi="Arial" w:cs="David"/>
          <w:sz w:val="24"/>
          <w:szCs w:val="24"/>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689009C2" w14:textId="1DAD6BE8" w:rsidR="0048326A" w:rsidRDefault="0048326A" w:rsidP="00885677">
      <w:pPr>
        <w:numPr>
          <w:ilvl w:val="0"/>
          <w:numId w:val="2"/>
        </w:numPr>
        <w:spacing w:after="0" w:line="360" w:lineRule="auto"/>
        <w:contextualSpacing/>
        <w:rPr>
          <w:rFonts w:ascii="Arial" w:eastAsia="Times New Roman" w:hAnsi="Arial" w:cs="David"/>
          <w:sz w:val="24"/>
          <w:szCs w:val="24"/>
        </w:rPr>
      </w:pPr>
      <w:r w:rsidRPr="0048326A">
        <w:rPr>
          <w:rFonts w:ascii="Arial" w:eastAsia="Times New Roman" w:hAnsi="Arial" w:cs="David" w:hint="cs"/>
          <w:sz w:val="24"/>
          <w:szCs w:val="24"/>
          <w:rtl/>
        </w:rPr>
        <w:t xml:space="preserve">א. </w:t>
      </w:r>
      <w:r w:rsidRPr="0048326A">
        <w:rPr>
          <w:rFonts w:ascii="Arial" w:eastAsia="Times New Roman" w:hAnsi="Arial" w:cs="David"/>
          <w:sz w:val="24"/>
          <w:szCs w:val="24"/>
          <w:rtl/>
        </w:rPr>
        <w:t>מה הם שני המצבים הנוספים</w:t>
      </w:r>
      <w:r w:rsidRPr="0048326A">
        <w:rPr>
          <w:rFonts w:ascii="Arial" w:eastAsia="Times New Roman" w:hAnsi="Arial" w:cs="David" w:hint="cs"/>
          <w:sz w:val="24"/>
          <w:szCs w:val="24"/>
          <w:rtl/>
        </w:rPr>
        <w:t>,</w:t>
      </w:r>
      <w:r w:rsidRPr="0048326A">
        <w:rPr>
          <w:rFonts w:ascii="Arial" w:eastAsia="Times New Roman" w:hAnsi="Arial" w:cs="David"/>
          <w:sz w:val="24"/>
          <w:szCs w:val="24"/>
          <w:rtl/>
        </w:rPr>
        <w:t xml:space="preserve"> שבהם היה רב מנגיד</w:t>
      </w:r>
      <w:r w:rsidRPr="0048326A">
        <w:rPr>
          <w:rFonts w:ascii="Arial" w:eastAsia="Times New Roman" w:hAnsi="Arial" w:cs="David" w:hint="cs"/>
          <w:sz w:val="24"/>
          <w:szCs w:val="24"/>
          <w:rtl/>
        </w:rPr>
        <w:t>,</w:t>
      </w:r>
      <w:r w:rsidRPr="0048326A">
        <w:rPr>
          <w:rFonts w:ascii="Arial" w:eastAsia="Times New Roman" w:hAnsi="Arial" w:cs="David"/>
          <w:sz w:val="24"/>
          <w:szCs w:val="24"/>
          <w:rtl/>
        </w:rPr>
        <w:t xml:space="preserve"> ומדוע? </w:t>
      </w:r>
      <w:r w:rsidRPr="0048326A">
        <w:rPr>
          <w:rFonts w:ascii="Arial" w:eastAsia="Times New Roman" w:hAnsi="Arial" w:cs="David" w:hint="cs"/>
          <w:sz w:val="24"/>
          <w:szCs w:val="24"/>
          <w:rtl/>
        </w:rPr>
        <w:t>______________________________________</w:t>
      </w:r>
    </w:p>
    <w:p w14:paraId="211155DC" w14:textId="74A7D25C" w:rsidR="006A34F5" w:rsidRPr="0048326A" w:rsidRDefault="006A34F5" w:rsidP="006A34F5">
      <w:pPr>
        <w:spacing w:after="0" w:line="360" w:lineRule="auto"/>
        <w:ind w:left="360"/>
        <w:contextualSpacing/>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w:t>
      </w:r>
    </w:p>
    <w:p w14:paraId="78D350C8" w14:textId="41AC52A6" w:rsidR="0048326A" w:rsidRPr="00DF1D74" w:rsidRDefault="00DF1D74" w:rsidP="00885677">
      <w:pPr>
        <w:spacing w:after="0" w:line="360" w:lineRule="auto"/>
        <w:rPr>
          <w:rFonts w:ascii="Arial" w:eastAsia="Times New Roman" w:hAnsi="Arial" w:cs="David"/>
          <w:sz w:val="24"/>
          <w:szCs w:val="24"/>
          <w:rtl/>
        </w:rPr>
      </w:pPr>
      <w:r>
        <w:rPr>
          <w:rFonts w:ascii="Arial" w:eastAsia="Times New Roman" w:hAnsi="Arial" w:cs="David" w:hint="cs"/>
          <w:sz w:val="24"/>
          <w:szCs w:val="24"/>
          <w:rtl/>
        </w:rPr>
        <w:t xml:space="preserve">       </w:t>
      </w:r>
      <w:r w:rsidRPr="00DF1D74">
        <w:rPr>
          <w:rFonts w:ascii="Arial" w:eastAsia="Times New Roman" w:hAnsi="Arial" w:cs="David" w:hint="cs"/>
          <w:sz w:val="24"/>
          <w:szCs w:val="24"/>
          <w:rtl/>
        </w:rPr>
        <w:t xml:space="preserve">ב. </w:t>
      </w:r>
      <w:r w:rsidR="0048326A" w:rsidRPr="00DF1D74">
        <w:rPr>
          <w:rFonts w:ascii="Arial" w:eastAsia="Times New Roman" w:hAnsi="Arial" w:cs="David" w:hint="cs"/>
          <w:sz w:val="24"/>
          <w:szCs w:val="24"/>
          <w:rtl/>
        </w:rPr>
        <w:t>הרמב"ם נותן טעם למעשיו של רב, מהו? הבא נימוק נוסף.</w:t>
      </w:r>
    </w:p>
    <w:p w14:paraId="5DCF0BC7" w14:textId="77777777" w:rsidR="0048326A" w:rsidRPr="0048326A" w:rsidRDefault="0048326A" w:rsidP="00885677">
      <w:pPr>
        <w:spacing w:after="0" w:line="360" w:lineRule="auto"/>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w:t>
      </w:r>
    </w:p>
    <w:p w14:paraId="6B03CCB3" w14:textId="77777777" w:rsidR="0048326A" w:rsidRPr="0048326A" w:rsidRDefault="0048326A" w:rsidP="00885677">
      <w:pPr>
        <w:numPr>
          <w:ilvl w:val="0"/>
          <w:numId w:val="8"/>
        </w:numPr>
        <w:spacing w:after="0" w:line="360" w:lineRule="auto"/>
        <w:contextualSpacing/>
        <w:rPr>
          <w:rFonts w:ascii="Arial" w:eastAsia="Times New Roman" w:hAnsi="Arial" w:cs="David"/>
          <w:sz w:val="24"/>
          <w:szCs w:val="24"/>
        </w:rPr>
      </w:pPr>
      <w:r w:rsidRPr="0048326A">
        <w:rPr>
          <w:rFonts w:ascii="Arial" w:eastAsia="Times New Roman" w:hAnsi="Arial" w:cs="David" w:hint="cs"/>
          <w:sz w:val="24"/>
          <w:szCs w:val="24"/>
          <w:rtl/>
        </w:rPr>
        <w:t>כיום בחור ובחורה שהודיעו ברבים על רצונם להינשא נקראים "זוג מאורס" , האם מעמדו האישי של הזוג משתנה? נמק.</w:t>
      </w:r>
    </w:p>
    <w:p w14:paraId="0BD0CF17" w14:textId="77777777" w:rsidR="0048326A" w:rsidRPr="0048326A" w:rsidRDefault="0048326A" w:rsidP="00885677">
      <w:pPr>
        <w:spacing w:after="200" w:line="360" w:lineRule="auto"/>
        <w:rPr>
          <w:rFonts w:cs="David"/>
          <w:sz w:val="24"/>
          <w:szCs w:val="24"/>
          <w:rtl/>
        </w:rPr>
      </w:pPr>
      <w:r w:rsidRPr="0048326A">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553BC" w14:textId="77777777" w:rsidR="0048326A" w:rsidRPr="0048326A" w:rsidRDefault="0048326A" w:rsidP="00885677">
      <w:pPr>
        <w:spacing w:after="0" w:line="360" w:lineRule="auto"/>
        <w:rPr>
          <w:rFonts w:ascii="Arial" w:eastAsia="Times New Roman" w:hAnsi="Arial" w:cs="David"/>
          <w:sz w:val="24"/>
          <w:szCs w:val="24"/>
        </w:rPr>
      </w:pPr>
      <w:r w:rsidRPr="0048326A">
        <w:rPr>
          <w:rFonts w:ascii="Arial" w:eastAsia="Times New Roman" w:hAnsi="Arial" w:cs="David" w:hint="cs"/>
          <w:sz w:val="24"/>
          <w:szCs w:val="24"/>
          <w:rtl/>
        </w:rPr>
        <w:t xml:space="preserve">       5. </w:t>
      </w:r>
      <w:r w:rsidRPr="0048326A">
        <w:rPr>
          <w:rFonts w:ascii="Arial" w:eastAsia="Times New Roman" w:hAnsi="Arial" w:cs="David"/>
          <w:sz w:val="24"/>
          <w:szCs w:val="24"/>
          <w:rtl/>
        </w:rPr>
        <w:t xml:space="preserve">מהו </w:t>
      </w:r>
      <w:r w:rsidRPr="006A34F5">
        <w:rPr>
          <w:rFonts w:ascii="Arial" w:eastAsia="Times New Roman" w:hAnsi="Arial" w:cs="David"/>
          <w:b/>
          <w:bCs/>
          <w:sz w:val="24"/>
          <w:szCs w:val="24"/>
          <w:rtl/>
        </w:rPr>
        <w:t>"שטר תנאים"</w:t>
      </w:r>
      <w:r w:rsidRPr="0048326A">
        <w:rPr>
          <w:rFonts w:ascii="Arial" w:eastAsia="Times New Roman" w:hAnsi="Arial" w:cs="David"/>
          <w:sz w:val="24"/>
          <w:szCs w:val="24"/>
          <w:rtl/>
        </w:rPr>
        <w:t xml:space="preserve">? מה נכתב בשטר זה? </w:t>
      </w:r>
      <w:r w:rsidRPr="0048326A">
        <w:rPr>
          <w:rFonts w:ascii="Arial" w:eastAsia="Times New Roman" w:hAnsi="Arial" w:cs="David" w:hint="cs"/>
          <w:sz w:val="24"/>
          <w:szCs w:val="24"/>
          <w:rtl/>
        </w:rPr>
        <w:t>אצל מי נהוג לערות שטר תנאים?</w:t>
      </w:r>
    </w:p>
    <w:p w14:paraId="358A3DD9" w14:textId="653DFD25" w:rsidR="0048326A" w:rsidRDefault="0048326A" w:rsidP="00885677">
      <w:pPr>
        <w:spacing w:after="0" w:line="360" w:lineRule="auto"/>
        <w:rPr>
          <w:rFonts w:asciiTheme="minorBidi" w:eastAsia="Times New Roman" w:hAnsiTheme="minorBidi" w:cs="David"/>
          <w:sz w:val="32"/>
          <w:szCs w:val="32"/>
          <w:rtl/>
        </w:rPr>
      </w:pPr>
      <w:r w:rsidRPr="0048326A">
        <w:rPr>
          <w:rFonts w:asciiTheme="minorBidi" w:eastAsia="Times New Roman" w:hAnsiTheme="minorBidi" w:cs="David" w:hint="cs"/>
          <w:sz w:val="32"/>
          <w:szCs w:val="32"/>
          <w:rtl/>
        </w:rPr>
        <w:t>______________________________________________________________</w:t>
      </w:r>
    </w:p>
    <w:p w14:paraId="162559AC" w14:textId="4D58960F" w:rsidR="006A34F5" w:rsidRPr="0048326A" w:rsidRDefault="006A34F5" w:rsidP="00885677">
      <w:pPr>
        <w:spacing w:after="0" w:line="360" w:lineRule="auto"/>
        <w:rPr>
          <w:rFonts w:asciiTheme="minorBidi" w:eastAsia="Times New Roman" w:hAnsiTheme="minorBidi" w:cs="David"/>
          <w:sz w:val="32"/>
          <w:szCs w:val="32"/>
          <w:rtl/>
        </w:rPr>
      </w:pPr>
      <w:r>
        <w:rPr>
          <w:rFonts w:asciiTheme="minorBidi" w:eastAsia="Times New Roman" w:hAnsiTheme="minorBidi" w:cs="David" w:hint="cs"/>
          <w:sz w:val="32"/>
          <w:szCs w:val="32"/>
          <w:rtl/>
        </w:rPr>
        <w:t>________________________________________________________________________________________________________________________________</w:t>
      </w:r>
    </w:p>
    <w:p w14:paraId="13736C8D"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 xml:space="preserve">נושא ב' קידושין(אירוסין או </w:t>
      </w:r>
      <w:proofErr w:type="spellStart"/>
      <w:r w:rsidRPr="0048326A">
        <w:rPr>
          <w:rFonts w:asciiTheme="minorBidi" w:eastAsia="Times New Roman" w:hAnsiTheme="minorBidi" w:cs="David"/>
          <w:b/>
          <w:bCs/>
          <w:sz w:val="24"/>
          <w:szCs w:val="24"/>
          <w:u w:val="single"/>
          <w:rtl/>
        </w:rPr>
        <w:t>ל</w:t>
      </w:r>
      <w:r w:rsidRPr="0048326A">
        <w:rPr>
          <w:rFonts w:asciiTheme="minorBidi" w:eastAsia="Times New Roman" w:hAnsiTheme="minorBidi" w:cs="David" w:hint="cs"/>
          <w:b/>
          <w:bCs/>
          <w:sz w:val="24"/>
          <w:szCs w:val="24"/>
          <w:u w:val="single"/>
          <w:rtl/>
        </w:rPr>
        <w:t>י</w:t>
      </w:r>
      <w:r w:rsidRPr="0048326A">
        <w:rPr>
          <w:rFonts w:asciiTheme="minorBidi" w:eastAsia="Times New Roman" w:hAnsiTheme="minorBidi" w:cs="David"/>
          <w:b/>
          <w:bCs/>
          <w:sz w:val="24"/>
          <w:szCs w:val="24"/>
          <w:u w:val="single"/>
          <w:rtl/>
        </w:rPr>
        <w:t>קוחין</w:t>
      </w:r>
      <w:proofErr w:type="spellEnd"/>
      <w:r w:rsidRPr="0048326A">
        <w:rPr>
          <w:rFonts w:asciiTheme="minorBidi" w:eastAsia="Times New Roman" w:hAnsiTheme="minorBidi" w:cs="David"/>
          <w:b/>
          <w:bCs/>
          <w:sz w:val="24"/>
          <w:szCs w:val="24"/>
          <w:u w:val="single"/>
          <w:rtl/>
        </w:rPr>
        <w:t>)</w:t>
      </w:r>
      <w:r w:rsidRPr="0048326A">
        <w:rPr>
          <w:rFonts w:asciiTheme="minorBidi" w:eastAsia="Times New Roman" w:hAnsiTheme="minorBidi" w:cs="David" w:hint="cs"/>
          <w:b/>
          <w:bCs/>
          <w:sz w:val="24"/>
          <w:szCs w:val="24"/>
          <w:u w:val="single"/>
          <w:rtl/>
        </w:rPr>
        <w:t xml:space="preserve">  עמ' 70-76</w:t>
      </w:r>
    </w:p>
    <w:p w14:paraId="4E1811F9"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כיצד היה הליך הנישואין לפני מתן תורה?</w:t>
      </w:r>
      <w:r w:rsidRPr="0048326A">
        <w:rPr>
          <w:rFonts w:asciiTheme="minorBidi" w:eastAsia="Times New Roman" w:hAnsiTheme="minorBidi" w:cs="David" w:hint="cs"/>
          <w:sz w:val="24"/>
          <w:szCs w:val="24"/>
          <w:rtl/>
        </w:rPr>
        <w:t xml:space="preserve"> עמ' 70</w:t>
      </w:r>
    </w:p>
    <w:p w14:paraId="0C765281" w14:textId="77777777" w:rsidR="0048326A" w:rsidRPr="0048326A" w:rsidRDefault="0048326A" w:rsidP="00885677">
      <w:pPr>
        <w:spacing w:after="0" w:line="360" w:lineRule="auto"/>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w:t>
      </w:r>
    </w:p>
    <w:p w14:paraId="3247D88F"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מה תיקנו חכמים? פרט בקצרה.</w:t>
      </w:r>
      <w:r w:rsidRPr="0048326A">
        <w:rPr>
          <w:rFonts w:asciiTheme="minorBidi" w:eastAsia="Times New Roman" w:hAnsiTheme="minorBidi" w:cs="David" w:hint="cs"/>
          <w:sz w:val="24"/>
          <w:szCs w:val="24"/>
          <w:rtl/>
        </w:rPr>
        <w:t xml:space="preserve"> עמ' 70</w:t>
      </w:r>
    </w:p>
    <w:p w14:paraId="094BBA8C"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w:t>
      </w:r>
    </w:p>
    <w:p w14:paraId="3940431C"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מהו מעמד האירוסין</w:t>
      </w:r>
      <w:r w:rsidRPr="0048326A">
        <w:rPr>
          <w:rFonts w:asciiTheme="minorBidi" w:eastAsia="Times New Roman" w:hAnsiTheme="minorBidi" w:cs="David" w:hint="cs"/>
          <w:sz w:val="24"/>
          <w:szCs w:val="24"/>
          <w:rtl/>
        </w:rPr>
        <w:t xml:space="preserve"> בהלכה</w:t>
      </w:r>
      <w:r w:rsidRPr="0048326A">
        <w:rPr>
          <w:rFonts w:asciiTheme="minorBidi" w:eastAsia="Times New Roman" w:hAnsiTheme="minorBidi" w:cs="David"/>
          <w:sz w:val="24"/>
          <w:szCs w:val="24"/>
          <w:rtl/>
        </w:rPr>
        <w:t>,</w:t>
      </w: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כיצד נקרא בלשון חז"ל? </w:t>
      </w:r>
      <w:r w:rsidRPr="0048326A">
        <w:rPr>
          <w:rFonts w:asciiTheme="minorBidi" w:eastAsia="Times New Roman" w:hAnsiTheme="minorBidi" w:cs="David" w:hint="cs"/>
          <w:sz w:val="24"/>
          <w:szCs w:val="24"/>
          <w:rtl/>
        </w:rPr>
        <w:t>______________________________________</w:t>
      </w:r>
    </w:p>
    <w:p w14:paraId="715B5020" w14:textId="0B330F84"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התורה מכנה שלב זה בשם </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אירוסין</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ואת הבחור והבחורה  </w:t>
      </w:r>
      <w:r w:rsidR="006A34F5">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ארוס</w:t>
      </w:r>
      <w:r w:rsidR="006A34F5">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w:t>
      </w:r>
      <w:r w:rsidR="006A34F5">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ארוסה</w:t>
      </w:r>
      <w:r w:rsidR="006A34F5">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הסבר משמעות השמות. </w:t>
      </w:r>
      <w:r w:rsidRPr="0048326A">
        <w:rPr>
          <w:rFonts w:asciiTheme="minorBidi" w:eastAsia="Times New Roman" w:hAnsiTheme="minorBidi" w:cs="David" w:hint="cs"/>
          <w:sz w:val="24"/>
          <w:szCs w:val="24"/>
          <w:rtl/>
        </w:rPr>
        <w:t xml:space="preserve"> תן שני הסברים. עמ' 71</w:t>
      </w:r>
    </w:p>
    <w:p w14:paraId="571DDC5A" w14:textId="64A79D1B" w:rsidR="0048326A" w:rsidRPr="0048326A" w:rsidRDefault="0048326A" w:rsidP="00885677">
      <w:pPr>
        <w:spacing w:after="0" w:line="360" w:lineRule="auto"/>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w:t>
      </w:r>
      <w:r w:rsidR="006A34F5">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__________________________________________________________________________________________________________________________________________________________________________________________</w:t>
      </w:r>
    </w:p>
    <w:p w14:paraId="2F9B44EF"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xml:space="preserve"> נקנית באחת משלוש דרכים. הסבר מה פירוש "נקנית"?</w:t>
      </w:r>
      <w:r w:rsidRPr="0048326A">
        <w:rPr>
          <w:rFonts w:asciiTheme="minorBidi" w:eastAsia="Times New Roman" w:hAnsiTheme="minorBidi" w:cs="David" w:hint="cs"/>
          <w:sz w:val="24"/>
          <w:szCs w:val="24"/>
          <w:rtl/>
        </w:rPr>
        <w:t xml:space="preserve"> עמ' 72-73</w:t>
      </w:r>
    </w:p>
    <w:p w14:paraId="72B04F4D" w14:textId="0D4308CD" w:rsid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w:t>
      </w:r>
    </w:p>
    <w:p w14:paraId="5FB55AD7" w14:textId="74C96374" w:rsidR="006A34F5" w:rsidRPr="0048326A" w:rsidRDefault="006A34F5" w:rsidP="00885677">
      <w:pPr>
        <w:spacing w:after="0" w:line="360" w:lineRule="auto"/>
        <w:rPr>
          <w:rFonts w:asciiTheme="minorBidi" w:eastAsia="Times New Roman" w:hAnsiTheme="minorBidi" w:cs="David"/>
          <w:sz w:val="24"/>
          <w:szCs w:val="24"/>
        </w:rPr>
      </w:pPr>
      <w:r>
        <w:rPr>
          <w:rFonts w:asciiTheme="minorBidi" w:eastAsia="Times New Roman" w:hAnsiTheme="minorBidi" w:cs="David" w:hint="cs"/>
          <w:sz w:val="24"/>
          <w:szCs w:val="24"/>
          <w:rtl/>
        </w:rPr>
        <w:lastRenderedPageBreak/>
        <w:t>_________________________________________________________________________________________________________________________________________________________________________</w:t>
      </w:r>
    </w:p>
    <w:p w14:paraId="70DF2BF0"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מהן שלוש הדרכים בהן "נקנית" </w:t>
      </w: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מהיכן נלמדו?</w:t>
      </w:r>
      <w:r w:rsidRPr="0048326A">
        <w:rPr>
          <w:rFonts w:asciiTheme="minorBidi" w:eastAsia="Times New Roman" w:hAnsiTheme="minorBidi" w:cs="David" w:hint="cs"/>
          <w:sz w:val="24"/>
          <w:szCs w:val="24"/>
          <w:rtl/>
        </w:rPr>
        <w:t xml:space="preserve"> עמ' 70</w:t>
      </w:r>
    </w:p>
    <w:p w14:paraId="3CA596D7" w14:textId="5CB8F553" w:rsidR="0048326A" w:rsidRPr="0048326A" w:rsidRDefault="0048326A" w:rsidP="00885677">
      <w:pPr>
        <w:spacing w:after="0" w:line="360" w:lineRule="auto"/>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w:t>
      </w:r>
      <w:r w:rsidR="006A34F5">
        <w:rPr>
          <w:rFonts w:asciiTheme="minorBidi" w:eastAsia="Times New Roman" w:hAnsiTheme="minorBidi" w:cs="David" w:hint="cs"/>
          <w:sz w:val="24"/>
          <w:szCs w:val="24"/>
          <w:rtl/>
        </w:rPr>
        <w:t>__</w:t>
      </w:r>
      <w:r w:rsidRPr="0048326A">
        <w:rPr>
          <w:rFonts w:asciiTheme="minorBidi" w:eastAsia="Times New Roman" w:hAnsiTheme="minorBidi" w:cs="David" w:hint="cs"/>
          <w:sz w:val="24"/>
          <w:szCs w:val="24"/>
          <w:rtl/>
        </w:rPr>
        <w:t>_</w:t>
      </w:r>
      <w:r w:rsidR="006A34F5">
        <w:rPr>
          <w:rFonts w:asciiTheme="minorBidi" w:eastAsia="Times New Roman" w:hAnsiTheme="minorBidi" w:cs="David" w:hint="cs"/>
          <w:sz w:val="24"/>
          <w:szCs w:val="24"/>
          <w:rtl/>
        </w:rPr>
        <w:t>__________________________________________________________________________________________</w:t>
      </w:r>
    </w:p>
    <w:p w14:paraId="37988B4D"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במעמד האירוסין יש צורך בקיומם של שלושה דברים</w:t>
      </w:r>
      <w:r w:rsidRPr="0048326A">
        <w:rPr>
          <w:rFonts w:asciiTheme="minorBidi" w:eastAsia="Times New Roman" w:hAnsiTheme="minorBidi" w:cs="David" w:hint="cs"/>
          <w:sz w:val="24"/>
          <w:szCs w:val="24"/>
          <w:rtl/>
        </w:rPr>
        <w:t xml:space="preserve"> מן התורה</w:t>
      </w:r>
      <w:r w:rsidRPr="0048326A">
        <w:rPr>
          <w:rFonts w:asciiTheme="minorBidi" w:eastAsia="Times New Roman" w:hAnsiTheme="minorBidi" w:cs="David"/>
          <w:sz w:val="24"/>
          <w:szCs w:val="24"/>
          <w:rtl/>
        </w:rPr>
        <w:t xml:space="preserve"> והם : </w:t>
      </w:r>
    </w:p>
    <w:p w14:paraId="7224D09A" w14:textId="77777777" w:rsidR="0048326A" w:rsidRPr="0048326A" w:rsidRDefault="0048326A" w:rsidP="00885677">
      <w:pPr>
        <w:spacing w:after="0" w:line="360" w:lineRule="auto"/>
        <w:rPr>
          <w:rFonts w:asciiTheme="minorBidi" w:eastAsia="Times New Roman" w:hAnsiTheme="minorBidi" w:cs="David"/>
          <w:sz w:val="24"/>
          <w:szCs w:val="24"/>
        </w:rPr>
      </w:pPr>
      <w:r w:rsidRPr="00AF4536">
        <w:rPr>
          <w:rFonts w:asciiTheme="minorBidi" w:eastAsia="Times New Roman" w:hAnsiTheme="minorBidi" w:cs="David"/>
          <w:b/>
          <w:bCs/>
          <w:sz w:val="24"/>
          <w:szCs w:val="24"/>
          <w:rtl/>
        </w:rPr>
        <w:t>מעשה הקידושין</w:t>
      </w:r>
      <w:r w:rsidRPr="00AF4536">
        <w:rPr>
          <w:rFonts w:asciiTheme="minorBidi" w:eastAsia="Times New Roman" w:hAnsiTheme="minorBidi" w:cs="David" w:hint="cs"/>
          <w:b/>
          <w:bCs/>
          <w:sz w:val="24"/>
          <w:szCs w:val="24"/>
          <w:rtl/>
        </w:rPr>
        <w:t>,</w:t>
      </w:r>
      <w:r w:rsidRPr="00AF4536">
        <w:rPr>
          <w:rFonts w:asciiTheme="minorBidi" w:eastAsia="Times New Roman" w:hAnsiTheme="minorBidi" w:cs="David"/>
          <w:b/>
          <w:bCs/>
          <w:sz w:val="24"/>
          <w:szCs w:val="24"/>
          <w:rtl/>
        </w:rPr>
        <w:t xml:space="preserve"> עדי קידושין </w:t>
      </w:r>
      <w:r w:rsidRPr="00AF4536">
        <w:rPr>
          <w:rFonts w:asciiTheme="minorBidi" w:eastAsia="Times New Roman" w:hAnsiTheme="minorBidi" w:cs="David" w:hint="cs"/>
          <w:b/>
          <w:bCs/>
          <w:sz w:val="24"/>
          <w:szCs w:val="24"/>
          <w:rtl/>
        </w:rPr>
        <w:t>ו</w:t>
      </w:r>
      <w:r w:rsidRPr="00AF4536">
        <w:rPr>
          <w:rFonts w:asciiTheme="minorBidi" w:eastAsia="Times New Roman" w:hAnsiTheme="minorBidi" w:cs="David"/>
          <w:b/>
          <w:bCs/>
          <w:sz w:val="24"/>
          <w:szCs w:val="24"/>
          <w:rtl/>
        </w:rPr>
        <w:t>אמירה</w:t>
      </w:r>
      <w:r w:rsidRPr="0048326A">
        <w:rPr>
          <w:rFonts w:asciiTheme="minorBidi" w:eastAsia="Times New Roman" w:hAnsiTheme="minorBidi" w:cs="David"/>
          <w:sz w:val="24"/>
          <w:szCs w:val="24"/>
          <w:rtl/>
        </w:rPr>
        <w:t>.</w:t>
      </w:r>
    </w:p>
    <w:p w14:paraId="096396AA" w14:textId="77777777" w:rsidR="0048326A" w:rsidRPr="0048326A" w:rsidRDefault="0048326A" w:rsidP="00885677">
      <w:pPr>
        <w:numPr>
          <w:ilvl w:val="0"/>
          <w:numId w:val="3"/>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מהו מעשה הקידושים? במה נוהגים לעשותו?(התייחס למחלוקת הלל ושמאי)</w:t>
      </w:r>
      <w:r w:rsidRPr="0048326A">
        <w:rPr>
          <w:rFonts w:asciiTheme="minorBidi" w:eastAsia="Times New Roman" w:hAnsiTheme="minorBidi" w:cs="David" w:hint="cs"/>
          <w:sz w:val="24"/>
          <w:szCs w:val="24"/>
          <w:rtl/>
        </w:rPr>
        <w:t xml:space="preserve"> עמ' 72</w:t>
      </w:r>
    </w:p>
    <w:p w14:paraId="4C97AED4" w14:textId="21053E16" w:rsidR="0048326A" w:rsidRPr="0048326A" w:rsidRDefault="0048326A" w:rsidP="00885677">
      <w:p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w:t>
      </w:r>
    </w:p>
    <w:p w14:paraId="721AE842" w14:textId="77777777" w:rsidR="0048326A" w:rsidRPr="0048326A" w:rsidRDefault="0048326A" w:rsidP="00885677">
      <w:pPr>
        <w:numPr>
          <w:ilvl w:val="0"/>
          <w:numId w:val="3"/>
        </w:numPr>
        <w:spacing w:after="0" w:line="360" w:lineRule="auto"/>
        <w:contextualSpacing/>
        <w:rPr>
          <w:rFonts w:asciiTheme="minorBidi" w:eastAsia="Times New Roman" w:hAnsiTheme="minorBidi" w:cs="David"/>
          <w:sz w:val="24"/>
          <w:szCs w:val="24"/>
        </w:rPr>
      </w:pPr>
      <w:r w:rsidRPr="00AF4536">
        <w:rPr>
          <w:rFonts w:asciiTheme="minorBidi" w:eastAsia="Times New Roman" w:hAnsiTheme="minorBidi" w:cs="David"/>
          <w:b/>
          <w:bCs/>
          <w:sz w:val="24"/>
          <w:szCs w:val="24"/>
          <w:rtl/>
        </w:rPr>
        <w:t xml:space="preserve"> "וקונה עצמה בגט ובמיתת הבעל"</w:t>
      </w:r>
      <w:r w:rsidRPr="0048326A">
        <w:rPr>
          <w:rFonts w:asciiTheme="minorBidi" w:eastAsia="Times New Roman" w:hAnsiTheme="minorBidi" w:cs="David"/>
          <w:sz w:val="24"/>
          <w:szCs w:val="24"/>
          <w:rtl/>
        </w:rPr>
        <w:t xml:space="preserve"> הסבר דברי המשנה.</w:t>
      </w:r>
      <w:r w:rsidRPr="0048326A">
        <w:rPr>
          <w:rFonts w:asciiTheme="minorBidi" w:eastAsia="Times New Roman" w:hAnsiTheme="minorBidi" w:cs="David" w:hint="cs"/>
          <w:sz w:val="24"/>
          <w:szCs w:val="24"/>
          <w:rtl/>
        </w:rPr>
        <w:t xml:space="preserve"> עמ' 72</w:t>
      </w:r>
    </w:p>
    <w:p w14:paraId="0D4D25BD" w14:textId="0AFCDE65" w:rsidR="0048326A" w:rsidRPr="0048326A" w:rsidRDefault="0048326A" w:rsidP="00885677">
      <w:p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w:t>
      </w:r>
      <w:r w:rsidR="00AF4536">
        <w:rPr>
          <w:rFonts w:asciiTheme="minorBidi" w:eastAsia="Times New Roman" w:hAnsiTheme="minorBidi" w:cs="David" w:hint="cs"/>
          <w:sz w:val="24"/>
          <w:szCs w:val="24"/>
          <w:rtl/>
        </w:rPr>
        <w:t>_________</w:t>
      </w:r>
      <w:r w:rsidRPr="0048326A">
        <w:rPr>
          <w:rFonts w:asciiTheme="minorBidi" w:eastAsia="Times New Roman" w:hAnsiTheme="minorBidi" w:cs="David" w:hint="cs"/>
          <w:sz w:val="24"/>
          <w:szCs w:val="24"/>
          <w:rtl/>
        </w:rPr>
        <w:t>_</w:t>
      </w:r>
    </w:p>
    <w:p w14:paraId="63AD7D94" w14:textId="77777777" w:rsidR="0048326A" w:rsidRPr="0048326A" w:rsidRDefault="0048326A" w:rsidP="00885677">
      <w:pPr>
        <w:numPr>
          <w:ilvl w:val="0"/>
          <w:numId w:val="3"/>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מדוע מקדשים בטבעת עגולה? עמ' 74__________________________________________________</w:t>
      </w:r>
    </w:p>
    <w:p w14:paraId="11B78045" w14:textId="77777777" w:rsidR="0048326A" w:rsidRPr="0048326A" w:rsidRDefault="0048326A" w:rsidP="00885677">
      <w:pPr>
        <w:numPr>
          <w:ilvl w:val="0"/>
          <w:numId w:val="3"/>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מהי האמירה שעל הארוס לומר?  הסבר משמעותה של האמירה.</w:t>
      </w:r>
      <w:r w:rsidRPr="0048326A">
        <w:rPr>
          <w:rFonts w:asciiTheme="minorBidi" w:eastAsia="Times New Roman" w:hAnsiTheme="minorBidi" w:cs="David" w:hint="cs"/>
          <w:sz w:val="24"/>
          <w:szCs w:val="24"/>
          <w:rtl/>
        </w:rPr>
        <w:t xml:space="preserve"> עמ' 74</w:t>
      </w:r>
    </w:p>
    <w:p w14:paraId="47C080F4" w14:textId="4359C422" w:rsidR="0048326A" w:rsidRPr="0048326A" w:rsidRDefault="0048326A" w:rsidP="00885677">
      <w:p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w:t>
      </w:r>
      <w:r w:rsidRPr="0048326A">
        <w:rPr>
          <w:rFonts w:asciiTheme="minorBidi" w:eastAsia="Times New Roman" w:hAnsiTheme="minorBidi" w:cs="David" w:hint="cs"/>
          <w:sz w:val="24"/>
          <w:szCs w:val="24"/>
          <w:rtl/>
        </w:rPr>
        <w:t>_</w:t>
      </w:r>
    </w:p>
    <w:p w14:paraId="3F1FD8B9" w14:textId="77777777" w:rsidR="0048326A" w:rsidRPr="0048326A" w:rsidRDefault="0048326A" w:rsidP="00885677">
      <w:pPr>
        <w:numPr>
          <w:ilvl w:val="0"/>
          <w:numId w:val="3"/>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מדוע יש צורך בעדים? מי  לא יכול לשמש כעד?  מדוע יש צורך לייחד עדים?</w:t>
      </w:r>
      <w:r w:rsidRPr="0048326A">
        <w:rPr>
          <w:rFonts w:asciiTheme="minorBidi" w:eastAsia="Times New Roman" w:hAnsiTheme="minorBidi" w:cs="David" w:hint="cs"/>
          <w:sz w:val="24"/>
          <w:szCs w:val="24"/>
          <w:rtl/>
        </w:rPr>
        <w:t xml:space="preserve"> עמ' 74-75</w:t>
      </w:r>
    </w:p>
    <w:p w14:paraId="43CA0101" w14:textId="3D17F614" w:rsidR="0048326A" w:rsidRPr="0048326A" w:rsidRDefault="0048326A" w:rsidP="00885677">
      <w:p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_______________________________________________________________________________________________________</w:t>
      </w:r>
      <w:r w:rsidRPr="0048326A">
        <w:rPr>
          <w:rFonts w:asciiTheme="minorBidi" w:eastAsia="Times New Roman" w:hAnsiTheme="minorBidi" w:cs="David" w:hint="cs"/>
          <w:sz w:val="24"/>
          <w:szCs w:val="24"/>
          <w:rtl/>
        </w:rPr>
        <w:t>_</w:t>
      </w:r>
    </w:p>
    <w:p w14:paraId="37956E5D"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מה מעמדה  ההלכתי של </w:t>
      </w: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xml:space="preserve"> </w:t>
      </w:r>
      <w:r w:rsidRPr="0048326A">
        <w:rPr>
          <w:rFonts w:asciiTheme="minorBidi" w:eastAsia="Times New Roman" w:hAnsiTheme="minorBidi" w:cs="David" w:hint="cs"/>
          <w:sz w:val="24"/>
          <w:szCs w:val="24"/>
          <w:rtl/>
        </w:rPr>
        <w:t>שהתקדשה</w:t>
      </w:r>
      <w:r w:rsidRPr="0048326A">
        <w:rPr>
          <w:rFonts w:asciiTheme="minorBidi" w:eastAsia="Times New Roman" w:hAnsiTheme="minorBidi" w:cs="David"/>
          <w:sz w:val="24"/>
          <w:szCs w:val="24"/>
          <w:rtl/>
        </w:rPr>
        <w:t>? מה ההלכות הנובעות ממעמ</w:t>
      </w:r>
      <w:r w:rsidRPr="0048326A">
        <w:rPr>
          <w:rFonts w:asciiTheme="minorBidi" w:eastAsia="Times New Roman" w:hAnsiTheme="minorBidi" w:cs="David" w:hint="cs"/>
          <w:sz w:val="24"/>
          <w:szCs w:val="24"/>
          <w:rtl/>
        </w:rPr>
        <w:t>ד זה עמ' 71</w:t>
      </w:r>
    </w:p>
    <w:p w14:paraId="7AB7A7F2" w14:textId="64DC2968" w:rsidR="0048326A" w:rsidRPr="0048326A" w:rsidRDefault="0048326A" w:rsidP="00885677">
      <w:pPr>
        <w:spacing w:after="0" w:line="360" w:lineRule="auto"/>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w:t>
      </w:r>
      <w:r w:rsidRPr="0048326A">
        <w:rPr>
          <w:rFonts w:asciiTheme="minorBidi" w:eastAsia="Times New Roman" w:hAnsiTheme="minorBidi" w:cs="David" w:hint="cs"/>
          <w:sz w:val="24"/>
          <w:szCs w:val="24"/>
          <w:rtl/>
        </w:rPr>
        <w:t>__</w:t>
      </w:r>
    </w:p>
    <w:p w14:paraId="72B2D7A9" w14:textId="6D2D5C30" w:rsid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מה עונשו של הארוס הבא עליה? מה עונשו של זר הבא עליה.</w:t>
      </w:r>
      <w:r w:rsidRPr="0048326A">
        <w:rPr>
          <w:rFonts w:asciiTheme="minorBidi" w:eastAsia="Times New Roman" w:hAnsiTheme="minorBidi" w:cs="David" w:hint="cs"/>
          <w:sz w:val="24"/>
          <w:szCs w:val="24"/>
          <w:rtl/>
        </w:rPr>
        <w:t xml:space="preserve"> עמ' 71_________________________________</w:t>
      </w:r>
    </w:p>
    <w:p w14:paraId="00367C60" w14:textId="606A16C5" w:rsidR="00AF4536" w:rsidRPr="0048326A" w:rsidRDefault="00AF4536" w:rsidP="00AF4536">
      <w:pPr>
        <w:spacing w:after="0" w:line="360" w:lineRule="auto"/>
        <w:rPr>
          <w:rFonts w:asciiTheme="minorBidi" w:eastAsia="Times New Roman" w:hAnsiTheme="minorBidi" w:cs="David"/>
          <w:sz w:val="24"/>
          <w:szCs w:val="24"/>
        </w:rPr>
      </w:pPr>
      <w:r>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w:t>
      </w:r>
    </w:p>
    <w:p w14:paraId="52086C33" w14:textId="77777777" w:rsidR="0048326A" w:rsidRPr="0048326A" w:rsidRDefault="0048326A" w:rsidP="00885677">
      <w:pPr>
        <w:numPr>
          <w:ilvl w:val="0"/>
          <w:numId w:val="19"/>
        </w:numPr>
        <w:spacing w:after="0" w:line="36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חכמים תיקנו שלושה דברים נוספים בטקס האירוסין (קידושין)</w:t>
      </w:r>
    </w:p>
    <w:p w14:paraId="282BB978"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ברכת האירוסין, מנין ורב.</w:t>
      </w:r>
    </w:p>
    <w:p w14:paraId="3076FB60" w14:textId="77777777" w:rsidR="0048326A" w:rsidRPr="0048326A" w:rsidRDefault="0048326A" w:rsidP="00885677">
      <w:pPr>
        <w:numPr>
          <w:ilvl w:val="0"/>
          <w:numId w:val="4"/>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 כוללת הברכה? פרט שלושה עניינים.</w:t>
      </w:r>
      <w:r w:rsidRPr="0048326A">
        <w:rPr>
          <w:rFonts w:asciiTheme="minorBidi" w:eastAsia="Times New Roman" w:hAnsiTheme="minorBidi" w:cs="David" w:hint="cs"/>
          <w:sz w:val="24"/>
          <w:szCs w:val="24"/>
          <w:rtl/>
        </w:rPr>
        <w:t xml:space="preserve"> עמ' 71</w:t>
      </w:r>
    </w:p>
    <w:p w14:paraId="5F964FFD" w14:textId="05BEBDDB" w:rsidR="0048326A" w:rsidRPr="0048326A" w:rsidRDefault="0048326A" w:rsidP="00885677">
      <w:p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w:t>
      </w:r>
      <w:r w:rsidRPr="0048326A">
        <w:rPr>
          <w:rFonts w:asciiTheme="minorBidi" w:eastAsia="Times New Roman" w:hAnsiTheme="minorBidi" w:cs="David" w:hint="cs"/>
          <w:sz w:val="24"/>
          <w:szCs w:val="24"/>
          <w:rtl/>
        </w:rPr>
        <w:t>_</w:t>
      </w:r>
    </w:p>
    <w:p w14:paraId="24878D01" w14:textId="77777777" w:rsidR="0048326A" w:rsidRPr="0048326A" w:rsidRDefault="0048326A" w:rsidP="00885677">
      <w:pPr>
        <w:numPr>
          <w:ilvl w:val="0"/>
          <w:numId w:val="4"/>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מתי נאמרת הברכה? מי מברך? </w:t>
      </w:r>
      <w:r w:rsidRPr="0048326A">
        <w:rPr>
          <w:rFonts w:asciiTheme="minorBidi" w:eastAsia="Times New Roman" w:hAnsiTheme="minorBidi" w:cs="David" w:hint="cs"/>
          <w:sz w:val="24"/>
          <w:szCs w:val="24"/>
          <w:rtl/>
        </w:rPr>
        <w:t>עמ'  71—72</w:t>
      </w:r>
    </w:p>
    <w:p w14:paraId="7F392F02" w14:textId="56202213" w:rsidR="0048326A" w:rsidRPr="0048326A" w:rsidRDefault="0048326A" w:rsidP="00885677">
      <w:p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w:t>
      </w:r>
      <w:r w:rsidRPr="0048326A">
        <w:rPr>
          <w:rFonts w:asciiTheme="minorBidi" w:eastAsia="Times New Roman" w:hAnsiTheme="minorBidi" w:cs="David" w:hint="cs"/>
          <w:sz w:val="24"/>
          <w:szCs w:val="24"/>
          <w:rtl/>
        </w:rPr>
        <w:t>___</w:t>
      </w:r>
    </w:p>
    <w:p w14:paraId="4FCD6326" w14:textId="77777777" w:rsidR="0048326A" w:rsidRPr="0048326A" w:rsidRDefault="0048326A" w:rsidP="00885677">
      <w:pPr>
        <w:numPr>
          <w:ilvl w:val="0"/>
          <w:numId w:val="4"/>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lastRenderedPageBreak/>
        <w:t xml:space="preserve">מדוע </w:t>
      </w:r>
      <w:r w:rsidRPr="0048326A">
        <w:rPr>
          <w:rFonts w:asciiTheme="minorBidi" w:eastAsia="Times New Roman" w:hAnsiTheme="minorBidi" w:cs="David"/>
          <w:sz w:val="24"/>
          <w:szCs w:val="24"/>
          <w:rtl/>
        </w:rPr>
        <w:t xml:space="preserve"> יש</w:t>
      </w:r>
      <w:r w:rsidRPr="0048326A">
        <w:rPr>
          <w:rFonts w:asciiTheme="minorBidi" w:eastAsia="Times New Roman" w:hAnsiTheme="minorBidi" w:cs="David" w:hint="cs"/>
          <w:sz w:val="24"/>
          <w:szCs w:val="24"/>
          <w:rtl/>
        </w:rPr>
        <w:t xml:space="preserve"> צורך </w:t>
      </w:r>
      <w:r w:rsidRPr="0048326A">
        <w:rPr>
          <w:rFonts w:asciiTheme="minorBidi" w:eastAsia="Times New Roman" w:hAnsiTheme="minorBidi" w:cs="David"/>
          <w:sz w:val="24"/>
          <w:szCs w:val="24"/>
          <w:rtl/>
        </w:rPr>
        <w:t xml:space="preserve"> במני</w:t>
      </w:r>
      <w:r w:rsidRPr="0048326A">
        <w:rPr>
          <w:rFonts w:asciiTheme="minorBidi" w:eastAsia="Times New Roman" w:hAnsiTheme="minorBidi" w:cs="David" w:hint="cs"/>
          <w:sz w:val="24"/>
          <w:szCs w:val="24"/>
          <w:rtl/>
        </w:rPr>
        <w:t>י</w:t>
      </w:r>
      <w:r w:rsidRPr="0048326A">
        <w:rPr>
          <w:rFonts w:asciiTheme="minorBidi" w:eastAsia="Times New Roman" w:hAnsiTheme="minorBidi" w:cs="David"/>
          <w:sz w:val="24"/>
          <w:szCs w:val="24"/>
          <w:rtl/>
        </w:rPr>
        <w:t>ן</w:t>
      </w: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 אנשים וברב?</w:t>
      </w:r>
      <w:r w:rsidRPr="0048326A">
        <w:rPr>
          <w:rFonts w:asciiTheme="minorBidi" w:eastAsia="Times New Roman" w:hAnsiTheme="minorBidi" w:cs="David" w:hint="cs"/>
          <w:sz w:val="24"/>
          <w:szCs w:val="24"/>
          <w:rtl/>
        </w:rPr>
        <w:t xml:space="preserve"> עמ' 71-72</w:t>
      </w:r>
    </w:p>
    <w:p w14:paraId="156199B9" w14:textId="75733E57" w:rsidR="0048326A" w:rsidRPr="0048326A" w:rsidRDefault="0048326A" w:rsidP="00885677">
      <w:p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w:t>
      </w:r>
      <w:r w:rsidRPr="0048326A">
        <w:rPr>
          <w:rFonts w:asciiTheme="minorBidi" w:eastAsia="Times New Roman" w:hAnsiTheme="minorBidi" w:cs="David" w:hint="cs"/>
          <w:sz w:val="24"/>
          <w:szCs w:val="24"/>
          <w:rtl/>
        </w:rPr>
        <w:t>__</w:t>
      </w:r>
    </w:p>
    <w:p w14:paraId="5C531DC8" w14:textId="77777777" w:rsidR="0048326A" w:rsidRPr="0048326A" w:rsidRDefault="0048326A" w:rsidP="00885677">
      <w:pPr>
        <w:numPr>
          <w:ilvl w:val="0"/>
          <w:numId w:val="19"/>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מדוע תיקנו שהרב יברך את ברכת האירוסין? </w:t>
      </w:r>
      <w:r w:rsidRPr="0048326A">
        <w:rPr>
          <w:rFonts w:asciiTheme="minorBidi" w:eastAsia="Times New Roman" w:hAnsiTheme="minorBidi" w:cs="David" w:hint="cs"/>
          <w:sz w:val="24"/>
          <w:szCs w:val="24"/>
          <w:rtl/>
        </w:rPr>
        <w:t>עמ' 72</w:t>
      </w:r>
    </w:p>
    <w:p w14:paraId="7BAA57BF" w14:textId="03FC2051" w:rsidR="0048326A" w:rsidRPr="0048326A" w:rsidRDefault="0048326A" w:rsidP="00885677">
      <w:p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w:t>
      </w:r>
      <w:r w:rsidR="00AF4536">
        <w:rPr>
          <w:rFonts w:asciiTheme="minorBidi" w:eastAsia="Times New Roman" w:hAnsiTheme="minorBidi" w:cs="David" w:hint="cs"/>
          <w:sz w:val="24"/>
          <w:szCs w:val="24"/>
          <w:rtl/>
        </w:rPr>
        <w:t>_________</w:t>
      </w:r>
      <w:r w:rsidRPr="0048326A">
        <w:rPr>
          <w:rFonts w:asciiTheme="minorBidi" w:eastAsia="Times New Roman" w:hAnsiTheme="minorBidi" w:cs="David" w:hint="cs"/>
          <w:sz w:val="24"/>
          <w:szCs w:val="24"/>
          <w:rtl/>
        </w:rPr>
        <w:t>__</w:t>
      </w:r>
    </w:p>
    <w:p w14:paraId="50F52F46" w14:textId="77777777" w:rsidR="0048326A" w:rsidRPr="0048326A" w:rsidRDefault="0048326A" w:rsidP="00885677">
      <w:pPr>
        <w:numPr>
          <w:ilvl w:val="0"/>
          <w:numId w:val="19"/>
        </w:numPr>
        <w:spacing w:after="0" w:line="36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מדוע היום עושים את שני הטקסים יחד, אירוסין ונישואין? </w:t>
      </w:r>
      <w:r w:rsidRPr="0048326A">
        <w:rPr>
          <w:rFonts w:asciiTheme="minorBidi" w:eastAsia="Times New Roman" w:hAnsiTheme="minorBidi" w:cs="David" w:hint="cs"/>
          <w:sz w:val="24"/>
          <w:szCs w:val="24"/>
          <w:rtl/>
        </w:rPr>
        <w:t>עמ' 70</w:t>
      </w:r>
    </w:p>
    <w:p w14:paraId="6923780E" w14:textId="10986485" w:rsidR="0048326A" w:rsidRPr="0048326A" w:rsidRDefault="0048326A" w:rsidP="00885677">
      <w:pPr>
        <w:spacing w:after="0" w:line="360" w:lineRule="auto"/>
        <w:rPr>
          <w:rFonts w:asciiTheme="minorBidi" w:eastAsia="Times New Roman" w:hAnsiTheme="minorBidi" w:cs="David"/>
          <w:sz w:val="24"/>
          <w:szCs w:val="24"/>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w:t>
      </w:r>
      <w:r w:rsidRPr="0048326A">
        <w:rPr>
          <w:rFonts w:asciiTheme="minorBidi" w:eastAsia="Times New Roman" w:hAnsiTheme="minorBidi" w:cs="David" w:hint="cs"/>
          <w:sz w:val="24"/>
          <w:szCs w:val="24"/>
          <w:rtl/>
        </w:rPr>
        <w:t>__</w:t>
      </w:r>
    </w:p>
    <w:p w14:paraId="10C192F2"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hint="cs"/>
          <w:b/>
          <w:bCs/>
          <w:sz w:val="24"/>
          <w:szCs w:val="24"/>
          <w:u w:val="single"/>
          <w:rtl/>
        </w:rPr>
        <w:t>נושא ג: שלב הנישואים- חופה עמ' 76-80</w:t>
      </w:r>
    </w:p>
    <w:p w14:paraId="6D2F09EE"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sz w:val="24"/>
          <w:szCs w:val="24"/>
          <w:rtl/>
        </w:rPr>
        <w:t xml:space="preserve">2. </w:t>
      </w:r>
      <w:r w:rsidRPr="0048326A">
        <w:rPr>
          <w:rFonts w:asciiTheme="minorBidi" w:eastAsia="Times New Roman" w:hAnsiTheme="minorBidi" w:cs="David"/>
          <w:b/>
          <w:bCs/>
          <w:sz w:val="24"/>
          <w:szCs w:val="24"/>
          <w:u w:val="single"/>
          <w:rtl/>
        </w:rPr>
        <w:t>כתובה:</w:t>
      </w:r>
    </w:p>
    <w:p w14:paraId="409CDC42" w14:textId="415504C7" w:rsid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א. מיד לאחר האירוסים קוראים את הכתובה? מדוע?</w:t>
      </w:r>
      <w:r w:rsidRPr="0048326A">
        <w:rPr>
          <w:rFonts w:asciiTheme="minorBidi" w:eastAsia="Times New Roman" w:hAnsiTheme="minorBidi" w:cs="David" w:hint="cs"/>
          <w:sz w:val="24"/>
          <w:szCs w:val="24"/>
          <w:rtl/>
        </w:rPr>
        <w:t xml:space="preserve"> עמ' 75_______________________________________</w:t>
      </w:r>
    </w:p>
    <w:p w14:paraId="75A5248D" w14:textId="12B2A5C9" w:rsidR="00AF4536" w:rsidRPr="0048326A" w:rsidRDefault="00AF4536" w:rsidP="00885677">
      <w:pPr>
        <w:spacing w:after="0" w:line="360" w:lineRule="auto"/>
        <w:rPr>
          <w:rFonts w:asciiTheme="minorBidi" w:eastAsia="Times New Roman" w:hAnsiTheme="minorBidi" w:cs="David"/>
          <w:sz w:val="24"/>
          <w:szCs w:val="24"/>
          <w:rtl/>
        </w:rPr>
      </w:pPr>
      <w:r>
        <w:rPr>
          <w:rFonts w:asciiTheme="minorBidi" w:eastAsia="Times New Roman" w:hAnsiTheme="minorBidi" w:cs="David" w:hint="cs"/>
          <w:sz w:val="24"/>
          <w:szCs w:val="24"/>
          <w:rtl/>
        </w:rPr>
        <w:t>____________________________________________________________________________________</w:t>
      </w:r>
    </w:p>
    <w:p w14:paraId="5026D774" w14:textId="281EF76D" w:rsidR="00AF4536"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ב. מהי כתובה? </w:t>
      </w:r>
      <w:r w:rsidRPr="0048326A">
        <w:rPr>
          <w:rFonts w:asciiTheme="minorBidi" w:eastAsia="Times New Roman" w:hAnsiTheme="minorBidi" w:cs="David" w:hint="cs"/>
          <w:sz w:val="24"/>
          <w:szCs w:val="24"/>
          <w:rtl/>
        </w:rPr>
        <w:t xml:space="preserve">עמ' </w:t>
      </w:r>
      <w:r w:rsidR="00AF4536">
        <w:rPr>
          <w:rFonts w:asciiTheme="minorBidi" w:eastAsia="Times New Roman" w:hAnsiTheme="minorBidi" w:cs="David" w:hint="cs"/>
          <w:sz w:val="24"/>
          <w:szCs w:val="24"/>
          <w:rtl/>
        </w:rPr>
        <w:t>75</w:t>
      </w:r>
    </w:p>
    <w:p w14:paraId="5CBA9FEC" w14:textId="6DEF8CC8"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_______________________________________________________________________________________________________</w:t>
      </w:r>
    </w:p>
    <w:p w14:paraId="7E9619AA"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ג. מה עושים</w:t>
      </w:r>
      <w:r w:rsidRPr="0048326A">
        <w:rPr>
          <w:rFonts w:asciiTheme="minorBidi" w:eastAsia="Times New Roman" w:hAnsiTheme="minorBidi" w:cs="David" w:hint="cs"/>
          <w:sz w:val="24"/>
          <w:szCs w:val="24"/>
          <w:rtl/>
        </w:rPr>
        <w:t xml:space="preserve"> עם הכתובה</w:t>
      </w:r>
      <w:r w:rsidRPr="0048326A">
        <w:rPr>
          <w:rFonts w:asciiTheme="minorBidi" w:eastAsia="Times New Roman" w:hAnsiTheme="minorBidi" w:cs="David"/>
          <w:sz w:val="24"/>
          <w:szCs w:val="24"/>
          <w:rtl/>
        </w:rPr>
        <w:t xml:space="preserve"> לאחר קריאתה? מדוע?</w:t>
      </w:r>
      <w:r w:rsidRPr="0048326A">
        <w:rPr>
          <w:rFonts w:asciiTheme="minorBidi" w:eastAsia="Times New Roman" w:hAnsiTheme="minorBidi" w:cs="David" w:hint="cs"/>
          <w:sz w:val="24"/>
          <w:szCs w:val="24"/>
          <w:rtl/>
        </w:rPr>
        <w:t xml:space="preserve"> עיין בדברי הרב אדלר עמ' 76</w:t>
      </w:r>
    </w:p>
    <w:p w14:paraId="5F639567"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779FF"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hint="cs"/>
          <w:b/>
          <w:bCs/>
          <w:sz w:val="24"/>
          <w:szCs w:val="24"/>
          <w:u w:val="single"/>
          <w:rtl/>
        </w:rPr>
        <w:t>כניסה ל</w:t>
      </w:r>
      <w:r w:rsidRPr="0048326A">
        <w:rPr>
          <w:rFonts w:asciiTheme="minorBidi" w:eastAsia="Times New Roman" w:hAnsiTheme="minorBidi" w:cs="David"/>
          <w:b/>
          <w:bCs/>
          <w:sz w:val="24"/>
          <w:szCs w:val="24"/>
          <w:u w:val="single"/>
          <w:rtl/>
        </w:rPr>
        <w:t>חופה</w:t>
      </w:r>
    </w:p>
    <w:p w14:paraId="3EBFDC7E"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2. א. המושג חופה </w:t>
      </w:r>
      <w:r w:rsidRPr="0048326A">
        <w:rPr>
          <w:rFonts w:asciiTheme="minorBidi" w:eastAsia="Times New Roman" w:hAnsiTheme="minorBidi" w:cs="David" w:hint="cs"/>
          <w:sz w:val="24"/>
          <w:szCs w:val="24"/>
          <w:rtl/>
        </w:rPr>
        <w:t>התפרש</w:t>
      </w:r>
      <w:r w:rsidRPr="0048326A">
        <w:rPr>
          <w:rFonts w:asciiTheme="minorBidi" w:eastAsia="Times New Roman" w:hAnsiTheme="minorBidi" w:cs="David"/>
          <w:sz w:val="24"/>
          <w:szCs w:val="24"/>
          <w:rtl/>
        </w:rPr>
        <w:t xml:space="preserve"> ע"י חכמים בארבעה אופנים , מהם הפירושים השונים?</w:t>
      </w:r>
      <w:r w:rsidRPr="0048326A">
        <w:rPr>
          <w:rFonts w:asciiTheme="minorBidi" w:eastAsia="Times New Roman" w:hAnsiTheme="minorBidi" w:cs="David" w:hint="cs"/>
          <w:sz w:val="24"/>
          <w:szCs w:val="24"/>
          <w:rtl/>
        </w:rPr>
        <w:t xml:space="preserve"> כיצד נוהגים היום? עמ' 76-77</w:t>
      </w:r>
    </w:p>
    <w:p w14:paraId="617A91BB" w14:textId="01864B5F"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w:t>
      </w:r>
    </w:p>
    <w:p w14:paraId="3635A979" w14:textId="51564CAF"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ב.</w:t>
      </w:r>
      <w:r w:rsidR="006F5F76">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כיצד מפרשים י</w:t>
      </w:r>
      <w:r w:rsidRPr="0048326A">
        <w:rPr>
          <w:rFonts w:asciiTheme="minorBidi" w:eastAsia="Times New Roman" w:hAnsiTheme="minorBidi" w:cs="David" w:hint="cs"/>
          <w:sz w:val="24"/>
          <w:szCs w:val="24"/>
          <w:rtl/>
        </w:rPr>
        <w:t>י</w:t>
      </w:r>
      <w:r w:rsidRPr="0048326A">
        <w:rPr>
          <w:rFonts w:asciiTheme="minorBidi" w:eastAsia="Times New Roman" w:hAnsiTheme="minorBidi" w:cs="David"/>
          <w:sz w:val="24"/>
          <w:szCs w:val="24"/>
          <w:rtl/>
        </w:rPr>
        <w:t>חוד על פי הספרדים ועל פי האשכנזים?</w:t>
      </w:r>
      <w:r w:rsidRPr="0048326A">
        <w:rPr>
          <w:rFonts w:asciiTheme="minorBidi" w:eastAsia="Times New Roman" w:hAnsiTheme="minorBidi" w:cs="David" w:hint="cs"/>
          <w:sz w:val="24"/>
          <w:szCs w:val="24"/>
          <w:rtl/>
        </w:rPr>
        <w:t xml:space="preserve"> עמ' 77</w:t>
      </w:r>
    </w:p>
    <w:p w14:paraId="43B34812"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0AE75"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ברכות הנישואי</w:t>
      </w:r>
      <w:r w:rsidRPr="0048326A">
        <w:rPr>
          <w:rFonts w:asciiTheme="minorBidi" w:eastAsia="Times New Roman" w:hAnsiTheme="minorBidi" w:cs="David" w:hint="cs"/>
          <w:b/>
          <w:bCs/>
          <w:sz w:val="24"/>
          <w:szCs w:val="24"/>
          <w:u w:val="single"/>
          <w:rtl/>
        </w:rPr>
        <w:t>ם</w:t>
      </w:r>
    </w:p>
    <w:p w14:paraId="7991A920"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3. </w:t>
      </w:r>
      <w:r w:rsidRPr="0048326A">
        <w:rPr>
          <w:rFonts w:asciiTheme="minorBidi" w:eastAsia="Times New Roman" w:hAnsiTheme="minorBidi" w:cs="David" w:hint="cs"/>
          <w:sz w:val="24"/>
          <w:szCs w:val="24"/>
          <w:rtl/>
        </w:rPr>
        <w:t xml:space="preserve">א. </w:t>
      </w:r>
      <w:r w:rsidRPr="0048326A">
        <w:rPr>
          <w:rFonts w:asciiTheme="minorBidi" w:eastAsia="Times New Roman" w:hAnsiTheme="minorBidi" w:cs="David"/>
          <w:sz w:val="24"/>
          <w:szCs w:val="24"/>
          <w:rtl/>
        </w:rPr>
        <w:t>מתחת לחופה מברכים ברכה אחת על היין ושש ברכות שבח . פרט בקצרה את הנושא בכל אחת מן הברכות.</w:t>
      </w:r>
    </w:p>
    <w:p w14:paraId="64121CAB" w14:textId="09926A36"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w:t>
      </w:r>
      <w:r w:rsidRPr="0048326A">
        <w:rPr>
          <w:rFonts w:asciiTheme="minorBidi" w:eastAsia="Times New Roman" w:hAnsiTheme="minorBidi" w:cs="David" w:hint="cs"/>
          <w:sz w:val="24"/>
          <w:szCs w:val="24"/>
          <w:rtl/>
        </w:rPr>
        <w:t>__</w:t>
      </w:r>
    </w:p>
    <w:p w14:paraId="25E2C9A1" w14:textId="77777777" w:rsidR="0048326A" w:rsidRPr="0048326A" w:rsidRDefault="0048326A" w:rsidP="00885677">
      <w:pPr>
        <w:numPr>
          <w:ilvl w:val="0"/>
          <w:numId w:val="2"/>
        </w:num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sz w:val="24"/>
          <w:szCs w:val="24"/>
          <w:rtl/>
        </w:rPr>
        <w:t>מה עושים, כדי לזכור את חורבן ירושלים?</w:t>
      </w:r>
      <w:r w:rsidRPr="0048326A">
        <w:rPr>
          <w:rFonts w:asciiTheme="minorBidi" w:eastAsia="Times New Roman" w:hAnsiTheme="minorBidi" w:cs="David" w:hint="cs"/>
          <w:sz w:val="24"/>
          <w:szCs w:val="24"/>
          <w:rtl/>
        </w:rPr>
        <w:t xml:space="preserve"> התייחס למנהגים שונים</w:t>
      </w:r>
    </w:p>
    <w:p w14:paraId="085DE27C"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65CFB"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חדר יחוד.</w:t>
      </w:r>
    </w:p>
    <w:p w14:paraId="18E9C9ED" w14:textId="77777777" w:rsidR="0048326A" w:rsidRPr="0048326A" w:rsidRDefault="0048326A" w:rsidP="00885677">
      <w:pPr>
        <w:numPr>
          <w:ilvl w:val="0"/>
          <w:numId w:val="2"/>
        </w:num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מדוע נכנסים החתן והכלה לחדר יחוד עם גמר סדר החופה לפי עדות אשכנז? כיצד נוהגים בקהילות ספרד ומדוע? עמ' 78-79</w:t>
      </w:r>
    </w:p>
    <w:p w14:paraId="5BF43A2D" w14:textId="6E87E9C7" w:rsidR="0048326A" w:rsidRPr="0048326A" w:rsidRDefault="0048326A" w:rsidP="00885677">
      <w:p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___________________________________________________________________________________________________________________________________________________________________________________</w:t>
      </w:r>
      <w:r w:rsidRPr="0048326A">
        <w:rPr>
          <w:rFonts w:asciiTheme="minorBidi" w:eastAsia="Times New Roman" w:hAnsiTheme="minorBidi" w:cs="David" w:hint="cs"/>
          <w:sz w:val="24"/>
          <w:szCs w:val="24"/>
          <w:rtl/>
        </w:rPr>
        <w:t>___</w:t>
      </w:r>
    </w:p>
    <w:p w14:paraId="4368A936" w14:textId="77777777" w:rsidR="0048326A" w:rsidRPr="0048326A" w:rsidRDefault="0048326A" w:rsidP="00885677">
      <w:pPr>
        <w:numPr>
          <w:ilvl w:val="0"/>
          <w:numId w:val="2"/>
        </w:num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sz w:val="24"/>
          <w:szCs w:val="24"/>
          <w:rtl/>
        </w:rPr>
        <w:t>הצג את הדעות השונות לגבי כיסוי ראש לאחר החופה?</w:t>
      </w:r>
      <w:r w:rsidRPr="0048326A">
        <w:rPr>
          <w:rFonts w:asciiTheme="minorBidi" w:eastAsia="Times New Roman" w:hAnsiTheme="minorBidi" w:cs="David" w:hint="cs"/>
          <w:sz w:val="24"/>
          <w:szCs w:val="24"/>
          <w:rtl/>
        </w:rPr>
        <w:t xml:space="preserve"> עמ' 78</w:t>
      </w:r>
    </w:p>
    <w:p w14:paraId="213066CB" w14:textId="0D0D2146" w:rsidR="0048326A" w:rsidRPr="0048326A" w:rsidRDefault="0048326A" w:rsidP="00885677">
      <w:p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w:t>
      </w:r>
      <w:r w:rsidR="00AF4536">
        <w:rPr>
          <w:rFonts w:asciiTheme="minorBidi" w:eastAsia="Times New Roman" w:hAnsiTheme="minorBidi" w:cs="David" w:hint="cs"/>
          <w:sz w:val="24"/>
          <w:szCs w:val="24"/>
          <w:rtl/>
        </w:rPr>
        <w:t>_____________________________________________________________________________________________</w:t>
      </w:r>
    </w:p>
    <w:p w14:paraId="58E43BFB" w14:textId="6BBAA3AD"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7. </w:t>
      </w:r>
      <w:r w:rsidRPr="0048326A">
        <w:rPr>
          <w:rFonts w:asciiTheme="minorBidi" w:eastAsia="Times New Roman" w:hAnsiTheme="minorBidi" w:cs="David" w:hint="cs"/>
          <w:sz w:val="24"/>
          <w:szCs w:val="24"/>
          <w:rtl/>
        </w:rPr>
        <w:t xml:space="preserve">א. </w:t>
      </w:r>
      <w:r w:rsidRPr="0048326A">
        <w:rPr>
          <w:rFonts w:asciiTheme="minorBidi" w:eastAsia="Times New Roman" w:hAnsiTheme="minorBidi" w:cs="David"/>
          <w:sz w:val="24"/>
          <w:szCs w:val="24"/>
          <w:rtl/>
        </w:rPr>
        <w:t>כיצד באה לידי ביטוי שמחת החתונה?</w:t>
      </w:r>
      <w:r w:rsidRPr="0048326A">
        <w:rPr>
          <w:rFonts w:asciiTheme="minorBidi" w:eastAsia="Times New Roman" w:hAnsiTheme="minorBidi" w:cs="David" w:hint="cs"/>
          <w:sz w:val="24"/>
          <w:szCs w:val="24"/>
          <w:rtl/>
        </w:rPr>
        <w:t>_______________________________________________</w:t>
      </w:r>
      <w:r w:rsidR="00AF4536">
        <w:rPr>
          <w:rFonts w:asciiTheme="minorBidi" w:eastAsia="Times New Roman" w:hAnsiTheme="minorBidi" w:cs="David" w:hint="cs"/>
          <w:sz w:val="24"/>
          <w:szCs w:val="24"/>
          <w:rtl/>
        </w:rPr>
        <w:t>__</w:t>
      </w:r>
      <w:r w:rsidRPr="0048326A">
        <w:rPr>
          <w:rFonts w:asciiTheme="minorBidi" w:eastAsia="Times New Roman" w:hAnsiTheme="minorBidi" w:cs="David" w:hint="cs"/>
          <w:sz w:val="24"/>
          <w:szCs w:val="24"/>
          <w:rtl/>
        </w:rPr>
        <w:t>__</w:t>
      </w:r>
    </w:p>
    <w:p w14:paraId="46DDFBE7"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 xml:space="preserve"> ב. שמחת חתן וכלה דוחה מצוות חשובות , מהן? עמ' 79.</w:t>
      </w:r>
    </w:p>
    <w:p w14:paraId="4D15A017"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____________________________________________________________________________________________________________________________________________________________________________</w:t>
      </w:r>
    </w:p>
    <w:p w14:paraId="51AB5DA8"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שבע ברכות</w:t>
      </w:r>
    </w:p>
    <w:p w14:paraId="3634E4ED" w14:textId="77777777" w:rsidR="0048326A" w:rsidRPr="0048326A" w:rsidRDefault="0048326A" w:rsidP="00885677">
      <w:pPr>
        <w:numPr>
          <w:ilvl w:val="0"/>
          <w:numId w:val="2"/>
        </w:numPr>
        <w:spacing w:after="0" w:line="360" w:lineRule="auto"/>
        <w:contextualSpacing/>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מהם </w:t>
      </w:r>
      <w:r w:rsidRPr="00AF4536">
        <w:rPr>
          <w:rFonts w:asciiTheme="minorBidi" w:eastAsia="Times New Roman" w:hAnsiTheme="minorBidi" w:cs="David"/>
          <w:b/>
          <w:bCs/>
          <w:sz w:val="24"/>
          <w:szCs w:val="24"/>
          <w:rtl/>
        </w:rPr>
        <w:t>"שבע ברכות"</w:t>
      </w:r>
      <w:r w:rsidRPr="0048326A">
        <w:rPr>
          <w:rFonts w:asciiTheme="minorBidi" w:eastAsia="Times New Roman" w:hAnsiTheme="minorBidi" w:cs="David"/>
          <w:sz w:val="24"/>
          <w:szCs w:val="24"/>
          <w:rtl/>
        </w:rPr>
        <w:t xml:space="preserve"> מתי נוהגים לעשות אותם</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ועל מה יש להקפיד</w:t>
      </w:r>
      <w:r w:rsidRPr="0048326A">
        <w:rPr>
          <w:rFonts w:asciiTheme="minorBidi" w:eastAsia="Times New Roman" w:hAnsiTheme="minorBidi" w:cs="David" w:hint="cs"/>
          <w:sz w:val="24"/>
          <w:szCs w:val="24"/>
          <w:rtl/>
        </w:rPr>
        <w:t xml:space="preserve"> ומדוע? עמ' 79</w:t>
      </w:r>
    </w:p>
    <w:p w14:paraId="263F2B58"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EA13D"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9</w:t>
      </w:r>
      <w:r w:rsidRPr="00AF4536">
        <w:rPr>
          <w:rFonts w:asciiTheme="minorBidi" w:eastAsia="Times New Roman" w:hAnsiTheme="minorBidi" w:cs="David"/>
          <w:b/>
          <w:bCs/>
          <w:sz w:val="24"/>
          <w:szCs w:val="24"/>
          <w:rtl/>
        </w:rPr>
        <w:t>. "פנים חדשות</w:t>
      </w:r>
      <w:r w:rsidRPr="0048326A">
        <w:rPr>
          <w:rFonts w:asciiTheme="minorBidi" w:eastAsia="Times New Roman" w:hAnsiTheme="minorBidi" w:cs="David"/>
          <w:sz w:val="24"/>
          <w:szCs w:val="24"/>
          <w:rtl/>
        </w:rPr>
        <w:t>" –</w:t>
      </w:r>
      <w:r w:rsidRPr="0048326A">
        <w:rPr>
          <w:rFonts w:asciiTheme="minorBidi" w:eastAsia="Times New Roman" w:hAnsiTheme="minorBidi" w:cs="David" w:hint="cs"/>
          <w:sz w:val="24"/>
          <w:szCs w:val="24"/>
          <w:rtl/>
        </w:rPr>
        <w:t xml:space="preserve"> הסבר את הביטוי._______________________________________________________</w:t>
      </w:r>
    </w:p>
    <w:p w14:paraId="0F2C8BF0"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10. כמה ימים צריך לשמח חתן עם כלתו? הבא מצבים שונים.</w:t>
      </w:r>
      <w:r w:rsidRPr="0048326A">
        <w:rPr>
          <w:rFonts w:asciiTheme="minorBidi" w:eastAsia="Times New Roman" w:hAnsiTheme="minorBidi" w:cs="David" w:hint="cs"/>
          <w:sz w:val="24"/>
          <w:szCs w:val="24"/>
          <w:rtl/>
        </w:rPr>
        <w:t xml:space="preserve"> עמ' 79</w:t>
      </w:r>
    </w:p>
    <w:p w14:paraId="3B012372"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99B2A" w14:textId="77777777" w:rsidR="0048326A" w:rsidRPr="0048326A" w:rsidRDefault="0048326A" w:rsidP="00885677">
      <w:pPr>
        <w:spacing w:after="0" w:line="36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סכום סדר החופה.</w:t>
      </w:r>
    </w:p>
    <w:p w14:paraId="2C82706D"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11. סכם בקצרה את סדר החופה כיום.</w:t>
      </w:r>
    </w:p>
    <w:p w14:paraId="231FDB18"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4E4DD" w14:textId="77777777" w:rsidR="0048326A" w:rsidRPr="0048326A" w:rsidRDefault="0048326A" w:rsidP="00885677">
      <w:pPr>
        <w:spacing w:after="0" w:line="36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5B2DA" w14:textId="77777777" w:rsidR="00502A21" w:rsidRDefault="00502A21" w:rsidP="00885677">
      <w:pPr>
        <w:pBdr>
          <w:bottom w:val="single" w:sz="12" w:space="31" w:color="auto"/>
        </w:pBdr>
        <w:spacing w:after="0" w:line="360" w:lineRule="auto"/>
        <w:outlineLvl w:val="0"/>
        <w:rPr>
          <w:rFonts w:ascii="Arial" w:eastAsia="Times New Roman" w:hAnsi="Arial" w:cs="David"/>
          <w:b/>
          <w:bCs/>
          <w:sz w:val="28"/>
          <w:szCs w:val="28"/>
          <w:u w:val="single"/>
          <w:rtl/>
        </w:rPr>
      </w:pPr>
    </w:p>
    <w:p w14:paraId="6494C6BC" w14:textId="77777777" w:rsidR="00502A21" w:rsidRDefault="00502A21" w:rsidP="00885677">
      <w:pPr>
        <w:pBdr>
          <w:bottom w:val="single" w:sz="12" w:space="31" w:color="auto"/>
        </w:pBdr>
        <w:spacing w:after="0" w:line="360" w:lineRule="auto"/>
        <w:outlineLvl w:val="0"/>
        <w:rPr>
          <w:rFonts w:ascii="Arial" w:eastAsia="Times New Roman" w:hAnsi="Arial" w:cs="David"/>
          <w:b/>
          <w:bCs/>
          <w:sz w:val="28"/>
          <w:szCs w:val="28"/>
          <w:u w:val="single"/>
          <w:rtl/>
        </w:rPr>
      </w:pPr>
    </w:p>
    <w:p w14:paraId="7006E4C5" w14:textId="77777777" w:rsidR="00502A21" w:rsidRPr="00502A21" w:rsidRDefault="00502A21" w:rsidP="00502A21">
      <w:pPr>
        <w:pBdr>
          <w:bottom w:val="single" w:sz="12" w:space="31" w:color="auto"/>
        </w:pBdr>
        <w:spacing w:after="0" w:line="360" w:lineRule="auto"/>
        <w:outlineLvl w:val="0"/>
        <w:rPr>
          <w:rFonts w:ascii="Arial" w:eastAsia="Times New Roman" w:hAnsi="Arial" w:cs="David"/>
          <w:b/>
          <w:bCs/>
          <w:sz w:val="28"/>
          <w:szCs w:val="28"/>
          <w:u w:val="single"/>
          <w:rtl/>
        </w:rPr>
      </w:pPr>
      <w:r w:rsidRPr="00502A21">
        <w:rPr>
          <w:rFonts w:ascii="Arial" w:eastAsia="Times New Roman" w:hAnsi="Arial" w:cs="David"/>
          <w:b/>
          <w:bCs/>
          <w:sz w:val="28"/>
          <w:szCs w:val="28"/>
          <w:u w:val="single"/>
          <w:rtl/>
        </w:rPr>
        <w:lastRenderedPageBreak/>
        <w:t>נישואים אזרחיים, קידושי שחוק.</w:t>
      </w:r>
    </w:p>
    <w:p w14:paraId="53835293" w14:textId="5A087517"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1. </w:t>
      </w:r>
      <w:r w:rsidRPr="00502A21">
        <w:rPr>
          <w:rFonts w:ascii="Arial" w:eastAsia="Times New Roman" w:hAnsi="Arial" w:cs="David"/>
          <w:sz w:val="24"/>
          <w:szCs w:val="24"/>
          <w:rtl/>
        </w:rPr>
        <w:t>הסבר את המונח  קידושי ספק</w:t>
      </w:r>
    </w:p>
    <w:p w14:paraId="1180C69B" w14:textId="0B710BC2"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7003B8BA" w14:textId="1225F11B"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2. </w:t>
      </w:r>
      <w:r w:rsidRPr="00502A21">
        <w:rPr>
          <w:rFonts w:ascii="Arial" w:eastAsia="Times New Roman" w:hAnsi="Arial" w:cs="David"/>
          <w:sz w:val="24"/>
          <w:szCs w:val="24"/>
          <w:rtl/>
        </w:rPr>
        <w:t xml:space="preserve">הסבר את המושג נישואים אזרחיים? </w:t>
      </w:r>
    </w:p>
    <w:p w14:paraId="549F59D8" w14:textId="68F17AF8"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59D2A3EA" w14:textId="1DA311FD"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3. </w:t>
      </w:r>
      <w:r w:rsidRPr="00502A21">
        <w:rPr>
          <w:rFonts w:ascii="Arial" w:eastAsia="Times New Roman" w:hAnsi="Arial" w:cs="David"/>
          <w:sz w:val="24"/>
          <w:szCs w:val="24"/>
          <w:rtl/>
        </w:rPr>
        <w:t>אלו מרכיבים בסיסים שחייבים להתקיים ביהדות שלא תמיד מתקיימים בנישואים אזרחיים?</w:t>
      </w:r>
    </w:p>
    <w:p w14:paraId="13F5EAE8" w14:textId="68D90621"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73B07" w14:textId="4E43BA66"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4. </w:t>
      </w:r>
      <w:r w:rsidRPr="00502A21">
        <w:rPr>
          <w:rFonts w:ascii="Arial" w:eastAsia="Times New Roman" w:hAnsi="Arial" w:cs="David"/>
          <w:sz w:val="24"/>
          <w:szCs w:val="24"/>
          <w:rtl/>
        </w:rPr>
        <w:t>כיצד נוהגים היום לקיים נישואים ברוב מדינות העולם?</w:t>
      </w:r>
    </w:p>
    <w:p w14:paraId="1752C72E" w14:textId="12B147B4"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41D0280D" w14:textId="04CE4FE6"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5. </w:t>
      </w:r>
      <w:r w:rsidRPr="00502A21">
        <w:rPr>
          <w:rFonts w:ascii="Arial" w:eastAsia="Times New Roman" w:hAnsi="Arial" w:cs="David"/>
          <w:sz w:val="24"/>
          <w:szCs w:val="24"/>
          <w:rtl/>
        </w:rPr>
        <w:t>האם במדינת ישראל נוהגים לקיים נישואים כמו ברוב מדינות העולם? פרטי.</w:t>
      </w:r>
    </w:p>
    <w:p w14:paraId="79DBDE67" w14:textId="79BF0D7E"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699D5084" w14:textId="407907B1"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6. </w:t>
      </w:r>
      <w:r w:rsidRPr="00502A21">
        <w:rPr>
          <w:rFonts w:ascii="Arial" w:eastAsia="Times New Roman" w:hAnsi="Arial" w:cs="David"/>
          <w:sz w:val="24"/>
          <w:szCs w:val="24"/>
          <w:rtl/>
        </w:rPr>
        <w:t>אדם שנישא בנישואים אזרחיים על מה עובר?</w:t>
      </w:r>
    </w:p>
    <w:p w14:paraId="7E28EB5C" w14:textId="6C527007"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5326BC6E" w14:textId="2FAC4F77"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7. </w:t>
      </w:r>
      <w:r w:rsidRPr="00502A21">
        <w:rPr>
          <w:rFonts w:ascii="Arial" w:eastAsia="Times New Roman" w:hAnsi="Arial" w:cs="David"/>
          <w:sz w:val="24"/>
          <w:szCs w:val="24"/>
          <w:rtl/>
        </w:rPr>
        <w:t xml:space="preserve"> מדוע במדינת ישראל ישנם רק נישואים על פי ההלכה? מתי הדבר נקבע ומדוע?</w:t>
      </w:r>
    </w:p>
    <w:p w14:paraId="00715902" w14:textId="5329DCC7"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17B80F" w14:textId="77B1CB1F" w:rsid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8. </w:t>
      </w:r>
      <w:r w:rsidRPr="00502A21">
        <w:rPr>
          <w:rFonts w:ascii="Arial" w:eastAsia="Times New Roman" w:hAnsi="Arial" w:cs="David"/>
          <w:sz w:val="24"/>
          <w:szCs w:val="24"/>
          <w:rtl/>
        </w:rPr>
        <w:t>מתי לראשונה התעוררה בעיית הנישואים האזרחיים אצל היהודים ומדוע?</w:t>
      </w:r>
    </w:p>
    <w:p w14:paraId="7ACA4B96" w14:textId="63F9C1FE" w:rsidR="00502A21" w:rsidRPr="00502A21" w:rsidRDefault="00502A21" w:rsidP="00502A21">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3C0ACC" w14:textId="02089FDC" w:rsidR="006F5F76"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חכמים נחלקו בעניין תוקפם של נישואים אלו, מהי הדעה המקלה? הצג את הנימוקים</w:t>
      </w:r>
      <w:r w:rsidRPr="006F5F76">
        <w:rPr>
          <w:rFonts w:ascii="Arial" w:eastAsia="Times New Roman" w:hAnsi="Arial" w:cs="David" w:hint="cs"/>
          <w:sz w:val="24"/>
          <w:szCs w:val="24"/>
          <w:rtl/>
        </w:rPr>
        <w:t>.</w:t>
      </w:r>
    </w:p>
    <w:p w14:paraId="1FE95A3F" w14:textId="365E5F8D"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7AC95C" w14:textId="3B3EC784" w:rsidR="00502A21"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 xml:space="preserve">מהי הדעה המחמירה? הצג את הנימוקים </w:t>
      </w:r>
    </w:p>
    <w:p w14:paraId="7278E8F8" w14:textId="1CF70C58"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sidRPr="006F5F76">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r w:rsidRPr="006F5F76">
        <w:rPr>
          <w:rFonts w:ascii="Arial" w:eastAsia="Times New Roman" w:hAnsi="Arial" w:cs="David"/>
          <w:sz w:val="24"/>
          <w:szCs w:val="24"/>
          <w:rtl/>
        </w:rPr>
        <w:lastRenderedPageBreak/>
        <w:t>___________________________________________________________________________________________________________________________________________________________________________</w:t>
      </w:r>
    </w:p>
    <w:p w14:paraId="688B98F9" w14:textId="2E4C22D0" w:rsidR="00502A21" w:rsidRPr="006F5F76"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tl/>
        </w:rPr>
      </w:pPr>
      <w:r w:rsidRPr="006F5F76">
        <w:rPr>
          <w:rFonts w:ascii="Arial" w:eastAsia="Times New Roman" w:hAnsi="Arial" w:cs="David"/>
          <w:sz w:val="24"/>
          <w:szCs w:val="24"/>
          <w:rtl/>
        </w:rPr>
        <w:t xml:space="preserve">מה מעמדם של בני הזוג לפי הדעה המחמירה? </w:t>
      </w:r>
      <w:r w:rsidR="006F5F76">
        <w:rPr>
          <w:rFonts w:ascii="Arial" w:eastAsia="Times New Roman" w:hAnsi="Arial" w:cs="David" w:hint="cs"/>
          <w:sz w:val="24"/>
          <w:szCs w:val="24"/>
          <w:rtl/>
        </w:rPr>
        <w:t>_______________________________________</w:t>
      </w:r>
    </w:p>
    <w:p w14:paraId="4E787E65" w14:textId="56D685B3" w:rsidR="00502A21" w:rsidRPr="006F5F76"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tl/>
        </w:rPr>
      </w:pPr>
      <w:r w:rsidRPr="006F5F76">
        <w:rPr>
          <w:rFonts w:ascii="Arial" w:eastAsia="Times New Roman" w:hAnsi="Arial" w:cs="David"/>
          <w:sz w:val="24"/>
          <w:szCs w:val="24"/>
          <w:rtl/>
        </w:rPr>
        <w:t xml:space="preserve">מהו מעמדם של בני הזוג לפי הדעה המקלה? </w:t>
      </w:r>
      <w:r w:rsidR="006F5F76">
        <w:rPr>
          <w:rFonts w:ascii="Arial" w:eastAsia="Times New Roman" w:hAnsi="Arial" w:cs="David" w:hint="cs"/>
          <w:sz w:val="24"/>
          <w:szCs w:val="24"/>
          <w:rtl/>
        </w:rPr>
        <w:t>_____________________________________________</w:t>
      </w:r>
    </w:p>
    <w:p w14:paraId="7F95BEC8" w14:textId="7ED41ADC" w:rsidR="00502A21"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מהי ההלכה למעשה בבתי הדין?</w:t>
      </w:r>
    </w:p>
    <w:p w14:paraId="2A176D46" w14:textId="58E5D491"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EC4F38C" w14:textId="04189F30" w:rsidR="00502A21"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 xml:space="preserve">הסבר את הכלל" אין אדם עושה בעילתו בעילת זנות" על מי נאמר? </w:t>
      </w:r>
    </w:p>
    <w:p w14:paraId="3F9FA61E" w14:textId="0C7F900F"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sidRPr="006F5F76">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C0031F" w14:textId="14C64973" w:rsidR="00502A21"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במצב שיש חשש שיגרם נזק לאשה אם תקבל גט, מה עושים?</w:t>
      </w:r>
    </w:p>
    <w:p w14:paraId="15FC7006" w14:textId="4EA6B770"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A89E0FE" w14:textId="6CD82B3C" w:rsidR="00502A21" w:rsidRDefault="00502A21" w:rsidP="006F5F76">
      <w:pPr>
        <w:pStyle w:val="a3"/>
        <w:numPr>
          <w:ilvl w:val="0"/>
          <w:numId w:val="2"/>
        </w:numPr>
        <w:pBdr>
          <w:bottom w:val="single" w:sz="12" w:space="31" w:color="auto"/>
        </w:pBdr>
        <w:spacing w:after="0" w:line="360" w:lineRule="auto"/>
        <w:outlineLvl w:val="0"/>
        <w:rPr>
          <w:rFonts w:ascii="Arial" w:eastAsia="Times New Roman" w:hAnsi="Arial" w:cs="David"/>
          <w:sz w:val="24"/>
          <w:szCs w:val="24"/>
        </w:rPr>
      </w:pPr>
      <w:r w:rsidRPr="006F5F76">
        <w:rPr>
          <w:rFonts w:ascii="Arial" w:eastAsia="Times New Roman" w:hAnsi="Arial" w:cs="David"/>
          <w:sz w:val="24"/>
          <w:szCs w:val="24"/>
          <w:rtl/>
        </w:rPr>
        <w:t>מה הם קידושי שחוק וכיצד תנהג נערה הנקלעת למצב זה? מדוע?</w:t>
      </w:r>
    </w:p>
    <w:p w14:paraId="3BFF9E0C" w14:textId="648092D2" w:rsidR="006F5F76" w:rsidRPr="006F5F76" w:rsidRDefault="006F5F76" w:rsidP="006F5F76">
      <w:pPr>
        <w:pBdr>
          <w:bottom w:val="single" w:sz="12" w:space="31" w:color="auto"/>
        </w:pBdr>
        <w:spacing w:after="0" w:line="360" w:lineRule="auto"/>
        <w:outlineLvl w:val="0"/>
        <w:rPr>
          <w:rFonts w:ascii="Arial" w:eastAsia="Times New Roman" w:hAnsi="Arial" w:cs="David"/>
          <w:sz w:val="24"/>
          <w:szCs w:val="24"/>
          <w:rtl/>
        </w:rPr>
      </w:pPr>
      <w:r w:rsidRPr="006F5F76">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8110B0" w14:textId="77777777" w:rsidR="00502A21" w:rsidRDefault="00502A21" w:rsidP="00885677">
      <w:pPr>
        <w:pBdr>
          <w:bottom w:val="single" w:sz="12" w:space="31" w:color="auto"/>
        </w:pBdr>
        <w:spacing w:after="0" w:line="360" w:lineRule="auto"/>
        <w:outlineLvl w:val="0"/>
        <w:rPr>
          <w:rFonts w:ascii="Arial" w:eastAsia="Times New Roman" w:hAnsi="Arial" w:cs="David"/>
          <w:b/>
          <w:bCs/>
          <w:sz w:val="28"/>
          <w:szCs w:val="28"/>
          <w:u w:val="single"/>
          <w:rtl/>
        </w:rPr>
      </w:pPr>
    </w:p>
    <w:p w14:paraId="288B4D7A" w14:textId="252DDCEC" w:rsidR="00DF1D74" w:rsidRPr="00DF1D74" w:rsidRDefault="00DF1D74" w:rsidP="00885677">
      <w:pPr>
        <w:pBdr>
          <w:bottom w:val="single" w:sz="12" w:space="31" w:color="auto"/>
        </w:pBdr>
        <w:spacing w:after="0" w:line="360" w:lineRule="auto"/>
        <w:outlineLvl w:val="0"/>
        <w:rPr>
          <w:rFonts w:ascii="Arial" w:eastAsia="Times New Roman" w:hAnsi="Arial" w:cs="David"/>
          <w:b/>
          <w:bCs/>
          <w:sz w:val="28"/>
          <w:szCs w:val="28"/>
          <w:u w:val="single"/>
          <w:rtl/>
        </w:rPr>
      </w:pPr>
      <w:r w:rsidRPr="00DF1D74">
        <w:rPr>
          <w:rFonts w:ascii="Arial" w:eastAsia="Times New Roman" w:hAnsi="Arial" w:cs="David" w:hint="cs"/>
          <w:b/>
          <w:bCs/>
          <w:sz w:val="28"/>
          <w:szCs w:val="28"/>
          <w:u w:val="single"/>
          <w:rtl/>
        </w:rPr>
        <w:t xml:space="preserve">פרק </w:t>
      </w:r>
      <w:r>
        <w:rPr>
          <w:rFonts w:ascii="Arial" w:eastAsia="Times New Roman" w:hAnsi="Arial" w:cs="David" w:hint="cs"/>
          <w:b/>
          <w:bCs/>
          <w:sz w:val="28"/>
          <w:szCs w:val="28"/>
          <w:u w:val="single"/>
          <w:rtl/>
        </w:rPr>
        <w:t xml:space="preserve">ה מחויבויות שבין איש לאשתו  סעיפים ג-ה עמ' 91-95 </w:t>
      </w:r>
    </w:p>
    <w:p w14:paraId="337EC8EE" w14:textId="086DD133" w:rsidR="00DF1D74" w:rsidRDefault="00DF1D74"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DF1D74">
        <w:rPr>
          <w:rFonts w:ascii="Arial" w:eastAsia="Times New Roman" w:hAnsi="Arial" w:cs="David" w:hint="cs"/>
          <w:b/>
          <w:bCs/>
          <w:sz w:val="24"/>
          <w:szCs w:val="24"/>
          <w:u w:val="single"/>
          <w:rtl/>
        </w:rPr>
        <w:t xml:space="preserve">ג. הכתובה </w:t>
      </w:r>
      <w:r w:rsidRPr="00DF1D74">
        <w:rPr>
          <w:rFonts w:ascii="Arial" w:eastAsia="Times New Roman" w:hAnsi="Arial" w:cs="David"/>
          <w:b/>
          <w:bCs/>
          <w:sz w:val="24"/>
          <w:szCs w:val="24"/>
          <w:u w:val="single"/>
          <w:rtl/>
        </w:rPr>
        <w:t>–</w:t>
      </w:r>
      <w:r w:rsidRPr="00DF1D74">
        <w:rPr>
          <w:rFonts w:ascii="Arial" w:eastAsia="Times New Roman" w:hAnsi="Arial" w:cs="David" w:hint="cs"/>
          <w:b/>
          <w:bCs/>
          <w:sz w:val="24"/>
          <w:szCs w:val="24"/>
          <w:u w:val="single"/>
          <w:rtl/>
        </w:rPr>
        <w:t xml:space="preserve"> מבנה ומטרה</w:t>
      </w:r>
    </w:p>
    <w:p w14:paraId="1FB93BD5" w14:textId="7A83B09B"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 xml:space="preserve">מהי כתובה? </w:t>
      </w:r>
      <w:r>
        <w:rPr>
          <w:rFonts w:ascii="Arial" w:eastAsia="Times New Roman" w:hAnsi="Arial" w:cs="David" w:hint="cs"/>
          <w:sz w:val="24"/>
          <w:szCs w:val="24"/>
          <w:rtl/>
        </w:rPr>
        <w:t xml:space="preserve">מה נכלל </w:t>
      </w:r>
      <w:r w:rsidR="001D2AB9">
        <w:rPr>
          <w:rFonts w:ascii="Arial" w:eastAsia="Times New Roman" w:hAnsi="Arial" w:cs="David" w:hint="cs"/>
          <w:sz w:val="24"/>
          <w:szCs w:val="24"/>
          <w:rtl/>
        </w:rPr>
        <w:t>בכתובה?</w:t>
      </w:r>
      <w:r>
        <w:rPr>
          <w:rFonts w:ascii="Arial" w:eastAsia="Times New Roman" w:hAnsi="Arial" w:cs="David" w:hint="cs"/>
          <w:sz w:val="24"/>
          <w:szCs w:val="24"/>
          <w:rtl/>
        </w:rPr>
        <w:t xml:space="preserve"> </w:t>
      </w:r>
      <w:r w:rsidR="001D2AB9">
        <w:rPr>
          <w:rFonts w:ascii="Arial" w:eastAsia="Times New Roman" w:hAnsi="Arial" w:cs="David" w:hint="cs"/>
          <w:sz w:val="24"/>
          <w:szCs w:val="24"/>
          <w:rtl/>
        </w:rPr>
        <w:t>________________________________________________________________________________________________________________________________________________________________</w:t>
      </w:r>
    </w:p>
    <w:p w14:paraId="1FC70519" w14:textId="784B7587"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מה מטרת כתיבתה?</w:t>
      </w:r>
      <w:r w:rsidR="001D2AB9">
        <w:rPr>
          <w:rFonts w:ascii="Arial" w:eastAsia="Times New Roman" w:hAnsi="Arial" w:cs="David" w:hint="cs"/>
          <w:sz w:val="24"/>
          <w:szCs w:val="24"/>
          <w:rtl/>
        </w:rPr>
        <w:t>_____________________________________________________________</w:t>
      </w:r>
    </w:p>
    <w:p w14:paraId="6D2587E3" w14:textId="77777777" w:rsidR="001D2AB9" w:rsidRDefault="001D2AB9"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1D2AB9">
        <w:rPr>
          <w:rFonts w:ascii="Arial" w:eastAsia="Times New Roman" w:hAnsi="Arial" w:cs="David" w:hint="cs"/>
          <w:sz w:val="24"/>
          <w:szCs w:val="24"/>
          <w:rtl/>
        </w:rPr>
        <w:t>ר' מאיר אוסר על האדם לשהות עם אשתו אפילו זמן קצר ללא כתובה? מדוע?</w:t>
      </w:r>
    </w:p>
    <w:p w14:paraId="59DDBF5F" w14:textId="45D08FB2" w:rsidR="001D2AB9" w:rsidRPr="001D2AB9" w:rsidRDefault="001D2AB9" w:rsidP="00885677">
      <w:pPr>
        <w:pBdr>
          <w:bottom w:val="single" w:sz="12" w:space="31" w:color="auto"/>
        </w:pBdr>
        <w:spacing w:after="0" w:line="360" w:lineRule="auto"/>
        <w:outlineLvl w:val="0"/>
        <w:rPr>
          <w:rFonts w:ascii="Arial" w:eastAsia="Times New Roman" w:hAnsi="Arial" w:cs="David"/>
          <w:sz w:val="24"/>
          <w:szCs w:val="24"/>
        </w:rPr>
      </w:pPr>
      <w:r w:rsidRPr="001D2AB9">
        <w:rPr>
          <w:rFonts w:ascii="Arial" w:eastAsia="Times New Roman" w:hAnsi="Arial" w:cs="David" w:hint="cs"/>
          <w:sz w:val="24"/>
          <w:szCs w:val="24"/>
          <w:rtl/>
        </w:rPr>
        <w:t>______________________________________________________________________________</w:t>
      </w:r>
    </w:p>
    <w:p w14:paraId="01D4E0E8" w14:textId="722605B4" w:rsidR="001D2AB9" w:rsidRDefault="001D2AB9"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 xml:space="preserve">מה נותן השטר לאשה על פי ר' יהושע </w:t>
      </w:r>
      <w:proofErr w:type="spellStart"/>
      <w:r>
        <w:rPr>
          <w:rFonts w:ascii="Arial" w:eastAsia="Times New Roman" w:hAnsi="Arial" w:cs="David" w:hint="cs"/>
          <w:sz w:val="24"/>
          <w:szCs w:val="24"/>
          <w:rtl/>
        </w:rPr>
        <w:t>קרליץ</w:t>
      </w:r>
      <w:proofErr w:type="spellEnd"/>
      <w:r>
        <w:rPr>
          <w:rFonts w:ascii="Arial" w:eastAsia="Times New Roman" w:hAnsi="Arial" w:cs="David" w:hint="cs"/>
          <w:sz w:val="24"/>
          <w:szCs w:val="24"/>
          <w:rtl/>
        </w:rPr>
        <w:t>?_____________________________________________</w:t>
      </w:r>
    </w:p>
    <w:p w14:paraId="37B5ACEC" w14:textId="741039B1" w:rsidR="00AF4536" w:rsidRDefault="00AF4536" w:rsidP="00AF4536">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0EF948EF" w14:textId="77777777" w:rsidR="001D2AB9" w:rsidRDefault="001D2AB9"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במשך הדורות השתכללה תקנת כתובה, איך הדבר בא לידי ביטוי הלכה למעשה? מה תיקן ר' שמעון בן שטח?</w:t>
      </w:r>
    </w:p>
    <w:p w14:paraId="04DCEA1C" w14:textId="7F5B5DF1" w:rsidR="001D2AB9" w:rsidRDefault="001D2AB9" w:rsidP="00885677">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lastRenderedPageBreak/>
        <w:t>________________________________________________________________________________</w:t>
      </w:r>
      <w:r w:rsidR="00AF4536">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w:t>
      </w:r>
      <w:r>
        <w:rPr>
          <w:rFonts w:ascii="Arial" w:eastAsia="Times New Roman" w:hAnsi="Arial" w:cs="David" w:hint="cs"/>
          <w:sz w:val="24"/>
          <w:szCs w:val="24"/>
          <w:rtl/>
        </w:rPr>
        <w:t xml:space="preserve">_ </w:t>
      </w:r>
    </w:p>
    <w:p w14:paraId="092C488E" w14:textId="1D20096C" w:rsidR="001D2AB9" w:rsidRDefault="001D2AB9"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מה הוסיפו הגאונים לשכלול הכתובה?__________________________________________________</w:t>
      </w:r>
    </w:p>
    <w:p w14:paraId="0B445FFC" w14:textId="17A3E9FB" w:rsidR="001D2AB9" w:rsidRPr="00DF1D74" w:rsidRDefault="001D2AB9" w:rsidP="00885677">
      <w:p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b/>
          <w:bCs/>
          <w:sz w:val="24"/>
          <w:szCs w:val="24"/>
          <w:u w:val="single"/>
          <w:rtl/>
        </w:rPr>
        <w:t>ד. הזכות הממונית של האישה לאחר גירושין או פטירת האיש</w:t>
      </w:r>
    </w:p>
    <w:p w14:paraId="3B77835D" w14:textId="2D036F8B" w:rsidR="00DF1D74" w:rsidRDefault="001D2AB9"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מהי הזכות הממונית של האישה בפירוק הנישואים?_____________________________</w:t>
      </w:r>
    </w:p>
    <w:p w14:paraId="72F74BB7" w14:textId="1A023F51"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 xml:space="preserve">מהו </w:t>
      </w:r>
      <w:r w:rsidR="00AF4536" w:rsidRPr="00AF4536">
        <w:rPr>
          <w:rFonts w:ascii="Arial" w:eastAsia="Times New Roman" w:hAnsi="Arial" w:cs="David" w:hint="cs"/>
          <w:b/>
          <w:bCs/>
          <w:sz w:val="24"/>
          <w:szCs w:val="24"/>
          <w:rtl/>
        </w:rPr>
        <w:t>"</w:t>
      </w:r>
      <w:r w:rsidRPr="00AF4536">
        <w:rPr>
          <w:rFonts w:ascii="Arial" w:eastAsia="Times New Roman" w:hAnsi="Arial" w:cs="David" w:hint="cs"/>
          <w:b/>
          <w:bCs/>
          <w:sz w:val="24"/>
          <w:szCs w:val="24"/>
          <w:rtl/>
        </w:rPr>
        <w:t>עיקר כתובה</w:t>
      </w:r>
      <w:r w:rsidR="00AF4536">
        <w:rPr>
          <w:rFonts w:ascii="Arial" w:eastAsia="Times New Roman" w:hAnsi="Arial" w:cs="David" w:hint="cs"/>
          <w:sz w:val="24"/>
          <w:szCs w:val="24"/>
          <w:rtl/>
        </w:rPr>
        <w:t>"</w:t>
      </w:r>
      <w:r w:rsidRPr="00DF1D74">
        <w:rPr>
          <w:rFonts w:ascii="Arial" w:eastAsia="Times New Roman" w:hAnsi="Arial" w:cs="David" w:hint="cs"/>
          <w:sz w:val="24"/>
          <w:szCs w:val="24"/>
          <w:rtl/>
        </w:rPr>
        <w:t>? כמה כותבים לאשה שאלו נישואיה הראשונים ומדוע?</w:t>
      </w:r>
    </w:p>
    <w:p w14:paraId="5BAA28C8" w14:textId="7E0B6CA2" w:rsidR="001D2AB9" w:rsidRPr="00DF1D74" w:rsidRDefault="001D2AB9" w:rsidP="00885677">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45082314" w14:textId="6343C1FE"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מהו הסכום שנכתב לאשה שאלה נישואיה השניים ומדוע?</w:t>
      </w:r>
      <w:r w:rsidR="001D2AB9">
        <w:rPr>
          <w:rFonts w:ascii="Arial" w:eastAsia="Times New Roman" w:hAnsi="Arial" w:cs="David" w:hint="cs"/>
          <w:sz w:val="24"/>
          <w:szCs w:val="24"/>
          <w:rtl/>
        </w:rPr>
        <w:t>________________________________________</w:t>
      </w:r>
    </w:p>
    <w:p w14:paraId="397616A0" w14:textId="63E8EF31" w:rsidR="00AF4536" w:rsidRPr="00DF1D74" w:rsidRDefault="00AF4536" w:rsidP="00AF4536">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w:t>
      </w:r>
    </w:p>
    <w:p w14:paraId="1D264344" w14:textId="32AD7A51"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מהי תוספת כתובה, ומדוע תוקנה?</w:t>
      </w:r>
      <w:r w:rsidR="001D2AB9">
        <w:rPr>
          <w:rFonts w:ascii="Arial" w:eastAsia="Times New Roman" w:hAnsi="Arial" w:cs="David" w:hint="cs"/>
          <w:sz w:val="24"/>
          <w:szCs w:val="24"/>
          <w:rtl/>
        </w:rPr>
        <w:t xml:space="preserve"> האם היא מחייבת בכל מקום?</w:t>
      </w:r>
    </w:p>
    <w:p w14:paraId="443A3F28" w14:textId="68FD1C62" w:rsidR="001D2AB9" w:rsidRPr="00DF1D74" w:rsidRDefault="001D2AB9" w:rsidP="00885677">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AA0E425" w14:textId="5136D1B0"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 xml:space="preserve">מהו המנהג היום? מה </w:t>
      </w:r>
      <w:proofErr w:type="spellStart"/>
      <w:r w:rsidRPr="00DF1D74">
        <w:rPr>
          <w:rFonts w:ascii="Arial" w:eastAsia="Times New Roman" w:hAnsi="Arial" w:cs="David" w:hint="cs"/>
          <w:sz w:val="24"/>
          <w:szCs w:val="24"/>
          <w:rtl/>
        </w:rPr>
        <w:t>אשה</w:t>
      </w:r>
      <w:proofErr w:type="spellEnd"/>
      <w:r w:rsidRPr="00DF1D74">
        <w:rPr>
          <w:rFonts w:ascii="Arial" w:eastAsia="Times New Roman" w:hAnsi="Arial" w:cs="David" w:hint="cs"/>
          <w:sz w:val="24"/>
          <w:szCs w:val="24"/>
          <w:rtl/>
        </w:rPr>
        <w:t xml:space="preserve">  מקבלת במקרה של גירושין?</w:t>
      </w:r>
    </w:p>
    <w:p w14:paraId="3F1730F8" w14:textId="146C1EB0" w:rsidR="001D2AB9" w:rsidRPr="00DF1D74" w:rsidRDefault="001D2AB9" w:rsidP="00885677">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7B0435" w14:textId="7A2D2741"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sz w:val="24"/>
          <w:szCs w:val="24"/>
        </w:rPr>
      </w:pPr>
      <w:r w:rsidRPr="00DF1D74">
        <w:rPr>
          <w:rFonts w:ascii="Arial" w:eastAsia="Times New Roman" w:hAnsi="Arial" w:cs="David" w:hint="cs"/>
          <w:sz w:val="24"/>
          <w:szCs w:val="24"/>
          <w:rtl/>
        </w:rPr>
        <w:t>מנין משלמים את סכומי הכתובה לאשה שבעלה מת?</w:t>
      </w:r>
      <w:r w:rsidR="001D2AB9">
        <w:rPr>
          <w:rFonts w:ascii="Arial" w:eastAsia="Times New Roman" w:hAnsi="Arial" w:cs="David" w:hint="cs"/>
          <w:b/>
          <w:bCs/>
          <w:sz w:val="24"/>
          <w:szCs w:val="24"/>
          <w:rtl/>
        </w:rPr>
        <w:t>____________________________________</w:t>
      </w:r>
    </w:p>
    <w:p w14:paraId="3147DD81" w14:textId="1157AF9B" w:rsidR="00AF4536" w:rsidRPr="00DF1D74" w:rsidRDefault="00AF4536" w:rsidP="00AF4536">
      <w:p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w:t>
      </w:r>
    </w:p>
    <w:p w14:paraId="325D50A1" w14:textId="4FA2BF81" w:rsidR="00DF1D74" w:rsidRDefault="00DF1D74" w:rsidP="00885677">
      <w:pPr>
        <w:numPr>
          <w:ilvl w:val="0"/>
          <w:numId w:val="33"/>
        </w:numPr>
        <w:pBdr>
          <w:bottom w:val="single" w:sz="12" w:space="31" w:color="auto"/>
        </w:pBdr>
        <w:spacing w:after="0" w:line="360" w:lineRule="auto"/>
        <w:outlineLvl w:val="0"/>
        <w:rPr>
          <w:rFonts w:ascii="Arial" w:eastAsia="Times New Roman" w:hAnsi="Arial" w:cs="David"/>
          <w:b/>
          <w:bCs/>
          <w:sz w:val="24"/>
          <w:szCs w:val="24"/>
          <w:u w:val="single"/>
        </w:rPr>
      </w:pPr>
      <w:r w:rsidRPr="00DF1D74">
        <w:rPr>
          <w:rFonts w:ascii="Arial" w:eastAsia="Times New Roman" w:hAnsi="Arial" w:cs="David" w:hint="cs"/>
          <w:sz w:val="24"/>
          <w:szCs w:val="24"/>
          <w:rtl/>
        </w:rPr>
        <w:t>מהו החוק במדינת ישראל לגבי חלוקת הרכוש בין בני הזוג במקרה והנישואים מתפרקים</w:t>
      </w:r>
      <w:r w:rsidR="000857DE">
        <w:rPr>
          <w:rFonts w:ascii="Arial" w:eastAsia="Times New Roman" w:hAnsi="Arial" w:cs="David" w:hint="cs"/>
          <w:b/>
          <w:bCs/>
          <w:sz w:val="24"/>
          <w:szCs w:val="24"/>
          <w:u w:val="single"/>
          <w:rtl/>
        </w:rPr>
        <w:t>?</w:t>
      </w:r>
    </w:p>
    <w:p w14:paraId="319997B3" w14:textId="6BF87804"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w:t>
      </w:r>
    </w:p>
    <w:p w14:paraId="36211FD3" w14:textId="0C38F69E" w:rsidR="00AF4536" w:rsidRPr="00DF1D74" w:rsidRDefault="00AF4536"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w:t>
      </w:r>
    </w:p>
    <w:p w14:paraId="5006A01F" w14:textId="7952B3C2" w:rsidR="00DF1D74" w:rsidRPr="00DF1D74" w:rsidRDefault="00DF1D74"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DF1D74">
        <w:rPr>
          <w:rFonts w:ascii="Arial" w:eastAsia="Times New Roman" w:hAnsi="Arial" w:cs="David" w:hint="cs"/>
          <w:b/>
          <w:bCs/>
          <w:sz w:val="24"/>
          <w:szCs w:val="24"/>
          <w:u w:val="single"/>
          <w:rtl/>
        </w:rPr>
        <w:t>ה. נוסח הכתובה</w:t>
      </w:r>
    </w:p>
    <w:p w14:paraId="6D920E04" w14:textId="65352A51" w:rsidR="00DF1D74"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14.  כמה חלקים בכתובה?___________________________________</w:t>
      </w:r>
    </w:p>
    <w:p w14:paraId="7B8A7DB1" w14:textId="43A55931"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15. אלו פרטים מובאים בפתיחה?</w:t>
      </w:r>
    </w:p>
    <w:p w14:paraId="395B78A1" w14:textId="327A017A"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E2480" w14:textId="0916D08A" w:rsidR="000857DE" w:rsidRP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16. </w:t>
      </w:r>
      <w:r w:rsidRPr="000857DE">
        <w:rPr>
          <w:rFonts w:ascii="Arial" w:eastAsia="Times New Roman" w:hAnsi="Arial" w:cs="David" w:hint="cs"/>
          <w:sz w:val="24"/>
          <w:szCs w:val="24"/>
          <w:rtl/>
        </w:rPr>
        <w:t>מהם ההתחייבויו</w:t>
      </w:r>
      <w:r w:rsidRPr="000857DE">
        <w:rPr>
          <w:rFonts w:ascii="Arial" w:eastAsia="Times New Roman" w:hAnsi="Arial" w:cs="David" w:hint="eastAsia"/>
          <w:sz w:val="24"/>
          <w:szCs w:val="24"/>
          <w:rtl/>
        </w:rPr>
        <w:t>ת</w:t>
      </w:r>
      <w:r w:rsidRPr="000857DE">
        <w:rPr>
          <w:rFonts w:ascii="Arial" w:eastAsia="Times New Roman" w:hAnsi="Arial" w:cs="David" w:hint="cs"/>
          <w:sz w:val="24"/>
          <w:szCs w:val="24"/>
          <w:rtl/>
        </w:rPr>
        <w:t xml:space="preserve"> הכתובות בחלק השני של הכתובה?</w:t>
      </w:r>
    </w:p>
    <w:p w14:paraId="54D4ED17" w14:textId="01CEB075" w:rsidR="000857DE" w:rsidRP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C8096" w14:textId="0059BE6E"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17  האיש משעבד את נכסיו, מהם הנכסים שמשעבד הבעל לפ</w:t>
      </w:r>
      <w:r w:rsidR="00AF4536">
        <w:rPr>
          <w:rFonts w:ascii="Arial" w:eastAsia="Times New Roman" w:hAnsi="Arial" w:cs="David" w:hint="cs"/>
          <w:sz w:val="24"/>
          <w:szCs w:val="24"/>
          <w:rtl/>
        </w:rPr>
        <w:t>י</w:t>
      </w:r>
      <w:r>
        <w:rPr>
          <w:rFonts w:ascii="Arial" w:eastAsia="Times New Roman" w:hAnsi="Arial" w:cs="David" w:hint="cs"/>
          <w:sz w:val="24"/>
          <w:szCs w:val="24"/>
          <w:rtl/>
        </w:rPr>
        <w:t>רעון הכתובה?</w:t>
      </w:r>
    </w:p>
    <w:p w14:paraId="399CFE71" w14:textId="726AA981"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w:t>
      </w:r>
    </w:p>
    <w:p w14:paraId="30BB0AC9" w14:textId="79D8251F" w:rsidR="000857DE" w:rsidRP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18. </w:t>
      </w:r>
      <w:r w:rsidRPr="000857DE">
        <w:rPr>
          <w:rFonts w:ascii="Arial" w:eastAsia="Times New Roman" w:hAnsi="Arial" w:cs="David" w:hint="cs"/>
          <w:sz w:val="24"/>
          <w:szCs w:val="24"/>
          <w:rtl/>
        </w:rPr>
        <w:t>החלק האחרון מסיים בקניין ושבועה- הסבר</w:t>
      </w:r>
    </w:p>
    <w:p w14:paraId="7B4A0525" w14:textId="3DA4D164" w:rsidR="000857DE" w:rsidRP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ED0A7" w14:textId="4C086EE3" w:rsid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19. מדוע חותמים העדים בתחתית הכתובה? ומדוע חותם החתן?</w:t>
      </w:r>
    </w:p>
    <w:p w14:paraId="7A92DBCB" w14:textId="3D32FA2C" w:rsidR="000857DE" w:rsidRPr="000857DE" w:rsidRDefault="000857DE"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1661ED08" w14:textId="21EF1F57" w:rsidR="0048326A" w:rsidRPr="00DF1D74" w:rsidRDefault="0048326A" w:rsidP="00885677">
      <w:pPr>
        <w:pBdr>
          <w:bottom w:val="single" w:sz="12" w:space="31" w:color="auto"/>
        </w:pBdr>
        <w:spacing w:after="0" w:line="360" w:lineRule="auto"/>
        <w:outlineLvl w:val="0"/>
        <w:rPr>
          <w:rFonts w:ascii="Arial" w:eastAsia="Times New Roman" w:hAnsi="Arial" w:cs="David"/>
          <w:b/>
          <w:bCs/>
          <w:sz w:val="28"/>
          <w:szCs w:val="28"/>
          <w:u w:val="single"/>
          <w:rtl/>
        </w:rPr>
      </w:pPr>
      <w:bookmarkStart w:id="4" w:name="_Hlk76047737"/>
      <w:r w:rsidRPr="00DF1D74">
        <w:rPr>
          <w:rFonts w:ascii="Arial" w:eastAsia="Times New Roman" w:hAnsi="Arial" w:cs="David" w:hint="cs"/>
          <w:b/>
          <w:bCs/>
          <w:sz w:val="28"/>
          <w:szCs w:val="28"/>
          <w:u w:val="single"/>
          <w:rtl/>
        </w:rPr>
        <w:t>פרק ו אהבה וכבוד 99-104; 110-114</w:t>
      </w:r>
    </w:p>
    <w:bookmarkEnd w:id="4"/>
    <w:p w14:paraId="45CEFDBC" w14:textId="15381E2B"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א. אהבה וכבוד:</w:t>
      </w:r>
    </w:p>
    <w:p w14:paraId="30E8E71F" w14:textId="3FF9F60B"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b/>
          <w:bCs/>
          <w:sz w:val="24"/>
          <w:szCs w:val="24"/>
          <w:u w:val="single"/>
          <w:rtl/>
        </w:rPr>
        <w:t>1.</w:t>
      </w:r>
      <w:r w:rsidRPr="0048326A">
        <w:rPr>
          <w:rFonts w:ascii="Arial" w:eastAsia="Times New Roman" w:hAnsi="Arial" w:cs="David" w:hint="cs"/>
          <w:sz w:val="24"/>
          <w:szCs w:val="24"/>
          <w:rtl/>
        </w:rPr>
        <w:t>האהבה היא רגש של חיים והיא הבסיס לקשר הזוגי, במה שונה אהבת הכלולות לעומת האהבה שמתקיימת לאורך השנים בחיי האיש ואשתו?</w:t>
      </w:r>
    </w:p>
    <w:p w14:paraId="71F75139"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3E40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rtl/>
        </w:rPr>
      </w:pPr>
      <w:r w:rsidRPr="0048326A">
        <w:rPr>
          <w:rFonts w:ascii="Arial" w:eastAsia="Times New Roman" w:hAnsi="Arial" w:cs="David" w:hint="cs"/>
          <w:sz w:val="24"/>
          <w:szCs w:val="24"/>
          <w:rtl/>
        </w:rPr>
        <w:t xml:space="preserve">2. </w:t>
      </w:r>
      <w:r w:rsidRPr="0048326A">
        <w:rPr>
          <w:rFonts w:ascii="Arial" w:eastAsia="Times New Roman" w:hAnsi="Arial" w:cs="David"/>
          <w:sz w:val="24"/>
          <w:szCs w:val="24"/>
          <w:rtl/>
        </w:rPr>
        <w:t xml:space="preserve"> </w:t>
      </w:r>
      <w:r w:rsidRPr="0048326A">
        <w:rPr>
          <w:rFonts w:ascii="Arial" w:eastAsia="Times New Roman" w:hAnsi="Arial" w:cs="David" w:hint="cs"/>
          <w:sz w:val="24"/>
          <w:szCs w:val="24"/>
          <w:rtl/>
        </w:rPr>
        <w:t xml:space="preserve">חז"ל נותנים הנחייה, כיצד להגיע לאהבת הרע, מהי ההנחיה? </w:t>
      </w:r>
      <w:r w:rsidRPr="0048326A">
        <w:rPr>
          <w:rFonts w:ascii="Arial" w:eastAsia="Times New Roman" w:hAnsi="Arial" w:cs="David" w:hint="cs"/>
          <w:b/>
          <w:bCs/>
          <w:sz w:val="24"/>
          <w:szCs w:val="24"/>
          <w:rtl/>
        </w:rPr>
        <w:t>עיין מסכת כלה עמ' 100</w:t>
      </w:r>
    </w:p>
    <w:p w14:paraId="2280B9B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rtl/>
        </w:rPr>
      </w:pPr>
      <w:r w:rsidRPr="0048326A">
        <w:rPr>
          <w:rFonts w:ascii="Arial" w:eastAsia="Times New Roman" w:hAnsi="Arial" w:cs="David" w:hint="cs"/>
          <w:b/>
          <w:bCs/>
          <w:sz w:val="24"/>
          <w:szCs w:val="24"/>
          <w:rtl/>
        </w:rPr>
        <w:t>__________________________________________________________________________________________________________________________________________________________________________</w:t>
      </w:r>
    </w:p>
    <w:p w14:paraId="3F625A8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3."</w:t>
      </w:r>
      <w:r w:rsidRPr="0048326A">
        <w:rPr>
          <w:rFonts w:ascii="Arial" w:eastAsia="Times New Roman" w:hAnsi="Arial" w:cs="David" w:hint="cs"/>
          <w:b/>
          <w:bCs/>
          <w:sz w:val="24"/>
          <w:szCs w:val="24"/>
          <w:rtl/>
        </w:rPr>
        <w:t>האוהב את אשתו כגופו ומכבדה יותר מגופו</w:t>
      </w:r>
      <w:r w:rsidRPr="0048326A">
        <w:rPr>
          <w:rFonts w:ascii="Arial" w:eastAsia="Times New Roman" w:hAnsi="Arial" w:cs="David" w:hint="cs"/>
          <w:sz w:val="24"/>
          <w:szCs w:val="24"/>
          <w:rtl/>
        </w:rPr>
        <w:t xml:space="preserve">..."(יבמות דך ד) מדוע לדעתכם יש לכבד את </w:t>
      </w:r>
      <w:proofErr w:type="spellStart"/>
      <w:r w:rsidRPr="0048326A">
        <w:rPr>
          <w:rFonts w:ascii="Arial" w:eastAsia="Times New Roman" w:hAnsi="Arial" w:cs="David" w:hint="cs"/>
          <w:sz w:val="24"/>
          <w:szCs w:val="24"/>
          <w:rtl/>
        </w:rPr>
        <w:t>האשה</w:t>
      </w:r>
      <w:proofErr w:type="spellEnd"/>
      <w:r w:rsidRPr="0048326A">
        <w:rPr>
          <w:rFonts w:ascii="Arial" w:eastAsia="Times New Roman" w:hAnsi="Arial" w:cs="David" w:hint="cs"/>
          <w:sz w:val="24"/>
          <w:szCs w:val="24"/>
          <w:rtl/>
        </w:rPr>
        <w:t xml:space="preserve"> יותר ממה שהוא מכבד את עצמו?</w:t>
      </w:r>
    </w:p>
    <w:p w14:paraId="3B37E933"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A228A"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4. </w:t>
      </w:r>
      <w:r w:rsidRPr="0048326A">
        <w:rPr>
          <w:rFonts w:ascii="Arial" w:eastAsia="Times New Roman" w:hAnsi="Arial" w:cs="David" w:hint="cs"/>
          <w:b/>
          <w:bCs/>
          <w:sz w:val="24"/>
          <w:szCs w:val="24"/>
          <w:rtl/>
        </w:rPr>
        <w:t xml:space="preserve">"שאתה </w:t>
      </w:r>
      <w:proofErr w:type="spellStart"/>
      <w:r w:rsidRPr="0048326A">
        <w:rPr>
          <w:rFonts w:ascii="Arial" w:eastAsia="Times New Roman" w:hAnsi="Arial" w:cs="David" w:hint="cs"/>
          <w:b/>
          <w:bCs/>
          <w:sz w:val="24"/>
          <w:szCs w:val="24"/>
          <w:rtl/>
        </w:rPr>
        <w:t>ואמך</w:t>
      </w:r>
      <w:proofErr w:type="spellEnd"/>
      <w:r w:rsidRPr="0048326A">
        <w:rPr>
          <w:rFonts w:ascii="Arial" w:eastAsia="Times New Roman" w:hAnsi="Arial" w:cs="David" w:hint="cs"/>
          <w:b/>
          <w:bCs/>
          <w:sz w:val="24"/>
          <w:szCs w:val="24"/>
          <w:rtl/>
        </w:rPr>
        <w:t xml:space="preserve"> חייבים בכבוד אביך"</w:t>
      </w:r>
      <w:r w:rsidRPr="0048326A">
        <w:rPr>
          <w:rFonts w:ascii="Arial" w:eastAsia="Times New Roman" w:hAnsi="Arial" w:cs="David" w:hint="cs"/>
          <w:sz w:val="24"/>
          <w:szCs w:val="24"/>
          <w:rtl/>
        </w:rPr>
        <w:t xml:space="preserve"> מסכת קידושין דף לא. על איזו סיטואציה מדבר התלמוד?</w:t>
      </w:r>
    </w:p>
    <w:p w14:paraId="190C003F" w14:textId="7360D3B8"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w:t>
      </w:r>
    </w:p>
    <w:p w14:paraId="64A71DDF" w14:textId="717674DB" w:rsidR="00AF4536" w:rsidRPr="0048326A" w:rsidRDefault="00AF4536"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w:t>
      </w:r>
    </w:p>
    <w:p w14:paraId="7C722AF4" w14:textId="5C187B6B"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5. המלה </w:t>
      </w:r>
      <w:r w:rsidR="00AF4536">
        <w:rPr>
          <w:rFonts w:ascii="Arial" w:eastAsia="Times New Roman" w:hAnsi="Arial" w:cs="David" w:hint="cs"/>
          <w:sz w:val="24"/>
          <w:szCs w:val="24"/>
          <w:rtl/>
        </w:rPr>
        <w:t>"</w:t>
      </w:r>
      <w:r w:rsidRPr="0048326A">
        <w:rPr>
          <w:rFonts w:ascii="Arial" w:eastAsia="Times New Roman" w:hAnsi="Arial" w:cs="David" w:hint="cs"/>
          <w:sz w:val="24"/>
          <w:szCs w:val="24"/>
          <w:rtl/>
        </w:rPr>
        <w:t>כבוד</w:t>
      </w:r>
      <w:r w:rsidR="00AF4536">
        <w:rPr>
          <w:rFonts w:ascii="Arial" w:eastAsia="Times New Roman" w:hAnsi="Arial" w:cs="David" w:hint="cs"/>
          <w:sz w:val="24"/>
          <w:szCs w:val="24"/>
          <w:rtl/>
        </w:rPr>
        <w:t>"</w:t>
      </w:r>
      <w:r w:rsidRPr="0048326A">
        <w:rPr>
          <w:rFonts w:ascii="Arial" w:eastAsia="Times New Roman" w:hAnsi="Arial" w:cs="David" w:hint="cs"/>
          <w:sz w:val="24"/>
          <w:szCs w:val="24"/>
          <w:rtl/>
        </w:rPr>
        <w:t xml:space="preserve"> מתקשרת לכבוד מלכים  וכן היא ההיפך מקלות ראש, הסבר לפי דברים אלה, כיצד הדבר בא לידי ביטוי במערכת היחסים שבין איש לאשתו?</w:t>
      </w:r>
    </w:p>
    <w:p w14:paraId="42E6CA1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bookmarkStart w:id="5" w:name="_Hlk51000160"/>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
    <w:p w14:paraId="2AE3296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b/>
          <w:bCs/>
          <w:sz w:val="24"/>
          <w:szCs w:val="24"/>
          <w:u w:val="single"/>
          <w:rtl/>
        </w:rPr>
        <w:t xml:space="preserve">6. </w:t>
      </w:r>
      <w:r w:rsidRPr="0048326A">
        <w:rPr>
          <w:rFonts w:ascii="Arial" w:eastAsia="Times New Roman" w:hAnsi="Arial" w:cs="David"/>
          <w:b/>
          <w:bCs/>
          <w:sz w:val="24"/>
          <w:szCs w:val="24"/>
          <w:u w:val="single"/>
          <w:rtl/>
        </w:rPr>
        <w:t>תלמוד בבלי מסכת בבא מציעא דף נט עמוד א</w:t>
      </w:r>
    </w:p>
    <w:p w14:paraId="67B8EB00"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b/>
          <w:bCs/>
          <w:sz w:val="24"/>
          <w:szCs w:val="24"/>
          <w:rtl/>
        </w:rPr>
        <w:t>...אמר רבי חלבו: לעולם יהא אדם זהיר בכבוד אשתו, שאין ברכה מצויה בתוך ביתו של אדם אלא בשביל אשתו, שנאמר: "ולאברם הטיב בעבורה"</w:t>
      </w:r>
      <w:r w:rsidRPr="0048326A">
        <w:rPr>
          <w:rFonts w:ascii="Arial" w:eastAsia="Times New Roman" w:hAnsi="Arial" w:cs="David"/>
          <w:sz w:val="24"/>
          <w:szCs w:val="24"/>
          <w:rtl/>
        </w:rPr>
        <w:t xml:space="preserve"> (בראשית </w:t>
      </w:r>
      <w:proofErr w:type="spellStart"/>
      <w:r w:rsidRPr="0048326A">
        <w:rPr>
          <w:rFonts w:ascii="Arial" w:eastAsia="Times New Roman" w:hAnsi="Arial" w:cs="David"/>
          <w:sz w:val="24"/>
          <w:szCs w:val="24"/>
          <w:rtl/>
        </w:rPr>
        <w:t>יב</w:t>
      </w:r>
      <w:proofErr w:type="spellEnd"/>
      <w:r w:rsidRPr="0048326A">
        <w:rPr>
          <w:rFonts w:ascii="Arial" w:eastAsia="Times New Roman" w:hAnsi="Arial" w:cs="David"/>
          <w:sz w:val="24"/>
          <w:szCs w:val="24"/>
          <w:rtl/>
        </w:rPr>
        <w:t xml:space="preserve">, </w:t>
      </w:r>
      <w:proofErr w:type="spellStart"/>
      <w:r w:rsidRPr="0048326A">
        <w:rPr>
          <w:rFonts w:ascii="Arial" w:eastAsia="Times New Roman" w:hAnsi="Arial" w:cs="David"/>
          <w:sz w:val="24"/>
          <w:szCs w:val="24"/>
          <w:rtl/>
        </w:rPr>
        <w:t>טז</w:t>
      </w:r>
      <w:proofErr w:type="spellEnd"/>
      <w:r w:rsidRPr="0048326A">
        <w:rPr>
          <w:rFonts w:ascii="Arial" w:eastAsia="Times New Roman" w:hAnsi="Arial" w:cs="David"/>
          <w:sz w:val="24"/>
          <w:szCs w:val="24"/>
          <w:rtl/>
        </w:rPr>
        <w:t>)</w:t>
      </w:r>
    </w:p>
    <w:p w14:paraId="3C1C45E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מהו שכרו של הזהיר בכבוד אשתו וכיצד למד זאת  ר' חלבו? פרט והסבר.</w:t>
      </w:r>
    </w:p>
    <w:p w14:paraId="23B18B4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w:t>
      </w:r>
    </w:p>
    <w:p w14:paraId="6D38E1A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7. הכבוד בין בני הזוג חייב להיות הדדי בכ"ז במדרש רבא עמ' 97 למעלה  מתייחס הדרשן דווקא  לצד אחד בזוגיות, כתוב מהם הדברים.</w:t>
      </w:r>
    </w:p>
    <w:p w14:paraId="3A35D315"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F9995" w14:textId="5293ED82"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8. </w:t>
      </w:r>
      <w:r w:rsidRPr="0048326A">
        <w:rPr>
          <w:rFonts w:ascii="Arial" w:eastAsia="Times New Roman" w:hAnsi="Arial" w:cs="David"/>
          <w:b/>
          <w:bCs/>
          <w:sz w:val="24"/>
          <w:szCs w:val="24"/>
          <w:rtl/>
        </w:rPr>
        <w:t xml:space="preserve">"איש ואישה זכו – שכינה ביניהם ,לא זכו אש </w:t>
      </w:r>
      <w:proofErr w:type="spellStart"/>
      <w:r w:rsidR="00AF4536" w:rsidRPr="0048326A">
        <w:rPr>
          <w:rFonts w:ascii="Arial" w:eastAsia="Times New Roman" w:hAnsi="Arial" w:cs="David" w:hint="cs"/>
          <w:b/>
          <w:bCs/>
          <w:sz w:val="24"/>
          <w:szCs w:val="24"/>
          <w:rtl/>
        </w:rPr>
        <w:t>אוכלתן</w:t>
      </w:r>
      <w:proofErr w:type="spellEnd"/>
      <w:r w:rsidRPr="0048326A">
        <w:rPr>
          <w:rFonts w:ascii="Arial" w:eastAsia="Times New Roman" w:hAnsi="Arial" w:cs="David"/>
          <w:b/>
          <w:bCs/>
          <w:sz w:val="24"/>
          <w:szCs w:val="24"/>
          <w:rtl/>
        </w:rPr>
        <w:t>"</w:t>
      </w:r>
      <w:r w:rsidRPr="0048326A">
        <w:rPr>
          <w:rFonts w:ascii="Arial" w:eastAsia="Times New Roman" w:hAnsi="Arial" w:cs="David" w:hint="cs"/>
          <w:sz w:val="24"/>
          <w:szCs w:val="24"/>
          <w:rtl/>
        </w:rPr>
        <w:t xml:space="preserve"> סוטה דף </w:t>
      </w:r>
      <w:proofErr w:type="spellStart"/>
      <w:r w:rsidRPr="0048326A">
        <w:rPr>
          <w:rFonts w:ascii="Arial" w:eastAsia="Times New Roman" w:hAnsi="Arial" w:cs="David" w:hint="cs"/>
          <w:sz w:val="24"/>
          <w:szCs w:val="24"/>
          <w:rtl/>
        </w:rPr>
        <w:t>יז</w:t>
      </w:r>
      <w:proofErr w:type="spellEnd"/>
    </w:p>
    <w:p w14:paraId="2BE3B183"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כיצד מסביר רש"י את הגמרא על ידי מדרש אותיות?</w:t>
      </w:r>
    </w:p>
    <w:p w14:paraId="591DB3E6"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w:t>
      </w:r>
    </w:p>
    <w:p w14:paraId="638B5911" w14:textId="6C1AC87B"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הס</w:t>
      </w:r>
      <w:r w:rsidRPr="0048326A">
        <w:rPr>
          <w:rFonts w:ascii="Arial" w:eastAsia="Times New Roman" w:hAnsi="Arial" w:cs="David" w:hint="cs"/>
          <w:sz w:val="24"/>
          <w:szCs w:val="24"/>
          <w:rtl/>
        </w:rPr>
        <w:t>בר</w:t>
      </w:r>
      <w:r w:rsidRPr="0048326A">
        <w:rPr>
          <w:rFonts w:ascii="Arial" w:eastAsia="Times New Roman" w:hAnsi="Arial" w:cs="David"/>
          <w:sz w:val="24"/>
          <w:szCs w:val="24"/>
          <w:rtl/>
        </w:rPr>
        <w:t xml:space="preserve"> –מה הכוונה בב</w:t>
      </w:r>
      <w:r w:rsidR="00AF4536">
        <w:rPr>
          <w:rFonts w:ascii="Arial" w:eastAsia="Times New Roman" w:hAnsi="Arial" w:cs="David" w:hint="cs"/>
          <w:sz w:val="24"/>
          <w:szCs w:val="24"/>
          <w:rtl/>
        </w:rPr>
        <w:t>יטוי</w:t>
      </w:r>
      <w:r w:rsidRPr="0048326A">
        <w:rPr>
          <w:rFonts w:ascii="Arial" w:eastAsia="Times New Roman" w:hAnsi="Arial" w:cs="David"/>
          <w:sz w:val="24"/>
          <w:szCs w:val="24"/>
          <w:rtl/>
        </w:rPr>
        <w:t xml:space="preserve"> </w:t>
      </w:r>
      <w:r w:rsidRPr="00AF4536">
        <w:rPr>
          <w:rFonts w:ascii="Arial" w:eastAsia="Times New Roman" w:hAnsi="Arial" w:cs="David"/>
          <w:b/>
          <w:bCs/>
          <w:sz w:val="24"/>
          <w:szCs w:val="24"/>
          <w:rtl/>
        </w:rPr>
        <w:t>"זכו"</w:t>
      </w:r>
      <w:r w:rsidRPr="0048326A">
        <w:rPr>
          <w:rFonts w:ascii="Arial" w:eastAsia="Times New Roman" w:hAnsi="Arial" w:cs="David"/>
          <w:sz w:val="24"/>
          <w:szCs w:val="24"/>
          <w:rtl/>
        </w:rPr>
        <w:t xml:space="preserve"> </w:t>
      </w:r>
      <w:r w:rsidR="00AF4536">
        <w:rPr>
          <w:rFonts w:ascii="Arial" w:eastAsia="Times New Roman" w:hAnsi="Arial" w:cs="David" w:hint="cs"/>
          <w:sz w:val="24"/>
          <w:szCs w:val="24"/>
          <w:rtl/>
        </w:rPr>
        <w:t>ו</w:t>
      </w:r>
      <w:r w:rsidRPr="0048326A">
        <w:rPr>
          <w:rFonts w:ascii="Arial" w:eastAsia="Times New Roman" w:hAnsi="Arial" w:cs="David"/>
          <w:sz w:val="24"/>
          <w:szCs w:val="24"/>
          <w:rtl/>
        </w:rPr>
        <w:t>מהי השכינה שבינ</w:t>
      </w:r>
      <w:r w:rsidRPr="0048326A">
        <w:rPr>
          <w:rFonts w:ascii="Arial" w:eastAsia="Times New Roman" w:hAnsi="Arial" w:cs="David" w:hint="cs"/>
          <w:sz w:val="24"/>
          <w:szCs w:val="24"/>
          <w:rtl/>
        </w:rPr>
        <w:t>י</w:t>
      </w:r>
      <w:r w:rsidRPr="0048326A">
        <w:rPr>
          <w:rFonts w:ascii="Arial" w:eastAsia="Times New Roman" w:hAnsi="Arial" w:cs="David"/>
          <w:sz w:val="24"/>
          <w:szCs w:val="24"/>
          <w:rtl/>
        </w:rPr>
        <w:t>הם?</w:t>
      </w:r>
    </w:p>
    <w:p w14:paraId="73E4CB32"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2B543E3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ב. שלום</w:t>
      </w:r>
      <w:r w:rsidRPr="0048326A">
        <w:rPr>
          <w:rFonts w:ascii="Arial" w:eastAsia="Times New Roman" w:hAnsi="Arial" w:cs="David"/>
          <w:b/>
          <w:bCs/>
          <w:sz w:val="24"/>
          <w:szCs w:val="24"/>
          <w:u w:val="single"/>
          <w:rtl/>
        </w:rPr>
        <w:t xml:space="preserve"> </w:t>
      </w:r>
      <w:r w:rsidRPr="0048326A">
        <w:rPr>
          <w:rFonts w:ascii="Arial" w:eastAsia="Times New Roman" w:hAnsi="Arial" w:cs="David" w:hint="cs"/>
          <w:b/>
          <w:bCs/>
          <w:sz w:val="24"/>
          <w:szCs w:val="24"/>
          <w:u w:val="single"/>
          <w:rtl/>
        </w:rPr>
        <w:t>בית</w:t>
      </w:r>
    </w:p>
    <w:p w14:paraId="59E2AF8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9. </w:t>
      </w:r>
      <w:r w:rsidRPr="0048326A">
        <w:rPr>
          <w:rFonts w:ascii="Arial" w:eastAsia="Times New Roman" w:hAnsi="Arial" w:cs="David" w:hint="cs"/>
          <w:b/>
          <w:bCs/>
          <w:sz w:val="24"/>
          <w:szCs w:val="24"/>
          <w:rtl/>
        </w:rPr>
        <w:t xml:space="preserve">"שאין </w:t>
      </w:r>
      <w:proofErr w:type="spellStart"/>
      <w:r w:rsidRPr="0048326A">
        <w:rPr>
          <w:rFonts w:ascii="Arial" w:eastAsia="Times New Roman" w:hAnsi="Arial" w:cs="David" w:hint="cs"/>
          <w:b/>
          <w:bCs/>
          <w:sz w:val="24"/>
          <w:szCs w:val="24"/>
          <w:rtl/>
        </w:rPr>
        <w:t>פרצופותיהן</w:t>
      </w:r>
      <w:proofErr w:type="spellEnd"/>
      <w:r w:rsidRPr="0048326A">
        <w:rPr>
          <w:rFonts w:ascii="Arial" w:eastAsia="Times New Roman" w:hAnsi="Arial" w:cs="David" w:hint="cs"/>
          <w:b/>
          <w:bCs/>
          <w:sz w:val="24"/>
          <w:szCs w:val="24"/>
          <w:rtl/>
        </w:rPr>
        <w:t xml:space="preserve"> </w:t>
      </w:r>
      <w:proofErr w:type="spellStart"/>
      <w:r w:rsidRPr="0048326A">
        <w:rPr>
          <w:rFonts w:ascii="Arial" w:eastAsia="Times New Roman" w:hAnsi="Arial" w:cs="David" w:hint="cs"/>
          <w:b/>
          <w:bCs/>
          <w:sz w:val="24"/>
          <w:szCs w:val="24"/>
          <w:rtl/>
        </w:rPr>
        <w:t>דומין</w:t>
      </w:r>
      <w:proofErr w:type="spellEnd"/>
      <w:r w:rsidRPr="0048326A">
        <w:rPr>
          <w:rFonts w:ascii="Arial" w:eastAsia="Times New Roman" w:hAnsi="Arial" w:cs="David" w:hint="cs"/>
          <w:b/>
          <w:bCs/>
          <w:sz w:val="24"/>
          <w:szCs w:val="24"/>
          <w:rtl/>
        </w:rPr>
        <w:t xml:space="preserve"> זה לזה, ואין דעתן דומות זו לזו"</w:t>
      </w:r>
      <w:r w:rsidRPr="0048326A">
        <w:rPr>
          <w:rFonts w:ascii="Arial" w:eastAsia="Times New Roman" w:hAnsi="Arial" w:cs="David" w:hint="cs"/>
          <w:sz w:val="24"/>
          <w:szCs w:val="24"/>
          <w:rtl/>
        </w:rPr>
        <w:t xml:space="preserve"> </w:t>
      </w:r>
      <w:proofErr w:type="spellStart"/>
      <w:r w:rsidRPr="0048326A">
        <w:rPr>
          <w:rFonts w:ascii="Arial" w:eastAsia="Times New Roman" w:hAnsi="Arial" w:cs="David" w:hint="cs"/>
          <w:sz w:val="24"/>
          <w:szCs w:val="24"/>
          <w:rtl/>
        </w:rPr>
        <w:t>תוספתא</w:t>
      </w:r>
      <w:proofErr w:type="spellEnd"/>
      <w:r w:rsidRPr="0048326A">
        <w:rPr>
          <w:rFonts w:ascii="Arial" w:eastAsia="Times New Roman" w:hAnsi="Arial" w:cs="David" w:hint="cs"/>
          <w:sz w:val="24"/>
          <w:szCs w:val="24"/>
          <w:rtl/>
        </w:rPr>
        <w:t xml:space="preserve"> ברכות ו.</w:t>
      </w:r>
    </w:p>
    <w:p w14:paraId="68756E37" w14:textId="5A8A153C"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proofErr w:type="spellStart"/>
      <w:r w:rsidRPr="0048326A">
        <w:rPr>
          <w:rFonts w:ascii="Arial" w:eastAsia="Times New Roman" w:hAnsi="Arial" w:cs="David" w:hint="cs"/>
          <w:sz w:val="24"/>
          <w:szCs w:val="24"/>
          <w:rtl/>
        </w:rPr>
        <w:t>התוספתא</w:t>
      </w:r>
      <w:proofErr w:type="spellEnd"/>
      <w:r w:rsidRPr="0048326A">
        <w:rPr>
          <w:rFonts w:ascii="Arial" w:eastAsia="Times New Roman" w:hAnsi="Arial" w:cs="David" w:hint="cs"/>
          <w:sz w:val="24"/>
          <w:szCs w:val="24"/>
          <w:rtl/>
        </w:rPr>
        <w:t xml:space="preserve"> מדגישה שבני האדם אינם דומים זה לזה בשני דברים- מהם</w:t>
      </w:r>
      <w:r w:rsidR="00AF4536">
        <w:rPr>
          <w:rFonts w:ascii="Arial" w:eastAsia="Times New Roman" w:hAnsi="Arial" w:cs="David" w:hint="cs"/>
          <w:sz w:val="24"/>
          <w:szCs w:val="24"/>
          <w:rtl/>
        </w:rPr>
        <w:t>,</w:t>
      </w:r>
      <w:r w:rsidRPr="0048326A">
        <w:rPr>
          <w:rFonts w:ascii="Arial" w:eastAsia="Times New Roman" w:hAnsi="Arial" w:cs="David" w:hint="cs"/>
          <w:sz w:val="24"/>
          <w:szCs w:val="24"/>
          <w:rtl/>
        </w:rPr>
        <w:t xml:space="preserve"> הסבר והדגם.</w:t>
      </w:r>
    </w:p>
    <w:p w14:paraId="7C122472"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D1BE7" w14:textId="24A12E45"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10.</w:t>
      </w:r>
      <w:r w:rsidRPr="0048326A">
        <w:rPr>
          <w:rFonts w:ascii="Arial" w:eastAsia="Times New Roman" w:hAnsi="Arial" w:cs="David"/>
          <w:sz w:val="24"/>
          <w:szCs w:val="24"/>
          <w:rtl/>
        </w:rPr>
        <w:t xml:space="preserve"> </w:t>
      </w:r>
      <w:r w:rsidRPr="0048326A">
        <w:rPr>
          <w:rFonts w:ascii="Arial" w:eastAsia="Times New Roman" w:hAnsi="Arial" w:cs="David" w:hint="cs"/>
          <w:sz w:val="24"/>
          <w:szCs w:val="24"/>
          <w:rtl/>
        </w:rPr>
        <w:t xml:space="preserve">א. </w:t>
      </w:r>
      <w:r w:rsidRPr="0048326A">
        <w:rPr>
          <w:rFonts w:ascii="Arial" w:eastAsia="Times New Roman" w:hAnsi="Arial" w:cs="David"/>
          <w:b/>
          <w:bCs/>
          <w:sz w:val="24"/>
          <w:szCs w:val="24"/>
          <w:rtl/>
        </w:rPr>
        <w:t>"לא טוב היות האדם לבדו אעשה לו עזר כנגדו"</w:t>
      </w:r>
      <w:r w:rsidRPr="0048326A">
        <w:rPr>
          <w:rFonts w:ascii="Arial" w:eastAsia="Times New Roman" w:hAnsi="Arial" w:cs="David" w:hint="cs"/>
          <w:b/>
          <w:bCs/>
          <w:sz w:val="24"/>
          <w:szCs w:val="24"/>
          <w:rtl/>
        </w:rPr>
        <w:t xml:space="preserve"> </w:t>
      </w:r>
      <w:r w:rsidRPr="0048326A">
        <w:rPr>
          <w:rFonts w:ascii="Arial" w:eastAsia="Times New Roman" w:hAnsi="Arial" w:cs="David"/>
          <w:b/>
          <w:bCs/>
          <w:sz w:val="24"/>
          <w:szCs w:val="24"/>
          <w:rtl/>
        </w:rPr>
        <w:t>(</w:t>
      </w:r>
      <w:r w:rsidRPr="0048326A">
        <w:rPr>
          <w:rFonts w:ascii="Arial" w:eastAsia="Times New Roman" w:hAnsi="Arial" w:cs="David"/>
          <w:sz w:val="24"/>
          <w:szCs w:val="24"/>
          <w:rtl/>
        </w:rPr>
        <w:t>בראשית ב',</w:t>
      </w:r>
      <w:r w:rsidR="006D5283">
        <w:rPr>
          <w:rFonts w:ascii="Arial" w:eastAsia="Times New Roman" w:hAnsi="Arial" w:cs="David" w:hint="cs"/>
          <w:sz w:val="24"/>
          <w:szCs w:val="24"/>
          <w:rtl/>
        </w:rPr>
        <w:t xml:space="preserve"> </w:t>
      </w:r>
      <w:r w:rsidRPr="0048326A">
        <w:rPr>
          <w:rFonts w:ascii="Arial" w:eastAsia="Times New Roman" w:hAnsi="Arial" w:cs="David"/>
          <w:sz w:val="24"/>
          <w:szCs w:val="24"/>
          <w:rtl/>
        </w:rPr>
        <w:t>ח')</w:t>
      </w:r>
    </w:p>
    <w:p w14:paraId="14F45BB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sz w:val="24"/>
          <w:szCs w:val="24"/>
          <w:rtl/>
        </w:rPr>
        <w:t xml:space="preserve"> חכמים למדו במדרש מן הצירוף </w:t>
      </w:r>
      <w:r w:rsidRPr="00AF4536">
        <w:rPr>
          <w:rFonts w:ascii="Arial" w:eastAsia="Times New Roman" w:hAnsi="Arial" w:cs="David" w:hint="cs"/>
          <w:b/>
          <w:bCs/>
          <w:sz w:val="24"/>
          <w:szCs w:val="24"/>
          <w:rtl/>
        </w:rPr>
        <w:t>"עזר כנגדו"</w:t>
      </w:r>
      <w:r w:rsidRPr="0048326A">
        <w:rPr>
          <w:rFonts w:ascii="Arial" w:eastAsia="Times New Roman" w:hAnsi="Arial" w:cs="David" w:hint="cs"/>
          <w:sz w:val="24"/>
          <w:szCs w:val="24"/>
          <w:rtl/>
        </w:rPr>
        <w:t xml:space="preserve"> דבר והיפוכו- הסבר.(עיין בעמ' 101 בבראשית רבא</w:t>
      </w:r>
    </w:p>
    <w:p w14:paraId="7D702DEF"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F269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המהר"ל מתייחס למדרש הנ"ל ומסביר שלמרות שהזכר והנקבה הם שני הפכים בכל זאת יכולים הם להתאחד, כיצד?</w:t>
      </w:r>
      <w:r w:rsidRPr="0048326A">
        <w:rPr>
          <w:rFonts w:ascii="Arial" w:eastAsia="Times New Roman" w:hAnsi="Arial" w:cs="David"/>
          <w:sz w:val="24"/>
          <w:szCs w:val="24"/>
          <w:rtl/>
        </w:rPr>
        <w:t xml:space="preserve"> </w:t>
      </w:r>
    </w:p>
    <w:p w14:paraId="1B97E63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89046"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11.</w:t>
      </w:r>
      <w:r w:rsidRPr="0048326A">
        <w:rPr>
          <w:rFonts w:ascii="Arial" w:eastAsia="Times New Roman" w:hAnsi="Arial" w:cs="David"/>
          <w:sz w:val="24"/>
          <w:szCs w:val="24"/>
          <w:rtl/>
        </w:rPr>
        <w:t>מה קורה כאשר אין שלום בית בין האיש לאישה?</w:t>
      </w:r>
      <w:r w:rsidRPr="0048326A">
        <w:rPr>
          <w:rFonts w:ascii="Arial" w:eastAsia="Times New Roman" w:hAnsi="Arial" w:cs="David" w:hint="cs"/>
          <w:sz w:val="24"/>
          <w:szCs w:val="24"/>
          <w:rtl/>
        </w:rPr>
        <w:t>_______________________________________________</w:t>
      </w:r>
    </w:p>
    <w:p w14:paraId="1F73864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12. מהי תשובת רב </w:t>
      </w:r>
      <w:proofErr w:type="spellStart"/>
      <w:r w:rsidRPr="0048326A">
        <w:rPr>
          <w:rFonts w:ascii="Arial" w:eastAsia="Times New Roman" w:hAnsi="Arial" w:cs="David" w:hint="cs"/>
          <w:sz w:val="24"/>
          <w:szCs w:val="24"/>
          <w:rtl/>
        </w:rPr>
        <w:t>זירא</w:t>
      </w:r>
      <w:proofErr w:type="spellEnd"/>
      <w:r w:rsidRPr="0048326A">
        <w:rPr>
          <w:rFonts w:ascii="Arial" w:eastAsia="Times New Roman" w:hAnsi="Arial" w:cs="David" w:hint="cs"/>
          <w:sz w:val="24"/>
          <w:szCs w:val="24"/>
          <w:rtl/>
        </w:rPr>
        <w:t xml:space="preserve"> לתלמידיו  למה זכה לאריכות ימים? בבלי מגילה עמ' 102</w:t>
      </w:r>
    </w:p>
    <w:p w14:paraId="2DF40CA5"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695D329"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13.א.  רב מזהיר מפני אונאת האישה? מהי אונאת האישה- הדגם.(העזר בפירוש רש"י)</w:t>
      </w:r>
    </w:p>
    <w:p w14:paraId="3CD28EBB"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A76AB"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ומדוע רב מזהיר מפני </w:t>
      </w:r>
      <w:proofErr w:type="spellStart"/>
      <w:r w:rsidRPr="0048326A">
        <w:rPr>
          <w:rFonts w:ascii="Arial" w:eastAsia="Times New Roman" w:hAnsi="Arial" w:cs="David" w:hint="cs"/>
          <w:sz w:val="24"/>
          <w:szCs w:val="24"/>
          <w:rtl/>
        </w:rPr>
        <w:t>אונאתה</w:t>
      </w:r>
      <w:proofErr w:type="spellEnd"/>
      <w:r w:rsidRPr="0048326A">
        <w:rPr>
          <w:rFonts w:ascii="Arial" w:eastAsia="Times New Roman" w:hAnsi="Arial" w:cs="David" w:hint="cs"/>
          <w:sz w:val="24"/>
          <w:szCs w:val="24"/>
          <w:rtl/>
        </w:rPr>
        <w:t xml:space="preserve">? בבא מציעא דף נט. עמ' 102 </w:t>
      </w:r>
    </w:p>
    <w:p w14:paraId="30677D0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0D352A2D" w14:textId="7E5D970E" w:rsidR="0048326A" w:rsidRDefault="0048326A" w:rsidP="00885677">
      <w:pPr>
        <w:numPr>
          <w:ilvl w:val="0"/>
          <w:numId w:val="7"/>
        </w:numPr>
        <w:pBdr>
          <w:bottom w:val="single" w:sz="12" w:space="31" w:color="auto"/>
        </w:pBdr>
        <w:spacing w:after="0" w:line="360" w:lineRule="auto"/>
        <w:contextualSpacing/>
        <w:outlineLvl w:val="0"/>
        <w:rPr>
          <w:rFonts w:ascii="Arial" w:eastAsia="Times New Roman" w:hAnsi="Arial" w:cs="David"/>
          <w:sz w:val="24"/>
          <w:szCs w:val="24"/>
        </w:rPr>
      </w:pPr>
      <w:r w:rsidRPr="0048326A">
        <w:rPr>
          <w:rFonts w:ascii="Arial" w:eastAsia="Times New Roman" w:hAnsi="Arial" w:cs="David" w:hint="cs"/>
          <w:sz w:val="24"/>
          <w:szCs w:val="24"/>
          <w:rtl/>
        </w:rPr>
        <w:t>הדלקת נר שבת יש לה חשיבות בהשכנת שלום בית מדוע?_______________________________________</w:t>
      </w:r>
    </w:p>
    <w:p w14:paraId="6778E261" w14:textId="7243F674" w:rsidR="00AF4536" w:rsidRPr="0048326A" w:rsidRDefault="00AF4536" w:rsidP="00AF4536">
      <w:pPr>
        <w:pBdr>
          <w:bottom w:val="single" w:sz="12" w:space="31" w:color="auto"/>
        </w:pBdr>
        <w:spacing w:after="0" w:line="360" w:lineRule="auto"/>
        <w:contextualSpacing/>
        <w:outlineLvl w:val="0"/>
        <w:rPr>
          <w:rFonts w:ascii="Arial" w:eastAsia="Times New Roman" w:hAnsi="Arial" w:cs="David"/>
          <w:sz w:val="24"/>
          <w:szCs w:val="24"/>
          <w:rtl/>
        </w:rPr>
      </w:pPr>
      <w:r>
        <w:rPr>
          <w:rFonts w:ascii="Arial" w:eastAsia="Times New Roman" w:hAnsi="Arial" w:cs="David" w:hint="cs"/>
          <w:sz w:val="24"/>
          <w:szCs w:val="24"/>
          <w:rtl/>
        </w:rPr>
        <w:lastRenderedPageBreak/>
        <w:t>____________________________________________________________________________________________________________________________________________________________________________</w:t>
      </w:r>
    </w:p>
    <w:p w14:paraId="4B9FBAA4" w14:textId="77777777" w:rsidR="0048326A" w:rsidRPr="0048326A" w:rsidRDefault="0048326A" w:rsidP="00885677">
      <w:pPr>
        <w:numPr>
          <w:ilvl w:val="0"/>
          <w:numId w:val="7"/>
        </w:numPr>
        <w:pBdr>
          <w:bottom w:val="single" w:sz="12" w:space="31" w:color="auto"/>
        </w:pBdr>
        <w:spacing w:after="0" w:line="360" w:lineRule="auto"/>
        <w:contextualSpacing/>
        <w:outlineLvl w:val="0"/>
        <w:rPr>
          <w:rFonts w:ascii="Arial" w:eastAsia="Times New Roman" w:hAnsi="Arial" w:cs="David"/>
          <w:sz w:val="24"/>
          <w:szCs w:val="24"/>
        </w:rPr>
      </w:pPr>
      <w:r w:rsidRPr="0048326A">
        <w:rPr>
          <w:rFonts w:ascii="Arial" w:eastAsia="Times New Roman" w:hAnsi="Arial" w:cs="David" w:hint="cs"/>
          <w:sz w:val="24"/>
          <w:szCs w:val="24"/>
          <w:rtl/>
        </w:rPr>
        <w:t xml:space="preserve">רבא שואל איזו מצווה קודמת קניית נרות לשבת או קניית נרות חנוכה? מהי תשובתו ומה הנימוק לדבריו שבת דף </w:t>
      </w:r>
      <w:proofErr w:type="spellStart"/>
      <w:r w:rsidRPr="0048326A">
        <w:rPr>
          <w:rFonts w:ascii="Arial" w:eastAsia="Times New Roman" w:hAnsi="Arial" w:cs="David" w:hint="cs"/>
          <w:sz w:val="24"/>
          <w:szCs w:val="24"/>
          <w:rtl/>
        </w:rPr>
        <w:t>כג</w:t>
      </w:r>
      <w:proofErr w:type="spellEnd"/>
      <w:r w:rsidRPr="0048326A">
        <w:rPr>
          <w:rFonts w:ascii="Arial" w:eastAsia="Times New Roman" w:hAnsi="Arial" w:cs="David" w:hint="cs"/>
          <w:sz w:val="24"/>
          <w:szCs w:val="24"/>
          <w:rtl/>
        </w:rPr>
        <w:t xml:space="preserve"> עמ' 113.</w:t>
      </w:r>
      <w:r w:rsidRPr="0048326A">
        <w:rPr>
          <w:rFonts w:ascii="Arial" w:eastAsia="Times New Roman" w:hAnsi="Arial" w:cs="David"/>
          <w:sz w:val="24"/>
          <w:szCs w:val="24"/>
          <w:rtl/>
        </w:rPr>
        <w:t xml:space="preserve">. </w:t>
      </w:r>
    </w:p>
    <w:p w14:paraId="49C80B8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r w:rsidRPr="0048326A">
        <w:rPr>
          <w:rFonts w:ascii="Arial" w:eastAsia="Times New Roman" w:hAnsi="Arial" w:cs="David"/>
          <w:sz w:val="24"/>
          <w:szCs w:val="24"/>
          <w:rtl/>
        </w:rPr>
        <w:t xml:space="preserve"> </w:t>
      </w:r>
    </w:p>
    <w:p w14:paraId="1A702898" w14:textId="77777777" w:rsidR="0048326A" w:rsidRPr="0048326A" w:rsidRDefault="0048326A" w:rsidP="00885677">
      <w:pPr>
        <w:numPr>
          <w:ilvl w:val="0"/>
          <w:numId w:val="7"/>
        </w:numPr>
        <w:pBdr>
          <w:bottom w:val="single" w:sz="12" w:space="31" w:color="auto"/>
        </w:pBdr>
        <w:spacing w:after="0" w:line="360" w:lineRule="auto"/>
        <w:contextualSpacing/>
        <w:outlineLvl w:val="0"/>
        <w:rPr>
          <w:rFonts w:ascii="Arial" w:eastAsia="Times New Roman" w:hAnsi="Arial" w:cs="David"/>
          <w:sz w:val="24"/>
          <w:szCs w:val="24"/>
        </w:rPr>
      </w:pPr>
      <w:r w:rsidRPr="0048326A">
        <w:rPr>
          <w:rFonts w:ascii="Arial" w:eastAsia="Times New Roman" w:hAnsi="Arial" w:cs="David"/>
          <w:sz w:val="24"/>
          <w:szCs w:val="24"/>
          <w:rtl/>
        </w:rPr>
        <w:t>הרמב"ם פוסק כדברי רבא בגמרא, אך מבסס את הטעם להלכה זו מדברי התורה</w:t>
      </w:r>
      <w:r w:rsidRPr="0048326A">
        <w:rPr>
          <w:rFonts w:ascii="Arial" w:eastAsia="Times New Roman" w:hAnsi="Arial" w:cs="David" w:hint="cs"/>
          <w:sz w:val="24"/>
          <w:szCs w:val="24"/>
          <w:rtl/>
        </w:rPr>
        <w:t xml:space="preserve">, </w:t>
      </w:r>
      <w:r w:rsidRPr="0048326A">
        <w:rPr>
          <w:rFonts w:ascii="Arial" w:eastAsia="Times New Roman" w:hAnsi="Arial" w:cs="David"/>
          <w:sz w:val="24"/>
          <w:szCs w:val="24"/>
          <w:rtl/>
        </w:rPr>
        <w:t>כיצד מבסס זאת? העזר בדברי הרמב"ם הלכות מגילה וחנוכה בעמ' 103</w:t>
      </w:r>
    </w:p>
    <w:p w14:paraId="5BD2192C" w14:textId="3452BFF8"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w:t>
      </w:r>
    </w:p>
    <w:p w14:paraId="659B626F" w14:textId="2BD4A57E" w:rsidR="00AF4536" w:rsidRPr="0048326A" w:rsidRDefault="00AF4536"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261C918A"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17. </w:t>
      </w:r>
      <w:r w:rsidRPr="0048326A">
        <w:rPr>
          <w:rFonts w:ascii="Arial" w:eastAsia="Times New Roman" w:hAnsi="Arial" w:cs="David"/>
          <w:sz w:val="24"/>
          <w:szCs w:val="24"/>
          <w:rtl/>
        </w:rPr>
        <w:t>המשנה במסכת שבת מורה  לאדם להזכיר לבני ביתו לעשות שלושה דברים קודם החשכה, מהם? איך יש לאומרם ומדוע? עמ' 103</w:t>
      </w:r>
    </w:p>
    <w:p w14:paraId="31082BD5" w14:textId="6334FE2F"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030832A3" w14:textId="65B0C865" w:rsidR="00104DDD" w:rsidRPr="0048326A" w:rsidRDefault="00104DDD"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218655E9"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18. "שלושה דברים צריך אדם לומר בתוך ביתו", מדוע לא נכתב "</w:t>
      </w:r>
      <w:r w:rsidRPr="00104DDD">
        <w:rPr>
          <w:rFonts w:ascii="Arial" w:eastAsia="Times New Roman" w:hAnsi="Arial" w:cs="David"/>
          <w:b/>
          <w:bCs/>
          <w:sz w:val="24"/>
          <w:szCs w:val="24"/>
          <w:rtl/>
        </w:rPr>
        <w:t>לומר לבני ביתו"?</w:t>
      </w:r>
      <w:r w:rsidRPr="0048326A">
        <w:rPr>
          <w:rFonts w:ascii="Arial" w:eastAsia="Times New Roman" w:hAnsi="Arial" w:cs="David"/>
          <w:sz w:val="24"/>
          <w:szCs w:val="24"/>
          <w:rtl/>
        </w:rPr>
        <w:t xml:space="preserve"> עיין בדברי הרב ישראל ליפשיץ עמ' 103</w:t>
      </w:r>
    </w:p>
    <w:p w14:paraId="399A82B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779593B9" w14:textId="5678D17A"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19 . "נקי יהיה לביתו שנה אחת ושמח את אשתו....אשר לקח"(דברים כד,</w:t>
      </w:r>
      <w:r w:rsidR="006D5283">
        <w:rPr>
          <w:rFonts w:ascii="Arial" w:eastAsia="Times New Roman" w:hAnsi="Arial" w:cs="David" w:hint="cs"/>
          <w:sz w:val="24"/>
          <w:szCs w:val="24"/>
          <w:rtl/>
        </w:rPr>
        <w:t xml:space="preserve"> </w:t>
      </w:r>
      <w:r w:rsidRPr="0048326A">
        <w:rPr>
          <w:rFonts w:ascii="Arial" w:eastAsia="Times New Roman" w:hAnsi="Arial" w:cs="David"/>
          <w:sz w:val="24"/>
          <w:szCs w:val="24"/>
          <w:rtl/>
        </w:rPr>
        <w:t>ה')</w:t>
      </w:r>
    </w:p>
    <w:p w14:paraId="405119F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א. מהי  ההלכה שלומד הרמב"ם מפס' זה?</w:t>
      </w:r>
      <w:r w:rsidRPr="0048326A">
        <w:rPr>
          <w:rFonts w:ascii="Arial" w:eastAsia="Times New Roman" w:hAnsi="Arial" w:cs="David" w:hint="cs"/>
          <w:sz w:val="24"/>
          <w:szCs w:val="24"/>
          <w:rtl/>
        </w:rPr>
        <w:t>_______________________________________________</w:t>
      </w:r>
    </w:p>
    <w:p w14:paraId="025DF90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ב. מה ההדרכה הטמונה בה לראשית חיי הנישואין?</w:t>
      </w:r>
      <w:r w:rsidRPr="0048326A">
        <w:rPr>
          <w:rFonts w:ascii="Arial" w:eastAsia="Times New Roman" w:hAnsi="Arial" w:cs="David" w:hint="cs"/>
          <w:sz w:val="24"/>
          <w:szCs w:val="24"/>
          <w:rtl/>
        </w:rPr>
        <w:t>_________________________________________________</w:t>
      </w:r>
    </w:p>
    <w:p w14:paraId="6A26D196"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ג. מה הקושי שמעלה  הרב משה צבי נריה על הפסוק וכיצד מיישב את הקושי?</w:t>
      </w:r>
    </w:p>
    <w:p w14:paraId="6E435E1A"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297E10E5" w14:textId="11601EB0" w:rsidR="0048326A" w:rsidRDefault="000857DE"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ג. מנהגי הבית</w:t>
      </w:r>
    </w:p>
    <w:p w14:paraId="52D39994" w14:textId="20C3FFA4" w:rsidR="001D1438" w:rsidRPr="001D1438" w:rsidRDefault="001D1438" w:rsidP="00885677">
      <w:pPr>
        <w:pBdr>
          <w:bottom w:val="single" w:sz="12" w:space="31" w:color="auto"/>
        </w:pBdr>
        <w:spacing w:after="0" w:line="360" w:lineRule="auto"/>
        <w:outlineLvl w:val="0"/>
        <w:rPr>
          <w:rFonts w:ascii="Arial" w:eastAsia="Times New Roman" w:hAnsi="Arial" w:cs="David"/>
          <w:b/>
          <w:bCs/>
          <w:sz w:val="24"/>
          <w:szCs w:val="24"/>
          <w:u w:val="single"/>
          <w:rtl/>
        </w:rPr>
      </w:pPr>
      <w:r>
        <w:rPr>
          <w:rFonts w:ascii="Arial" w:eastAsia="Times New Roman" w:hAnsi="Arial" w:cs="David" w:hint="cs"/>
          <w:b/>
          <w:bCs/>
          <w:sz w:val="24"/>
          <w:szCs w:val="24"/>
          <w:u w:val="single"/>
          <w:rtl/>
        </w:rPr>
        <w:t>20. מנהגי הבית כאשר בני הזוג מעדות שונות.</w:t>
      </w:r>
    </w:p>
    <w:p w14:paraId="1AB7B70F" w14:textId="72915349" w:rsid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D1438">
        <w:rPr>
          <w:rFonts w:ascii="Arial" w:eastAsia="Times New Roman" w:hAnsi="Arial" w:cs="David"/>
          <w:sz w:val="24"/>
          <w:szCs w:val="24"/>
          <w:rtl/>
        </w:rPr>
        <w:t>א.</w:t>
      </w:r>
      <w:r w:rsidR="00104DDD">
        <w:rPr>
          <w:rFonts w:ascii="Arial" w:eastAsia="Times New Roman" w:hAnsi="Arial" w:cs="David" w:hint="cs"/>
          <w:sz w:val="24"/>
          <w:szCs w:val="24"/>
          <w:rtl/>
        </w:rPr>
        <w:t xml:space="preserve"> בני זוג מעדות שונות, </w:t>
      </w:r>
      <w:r w:rsidRPr="001D1438">
        <w:rPr>
          <w:rFonts w:ascii="Arial" w:eastAsia="Times New Roman" w:hAnsi="Arial" w:cs="David"/>
          <w:sz w:val="24"/>
          <w:szCs w:val="24"/>
          <w:rtl/>
        </w:rPr>
        <w:t xml:space="preserve"> מתי ינהגו כמנהג הבעל ומתי ינהגו כמנהג </w:t>
      </w:r>
      <w:proofErr w:type="spellStart"/>
      <w:r w:rsidRPr="001D1438">
        <w:rPr>
          <w:rFonts w:ascii="Arial" w:eastAsia="Times New Roman" w:hAnsi="Arial" w:cs="David"/>
          <w:sz w:val="24"/>
          <w:szCs w:val="24"/>
          <w:rtl/>
        </w:rPr>
        <w:t>האשה</w:t>
      </w:r>
      <w:proofErr w:type="spellEnd"/>
      <w:r w:rsidR="00104DDD">
        <w:rPr>
          <w:rFonts w:ascii="Arial" w:eastAsia="Times New Roman" w:hAnsi="Arial" w:cs="David" w:hint="cs"/>
          <w:sz w:val="24"/>
          <w:szCs w:val="24"/>
          <w:rtl/>
        </w:rPr>
        <w:t xml:space="preserve"> על פי הרב  דוד חיים הלוי</w:t>
      </w:r>
      <w:r w:rsidRPr="001D1438">
        <w:rPr>
          <w:rFonts w:ascii="Arial" w:eastAsia="Times New Roman" w:hAnsi="Arial" w:cs="David"/>
          <w:sz w:val="24"/>
          <w:szCs w:val="24"/>
          <w:rtl/>
        </w:rPr>
        <w:t>?</w:t>
      </w:r>
    </w:p>
    <w:p w14:paraId="2F60C037" w14:textId="174B79B3" w:rsidR="001D1438" w:rsidRP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14F66A55" w14:textId="4A080D56" w:rsid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D1438">
        <w:rPr>
          <w:rFonts w:ascii="Arial" w:eastAsia="Times New Roman" w:hAnsi="Arial" w:cs="David"/>
          <w:sz w:val="24"/>
          <w:szCs w:val="24"/>
          <w:rtl/>
        </w:rPr>
        <w:t>ב.</w:t>
      </w:r>
      <w:r w:rsidR="00104DDD">
        <w:rPr>
          <w:rFonts w:ascii="Arial" w:eastAsia="Times New Roman" w:hAnsi="Arial" w:cs="David" w:hint="cs"/>
          <w:sz w:val="24"/>
          <w:szCs w:val="24"/>
          <w:rtl/>
        </w:rPr>
        <w:t xml:space="preserve"> כיצד פסק הרב עובדיה בעניין זה? מדוע?</w:t>
      </w:r>
    </w:p>
    <w:p w14:paraId="1F221F1C" w14:textId="75508D4B" w:rsidR="001D1438" w:rsidRP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60FE5" w14:textId="4C59F4FA" w:rsidR="001D1438" w:rsidRP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D1438">
        <w:rPr>
          <w:rFonts w:ascii="Arial" w:eastAsia="Times New Roman" w:hAnsi="Arial" w:cs="David"/>
          <w:sz w:val="24"/>
          <w:szCs w:val="24"/>
          <w:rtl/>
        </w:rPr>
        <w:t>ג. מה מנחה את שני הפוסקים בפסיקתם?</w:t>
      </w:r>
    </w:p>
    <w:p w14:paraId="05C8FE98" w14:textId="5138245E" w:rsidR="001D1438" w:rsidRP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D1438">
        <w:rPr>
          <w:rFonts w:ascii="Arial" w:eastAsia="Times New Roman" w:hAnsi="Arial" w:cs="David" w:hint="cs"/>
          <w:sz w:val="24"/>
          <w:szCs w:val="24"/>
          <w:rtl/>
        </w:rPr>
        <w:t>_________________________________________________________________________________</w:t>
      </w:r>
    </w:p>
    <w:p w14:paraId="4673F2AE" w14:textId="71D81CDC" w:rsidR="00CA2DFF" w:rsidRDefault="00CA2DFF"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 "כמים הפנים לפנים" תקשורת בין בני זוג</w:t>
      </w:r>
    </w:p>
    <w:p w14:paraId="0AD827A6" w14:textId="0EAD5088" w:rsidR="001D1438" w:rsidRP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D1438">
        <w:rPr>
          <w:rFonts w:ascii="Arial" w:eastAsia="Times New Roman" w:hAnsi="Arial" w:cs="David" w:hint="cs"/>
          <w:sz w:val="24"/>
          <w:szCs w:val="24"/>
          <w:rtl/>
        </w:rPr>
        <w:lastRenderedPageBreak/>
        <w:t>אחד הכלים החשובים בבניין בית הוא  טיב התקשורת בין בני הזוג- שיתוף בקשיים, ברגשות, במצבי שמחה הקשבה. כל אלה בונים חיבור עמוק. הידיעה שבן הזוג מקשיב ומבין מחלצת את האדם מבדידותו ומאפשרת בניין הבית בשותפות.</w:t>
      </w:r>
    </w:p>
    <w:p w14:paraId="0157661D" w14:textId="29F737D7" w:rsidR="00CA2DFF" w:rsidRDefault="00CA2DFF"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ד1חשיבותה של תקשורת</w:t>
      </w:r>
    </w:p>
    <w:p w14:paraId="27025D0B" w14:textId="2C7C9ED4" w:rsidR="001D1438" w:rsidRPr="00A30287" w:rsidRDefault="00A30287" w:rsidP="00885677">
      <w:pPr>
        <w:pStyle w:val="a3"/>
        <w:numPr>
          <w:ilvl w:val="0"/>
          <w:numId w:val="30"/>
        </w:numPr>
        <w:pBdr>
          <w:bottom w:val="single" w:sz="12" w:space="31" w:color="auto"/>
        </w:pBdr>
        <w:spacing w:after="0" w:line="360" w:lineRule="auto"/>
        <w:outlineLvl w:val="0"/>
        <w:rPr>
          <w:rFonts w:ascii="Arial" w:eastAsia="Times New Roman" w:hAnsi="Arial" w:cs="David"/>
          <w:sz w:val="24"/>
          <w:szCs w:val="24"/>
          <w:u w:val="single"/>
          <w:rtl/>
        </w:rPr>
      </w:pPr>
      <w:r w:rsidRPr="00A30287">
        <w:rPr>
          <w:rFonts w:ascii="Arial" w:eastAsia="Times New Roman" w:hAnsi="Arial" w:cs="David" w:hint="cs"/>
          <w:sz w:val="24"/>
          <w:szCs w:val="24"/>
          <w:u w:val="single"/>
          <w:rtl/>
        </w:rPr>
        <w:t xml:space="preserve">בתלמוד </w:t>
      </w:r>
      <w:r w:rsidR="001D1438" w:rsidRPr="00A30287">
        <w:rPr>
          <w:rFonts w:ascii="Arial" w:eastAsia="Times New Roman" w:hAnsi="Arial" w:cs="David"/>
          <w:sz w:val="24"/>
          <w:szCs w:val="24"/>
          <w:u w:val="single"/>
          <w:rtl/>
        </w:rPr>
        <w:t>הירושלמי מסכת בבא מציעא נט</w:t>
      </w:r>
      <w:r>
        <w:rPr>
          <w:rFonts w:ascii="Arial" w:eastAsia="Times New Roman" w:hAnsi="Arial" w:cs="David" w:hint="cs"/>
          <w:sz w:val="24"/>
          <w:szCs w:val="24"/>
          <w:u w:val="single"/>
          <w:rtl/>
        </w:rPr>
        <w:t>,</w:t>
      </w:r>
      <w:r w:rsidR="001D1438" w:rsidRPr="00A30287">
        <w:rPr>
          <w:rFonts w:ascii="Arial" w:eastAsia="Times New Roman" w:hAnsi="Arial" w:cs="David"/>
          <w:sz w:val="24"/>
          <w:szCs w:val="24"/>
          <w:u w:val="single"/>
          <w:rtl/>
        </w:rPr>
        <w:t xml:space="preserve"> א וענה</w:t>
      </w:r>
      <w:r w:rsidRPr="00A30287">
        <w:rPr>
          <w:rFonts w:ascii="Arial" w:eastAsia="Times New Roman" w:hAnsi="Arial" w:cs="David" w:hint="cs"/>
          <w:sz w:val="24"/>
          <w:szCs w:val="24"/>
          <w:u w:val="single"/>
          <w:rtl/>
        </w:rPr>
        <w:t>, מובאים דברי רב</w:t>
      </w:r>
      <w:r>
        <w:rPr>
          <w:rFonts w:ascii="Arial" w:eastAsia="Times New Roman" w:hAnsi="Arial" w:cs="David" w:hint="cs"/>
          <w:sz w:val="24"/>
          <w:szCs w:val="24"/>
          <w:u w:val="single"/>
          <w:rtl/>
        </w:rPr>
        <w:t xml:space="preserve"> </w:t>
      </w:r>
      <w:proofErr w:type="spellStart"/>
      <w:r w:rsidRPr="00A30287">
        <w:rPr>
          <w:rFonts w:ascii="Arial" w:eastAsia="Times New Roman" w:hAnsi="Arial" w:cs="David" w:hint="cs"/>
          <w:sz w:val="24"/>
          <w:szCs w:val="24"/>
          <w:u w:val="single"/>
          <w:rtl/>
        </w:rPr>
        <w:t>פפא</w:t>
      </w:r>
      <w:proofErr w:type="spellEnd"/>
    </w:p>
    <w:p w14:paraId="24B6A8C5" w14:textId="6E84FF8C" w:rsidR="00A30287" w:rsidRPr="00104DDD"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104DDD">
        <w:rPr>
          <w:rFonts w:ascii="Arial" w:eastAsia="Times New Roman" w:hAnsi="Arial" w:cs="David"/>
          <w:b/>
          <w:bCs/>
          <w:sz w:val="24"/>
          <w:szCs w:val="24"/>
          <w:rtl/>
        </w:rPr>
        <w:t>"אם אשתך נמוכה התכופף ולחש לה"</w:t>
      </w:r>
      <w:r w:rsidR="00A30287" w:rsidRPr="00104DDD">
        <w:rPr>
          <w:rFonts w:ascii="Arial" w:eastAsia="Times New Roman" w:hAnsi="Arial" w:cs="David" w:hint="cs"/>
          <w:b/>
          <w:bCs/>
          <w:sz w:val="24"/>
          <w:szCs w:val="24"/>
          <w:rtl/>
        </w:rPr>
        <w:t>,</w:t>
      </w:r>
      <w:r w:rsidR="00A30287" w:rsidRPr="00104DDD">
        <w:rPr>
          <w:rFonts w:ascii="Arial" w:eastAsia="Times New Roman" w:hAnsi="Arial" w:cs="David" w:hint="cs"/>
          <w:sz w:val="24"/>
          <w:szCs w:val="24"/>
          <w:rtl/>
        </w:rPr>
        <w:t xml:space="preserve"> כיצד מפרש רש"י את אמירתו של רב </w:t>
      </w:r>
      <w:proofErr w:type="spellStart"/>
      <w:r w:rsidR="00A30287" w:rsidRPr="00104DDD">
        <w:rPr>
          <w:rFonts w:ascii="Arial" w:eastAsia="Times New Roman" w:hAnsi="Arial" w:cs="David" w:hint="cs"/>
          <w:sz w:val="24"/>
          <w:szCs w:val="24"/>
          <w:rtl/>
        </w:rPr>
        <w:t>פפא</w:t>
      </w:r>
      <w:proofErr w:type="spellEnd"/>
      <w:r w:rsidR="00A30287" w:rsidRPr="00104DDD">
        <w:rPr>
          <w:rFonts w:ascii="Arial" w:eastAsia="Times New Roman" w:hAnsi="Arial" w:cs="David" w:hint="cs"/>
          <w:sz w:val="24"/>
          <w:szCs w:val="24"/>
          <w:rtl/>
        </w:rPr>
        <w:t>, האם אמירה זו מתפרשת כפשוטה? נמק.</w:t>
      </w:r>
    </w:p>
    <w:p w14:paraId="7F4C85B5" w14:textId="3800EBDC" w:rsidR="00A30287" w:rsidRPr="00A30287" w:rsidRDefault="00A3028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5F651" w14:textId="35BFEA55" w:rsidR="001D1438" w:rsidRPr="00A30287" w:rsidRDefault="00A30287" w:rsidP="00885677">
      <w:pPr>
        <w:pBdr>
          <w:bottom w:val="single" w:sz="12" w:space="31" w:color="auto"/>
        </w:pBdr>
        <w:spacing w:after="0" w:line="360" w:lineRule="auto"/>
        <w:outlineLvl w:val="0"/>
        <w:rPr>
          <w:rFonts w:ascii="Arial" w:eastAsia="Times New Roman" w:hAnsi="Arial" w:cs="David"/>
          <w:sz w:val="24"/>
          <w:szCs w:val="24"/>
          <w:rtl/>
        </w:rPr>
      </w:pPr>
      <w:r w:rsidRPr="00A30287">
        <w:rPr>
          <w:rFonts w:ascii="Arial" w:eastAsia="Times New Roman" w:hAnsi="Arial" w:cs="David" w:hint="cs"/>
          <w:sz w:val="24"/>
          <w:szCs w:val="24"/>
          <w:rtl/>
        </w:rPr>
        <w:t xml:space="preserve">21. </w:t>
      </w:r>
      <w:r w:rsidR="001D1438" w:rsidRPr="00A30287">
        <w:rPr>
          <w:rFonts w:ascii="Arial" w:eastAsia="Times New Roman" w:hAnsi="Arial" w:cs="David"/>
          <w:sz w:val="24"/>
          <w:szCs w:val="24"/>
          <w:rtl/>
        </w:rPr>
        <w:t xml:space="preserve">עיין בדברי הרב </w:t>
      </w:r>
      <w:proofErr w:type="spellStart"/>
      <w:r w:rsidR="001D1438" w:rsidRPr="00A30287">
        <w:rPr>
          <w:rFonts w:ascii="Arial" w:eastAsia="Times New Roman" w:hAnsi="Arial" w:cs="David"/>
          <w:sz w:val="24"/>
          <w:szCs w:val="24"/>
          <w:rtl/>
        </w:rPr>
        <w:t>בלייכר</w:t>
      </w:r>
      <w:proofErr w:type="spellEnd"/>
      <w:r w:rsidR="001D1438" w:rsidRPr="00A30287">
        <w:rPr>
          <w:rFonts w:ascii="Arial" w:eastAsia="Times New Roman" w:hAnsi="Arial" w:cs="David"/>
          <w:sz w:val="24"/>
          <w:szCs w:val="24"/>
          <w:rtl/>
        </w:rPr>
        <w:t xml:space="preserve"> עמ' </w:t>
      </w:r>
      <w:r w:rsidRPr="00A30287">
        <w:rPr>
          <w:rFonts w:ascii="Arial" w:eastAsia="Times New Roman" w:hAnsi="Arial" w:cs="David" w:hint="cs"/>
          <w:sz w:val="24"/>
          <w:szCs w:val="24"/>
          <w:rtl/>
        </w:rPr>
        <w:t>107-108 וענה</w:t>
      </w:r>
    </w:p>
    <w:p w14:paraId="72A75857" w14:textId="16652959" w:rsid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A30287">
        <w:rPr>
          <w:rFonts w:ascii="Arial" w:eastAsia="Times New Roman" w:hAnsi="Arial" w:cs="David"/>
          <w:sz w:val="24"/>
          <w:szCs w:val="24"/>
          <w:rtl/>
        </w:rPr>
        <w:t>א. מה המשמעות שיש לשיחה בין בני זוג?</w:t>
      </w:r>
    </w:p>
    <w:p w14:paraId="41EFE751" w14:textId="2C07E215" w:rsidR="00A30287" w:rsidRPr="00A30287" w:rsidRDefault="00A3028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w:t>
      </w:r>
    </w:p>
    <w:p w14:paraId="089E479B" w14:textId="6D23C132" w:rsidR="001D1438"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A30287">
        <w:rPr>
          <w:rFonts w:ascii="Arial" w:eastAsia="Times New Roman" w:hAnsi="Arial" w:cs="David"/>
          <w:sz w:val="24"/>
          <w:szCs w:val="24"/>
          <w:rtl/>
        </w:rPr>
        <w:t xml:space="preserve">ב. איזו הקשבה היא </w:t>
      </w:r>
      <w:r w:rsidR="00A30287" w:rsidRPr="00A30287">
        <w:rPr>
          <w:rFonts w:ascii="Arial" w:eastAsia="Times New Roman" w:hAnsi="Arial" w:cs="David" w:hint="cs"/>
          <w:sz w:val="24"/>
          <w:szCs w:val="24"/>
          <w:rtl/>
        </w:rPr>
        <w:t>אמיתי</w:t>
      </w:r>
      <w:r w:rsidR="00A30287" w:rsidRPr="00A30287">
        <w:rPr>
          <w:rFonts w:ascii="Arial" w:eastAsia="Times New Roman" w:hAnsi="Arial" w:cs="David" w:hint="eastAsia"/>
          <w:sz w:val="24"/>
          <w:szCs w:val="24"/>
          <w:rtl/>
        </w:rPr>
        <w:t>ת</w:t>
      </w:r>
      <w:r w:rsidRPr="00A30287">
        <w:rPr>
          <w:rFonts w:ascii="Arial" w:eastAsia="Times New Roman" w:hAnsi="Arial" w:cs="David"/>
          <w:sz w:val="24"/>
          <w:szCs w:val="24"/>
          <w:rtl/>
        </w:rPr>
        <w:t xml:space="preserve"> ואיזו הקשבה פסולה?</w:t>
      </w:r>
    </w:p>
    <w:p w14:paraId="50F2AC5A" w14:textId="34950C4D" w:rsidR="00A30287" w:rsidRPr="00A30287" w:rsidRDefault="00A3028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181D0" w14:textId="77777777" w:rsidR="001D1438" w:rsidRPr="00104DDD" w:rsidRDefault="001D1438" w:rsidP="00885677">
      <w:pPr>
        <w:pBdr>
          <w:bottom w:val="single" w:sz="12" w:space="31" w:color="auto"/>
        </w:pBdr>
        <w:spacing w:after="0" w:line="360" w:lineRule="auto"/>
        <w:outlineLvl w:val="0"/>
        <w:rPr>
          <w:rFonts w:ascii="Arial" w:eastAsia="Times New Roman" w:hAnsi="Arial" w:cs="David"/>
          <w:b/>
          <w:bCs/>
          <w:sz w:val="24"/>
          <w:szCs w:val="24"/>
          <w:rtl/>
        </w:rPr>
      </w:pPr>
      <w:r w:rsidRPr="00A30287">
        <w:rPr>
          <w:rFonts w:ascii="Arial" w:eastAsia="Times New Roman" w:hAnsi="Arial" w:cs="David"/>
          <w:sz w:val="24"/>
          <w:szCs w:val="24"/>
          <w:rtl/>
        </w:rPr>
        <w:t xml:space="preserve">ג. הרב </w:t>
      </w:r>
      <w:proofErr w:type="spellStart"/>
      <w:r w:rsidRPr="00A30287">
        <w:rPr>
          <w:rFonts w:ascii="Arial" w:eastAsia="Times New Roman" w:hAnsi="Arial" w:cs="David"/>
          <w:sz w:val="24"/>
          <w:szCs w:val="24"/>
          <w:rtl/>
        </w:rPr>
        <w:t>בלייכר</w:t>
      </w:r>
      <w:proofErr w:type="spellEnd"/>
      <w:r w:rsidRPr="00A30287">
        <w:rPr>
          <w:rFonts w:ascii="Arial" w:eastAsia="Times New Roman" w:hAnsi="Arial" w:cs="David"/>
          <w:sz w:val="24"/>
          <w:szCs w:val="24"/>
          <w:rtl/>
        </w:rPr>
        <w:t xml:space="preserve"> כותב "</w:t>
      </w:r>
      <w:r w:rsidRPr="00104DDD">
        <w:rPr>
          <w:rFonts w:ascii="Arial" w:eastAsia="Times New Roman" w:hAnsi="Arial" w:cs="David"/>
          <w:b/>
          <w:bCs/>
          <w:sz w:val="24"/>
          <w:szCs w:val="24"/>
          <w:rtl/>
        </w:rPr>
        <w:t>שאם מקבלים את בן הזוג כמות שהוא... בכך בונים ומפתחים את תכונת האחדות העמוקה  שביניהם לעומת אם רוצים להשיג מטרה כלשהיא – זהו כשלון "</w:t>
      </w:r>
    </w:p>
    <w:p w14:paraId="391DC33B" w14:textId="77777777" w:rsidR="001D1438" w:rsidRPr="00A30287" w:rsidRDefault="001D1438" w:rsidP="00885677">
      <w:pPr>
        <w:pBdr>
          <w:bottom w:val="single" w:sz="12" w:space="31" w:color="auto"/>
        </w:pBdr>
        <w:spacing w:after="0" w:line="360" w:lineRule="auto"/>
        <w:outlineLvl w:val="0"/>
        <w:rPr>
          <w:rFonts w:ascii="Arial" w:eastAsia="Times New Roman" w:hAnsi="Arial" w:cs="David"/>
          <w:sz w:val="24"/>
          <w:szCs w:val="24"/>
          <w:rtl/>
        </w:rPr>
      </w:pPr>
      <w:r w:rsidRPr="00A30287">
        <w:rPr>
          <w:rFonts w:ascii="Arial" w:eastAsia="Times New Roman" w:hAnsi="Arial" w:cs="David"/>
          <w:sz w:val="24"/>
          <w:szCs w:val="24"/>
          <w:rtl/>
        </w:rPr>
        <w:t xml:space="preserve"> הסבר והדגם על פי דבריו.</w:t>
      </w:r>
    </w:p>
    <w:p w14:paraId="158B49C2" w14:textId="700C1FC0" w:rsidR="001D1438" w:rsidRPr="00A30287" w:rsidRDefault="00A3028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8FE8A" w14:textId="77777777" w:rsidR="00A30287" w:rsidRDefault="00A30287"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ד2 קשיים בתקשורת</w:t>
      </w:r>
    </w:p>
    <w:p w14:paraId="09C225D3" w14:textId="0FDFCAB6" w:rsidR="00A30287" w:rsidRDefault="00885677" w:rsidP="00885677">
      <w:pPr>
        <w:pStyle w:val="a3"/>
        <w:numPr>
          <w:ilvl w:val="0"/>
          <w:numId w:val="30"/>
        </w:numPr>
        <w:pBdr>
          <w:bottom w:val="single" w:sz="12" w:space="31" w:color="auto"/>
        </w:pBdr>
        <w:spacing w:after="0" w:line="360" w:lineRule="auto"/>
        <w:outlineLvl w:val="0"/>
        <w:rPr>
          <w:rFonts w:ascii="Arial" w:eastAsia="Times New Roman" w:hAnsi="Arial" w:cs="David"/>
          <w:sz w:val="24"/>
          <w:szCs w:val="24"/>
        </w:rPr>
      </w:pPr>
      <w:r>
        <w:rPr>
          <w:rFonts w:ascii="Arial" w:eastAsia="Times New Roman" w:hAnsi="Arial" w:cs="David" w:hint="cs"/>
          <w:sz w:val="24"/>
          <w:szCs w:val="24"/>
          <w:rtl/>
        </w:rPr>
        <w:t xml:space="preserve">א. </w:t>
      </w:r>
      <w:r w:rsidR="00A30287" w:rsidRPr="00885677">
        <w:rPr>
          <w:rFonts w:ascii="Arial" w:eastAsia="Times New Roman" w:hAnsi="Arial" w:cs="David" w:hint="cs"/>
          <w:sz w:val="24"/>
          <w:szCs w:val="24"/>
          <w:rtl/>
        </w:rPr>
        <w:t xml:space="preserve">קשיים בתקשורת יכולים לנבוע מסיבות שונות, הבא דוגמאות. </w:t>
      </w:r>
    </w:p>
    <w:p w14:paraId="598C1029" w14:textId="1C0DA1C7" w:rsidR="00885677" w:rsidRPr="00885677" w:rsidRDefault="0088567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7831CC6B" w14:textId="0C0BD7FF" w:rsid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sidRPr="00885677">
        <w:rPr>
          <w:rFonts w:ascii="Arial" w:eastAsia="Times New Roman" w:hAnsi="Arial" w:cs="David" w:hint="cs"/>
          <w:sz w:val="24"/>
          <w:szCs w:val="24"/>
          <w:rtl/>
        </w:rPr>
        <w:t xml:space="preserve">   </w:t>
      </w:r>
      <w:r>
        <w:rPr>
          <w:rFonts w:ascii="Arial" w:eastAsia="Times New Roman" w:hAnsi="Arial" w:cs="David" w:hint="cs"/>
          <w:sz w:val="24"/>
          <w:szCs w:val="24"/>
          <w:rtl/>
        </w:rPr>
        <w:t>ב.</w:t>
      </w:r>
      <w:r w:rsidR="00A30287" w:rsidRPr="00A30287">
        <w:rPr>
          <w:rFonts w:ascii="Arial" w:eastAsia="Times New Roman" w:hAnsi="Arial" w:cs="David" w:hint="cs"/>
          <w:sz w:val="24"/>
          <w:szCs w:val="24"/>
          <w:rtl/>
        </w:rPr>
        <w:t xml:space="preserve"> קרא את הספור</w:t>
      </w:r>
      <w:r w:rsidR="00104DDD">
        <w:rPr>
          <w:rFonts w:ascii="Arial" w:eastAsia="Times New Roman" w:hAnsi="Arial" w:cs="David" w:hint="cs"/>
          <w:sz w:val="24"/>
          <w:szCs w:val="24"/>
          <w:rtl/>
        </w:rPr>
        <w:t>, העוסק בבני הזוג, ש</w:t>
      </w:r>
      <w:r w:rsidR="00A30287" w:rsidRPr="00A30287">
        <w:rPr>
          <w:rFonts w:ascii="Arial" w:eastAsia="Times New Roman" w:hAnsi="Arial" w:cs="David" w:hint="cs"/>
          <w:sz w:val="24"/>
          <w:szCs w:val="24"/>
          <w:rtl/>
        </w:rPr>
        <w:t xml:space="preserve">במסכת נדרים עמ' </w:t>
      </w:r>
      <w:r w:rsidR="00A30287" w:rsidRPr="00885677">
        <w:rPr>
          <w:rFonts w:ascii="Arial" w:eastAsia="Times New Roman" w:hAnsi="Arial" w:cs="David" w:hint="cs"/>
          <w:sz w:val="24"/>
          <w:szCs w:val="24"/>
          <w:rtl/>
        </w:rPr>
        <w:t>108</w:t>
      </w:r>
      <w:r w:rsidR="00A30287" w:rsidRPr="00A30287">
        <w:rPr>
          <w:rFonts w:ascii="Arial" w:eastAsia="Times New Roman" w:hAnsi="Arial" w:cs="David" w:hint="cs"/>
          <w:sz w:val="24"/>
          <w:szCs w:val="24"/>
          <w:rtl/>
        </w:rPr>
        <w:t xml:space="preserve"> ותמצת ב</w:t>
      </w:r>
      <w:r w:rsidR="00A30287" w:rsidRPr="00885677">
        <w:rPr>
          <w:rFonts w:ascii="Arial" w:eastAsia="Times New Roman" w:hAnsi="Arial" w:cs="David" w:hint="cs"/>
          <w:sz w:val="24"/>
          <w:szCs w:val="24"/>
          <w:rtl/>
        </w:rPr>
        <w:t>לשונך.</w:t>
      </w:r>
    </w:p>
    <w:p w14:paraId="7FE525FC" w14:textId="24C30593" w:rsidR="00885677" w:rsidRP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sidRPr="00885677">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C0AA0" w14:textId="68B9AD25" w:rsid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 xml:space="preserve">ג. </w:t>
      </w:r>
      <w:r w:rsidRPr="00885677">
        <w:rPr>
          <w:rFonts w:ascii="Arial" w:eastAsia="Times New Roman" w:hAnsi="Arial" w:cs="David" w:hint="cs"/>
          <w:sz w:val="24"/>
          <w:szCs w:val="24"/>
          <w:rtl/>
        </w:rPr>
        <w:t xml:space="preserve"> </w:t>
      </w:r>
      <w:r w:rsidR="00A30287" w:rsidRPr="00A30287">
        <w:rPr>
          <w:rFonts w:ascii="Arial" w:eastAsia="Times New Roman" w:hAnsi="Arial" w:cs="David" w:hint="cs"/>
          <w:sz w:val="24"/>
          <w:szCs w:val="24"/>
          <w:rtl/>
        </w:rPr>
        <w:t>מה גרם לקושי בתקשורת בין בני הזוג? הדגם.</w:t>
      </w:r>
    </w:p>
    <w:p w14:paraId="36344EFE" w14:textId="42C15B79" w:rsidR="00885677" w:rsidRP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sidRPr="00885677">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B06961" w14:textId="552243A3" w:rsidR="00A30287" w:rsidRDefault="00885677" w:rsidP="00885677">
      <w:pPr>
        <w:pBdr>
          <w:bottom w:val="single" w:sz="12" w:space="31" w:color="auto"/>
        </w:pBdr>
        <w:spacing w:after="0" w:line="360" w:lineRule="auto"/>
        <w:outlineLvl w:val="0"/>
        <w:rPr>
          <w:rFonts w:ascii="Arial" w:eastAsia="Times New Roman" w:hAnsi="Arial" w:cs="David"/>
          <w:b/>
          <w:bCs/>
          <w:sz w:val="24"/>
          <w:szCs w:val="24"/>
          <w:u w:val="single"/>
          <w:rtl/>
        </w:rPr>
      </w:pPr>
      <w:r>
        <w:rPr>
          <w:rFonts w:ascii="Arial" w:eastAsia="Times New Roman" w:hAnsi="Arial" w:cs="David" w:hint="cs"/>
          <w:sz w:val="24"/>
          <w:szCs w:val="24"/>
          <w:rtl/>
        </w:rPr>
        <w:t xml:space="preserve">ד. </w:t>
      </w:r>
      <w:r w:rsidR="00A30287" w:rsidRPr="00A30287">
        <w:rPr>
          <w:rFonts w:ascii="Arial" w:eastAsia="Times New Roman" w:hAnsi="Arial" w:cs="David" w:hint="cs"/>
          <w:sz w:val="24"/>
          <w:szCs w:val="24"/>
          <w:rtl/>
        </w:rPr>
        <w:t xml:space="preserve">כיצד אפשר </w:t>
      </w:r>
      <w:r w:rsidR="00104DDD">
        <w:rPr>
          <w:rFonts w:ascii="Arial" w:eastAsia="Times New Roman" w:hAnsi="Arial" w:cs="David" w:hint="cs"/>
          <w:sz w:val="24"/>
          <w:szCs w:val="24"/>
          <w:rtl/>
        </w:rPr>
        <w:t xml:space="preserve">היה </w:t>
      </w:r>
      <w:r w:rsidR="00A30287" w:rsidRPr="00A30287">
        <w:rPr>
          <w:rFonts w:ascii="Arial" w:eastAsia="Times New Roman" w:hAnsi="Arial" w:cs="David" w:hint="cs"/>
          <w:sz w:val="24"/>
          <w:szCs w:val="24"/>
          <w:rtl/>
        </w:rPr>
        <w:t>למנוע זאת?</w:t>
      </w:r>
    </w:p>
    <w:p w14:paraId="1DA2864D" w14:textId="009AEA46" w:rsidR="00885677" w:rsidRP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C2FE9" w14:textId="77777777" w:rsidR="00885677" w:rsidRPr="00CA2DFF" w:rsidRDefault="00885677"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 xml:space="preserve">ד3 השכנת שלום בית </w:t>
      </w:r>
    </w:p>
    <w:p w14:paraId="73079895" w14:textId="1EAAE2F1" w:rsid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sidRPr="00885677">
        <w:rPr>
          <w:rFonts w:ascii="Arial" w:eastAsia="Times New Roman" w:hAnsi="Arial" w:cs="David" w:hint="cs"/>
          <w:sz w:val="24"/>
          <w:szCs w:val="24"/>
          <w:rtl/>
        </w:rPr>
        <w:t xml:space="preserve">א. </w:t>
      </w:r>
      <w:r w:rsidR="00A30287" w:rsidRPr="00104DDD">
        <w:rPr>
          <w:rFonts w:ascii="Arial" w:eastAsia="Times New Roman" w:hAnsi="Arial" w:cs="David" w:hint="cs"/>
          <w:b/>
          <w:bCs/>
          <w:sz w:val="24"/>
          <w:szCs w:val="24"/>
          <w:rtl/>
        </w:rPr>
        <w:t>"אלו דברים שאדם אוכל פירותיהן... והבאת שלום בין איש לאשתו"</w:t>
      </w:r>
      <w:r w:rsidR="00A30287" w:rsidRPr="00A30287">
        <w:rPr>
          <w:rFonts w:ascii="Arial" w:eastAsia="Times New Roman" w:hAnsi="Arial" w:cs="David" w:hint="cs"/>
          <w:sz w:val="24"/>
          <w:szCs w:val="24"/>
          <w:rtl/>
        </w:rPr>
        <w:t xml:space="preserve"> מה למד הרב ליפשיץ</w:t>
      </w:r>
      <w:r w:rsidRPr="00885677">
        <w:rPr>
          <w:rFonts w:ascii="Arial" w:eastAsia="Times New Roman" w:hAnsi="Arial" w:cs="David" w:hint="cs"/>
          <w:sz w:val="24"/>
          <w:szCs w:val="24"/>
          <w:rtl/>
        </w:rPr>
        <w:t xml:space="preserve"> מנוסח המשנה </w:t>
      </w:r>
      <w:r w:rsidRPr="00104DDD">
        <w:rPr>
          <w:rFonts w:ascii="Arial" w:eastAsia="Times New Roman" w:hAnsi="Arial" w:cs="David" w:hint="cs"/>
          <w:b/>
          <w:bCs/>
          <w:sz w:val="24"/>
          <w:szCs w:val="24"/>
          <w:rtl/>
        </w:rPr>
        <w:t>" הבאת שלום"</w:t>
      </w:r>
      <w:r w:rsidRPr="00885677">
        <w:rPr>
          <w:rFonts w:ascii="Arial" w:eastAsia="Times New Roman" w:hAnsi="Arial" w:cs="David" w:hint="cs"/>
          <w:sz w:val="24"/>
          <w:szCs w:val="24"/>
          <w:rtl/>
        </w:rPr>
        <w:t xml:space="preserve"> ולא נכתב "</w:t>
      </w:r>
      <w:r w:rsidRPr="00104DDD">
        <w:rPr>
          <w:rFonts w:ascii="Arial" w:eastAsia="Times New Roman" w:hAnsi="Arial" w:cs="David" w:hint="cs"/>
          <w:b/>
          <w:bCs/>
          <w:sz w:val="24"/>
          <w:szCs w:val="24"/>
          <w:rtl/>
        </w:rPr>
        <w:t>עשיית שלום"?</w:t>
      </w:r>
    </w:p>
    <w:p w14:paraId="1CD0FDC3" w14:textId="01AE50EC" w:rsidR="00885677" w:rsidRP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58EBC" w14:textId="4DE3290E" w:rsidR="00A30287" w:rsidRP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sidRPr="00885677">
        <w:rPr>
          <w:rFonts w:ascii="Arial" w:eastAsia="Times New Roman" w:hAnsi="Arial" w:cs="David" w:hint="cs"/>
          <w:sz w:val="24"/>
          <w:szCs w:val="24"/>
          <w:rtl/>
        </w:rPr>
        <w:t xml:space="preserve">ב. </w:t>
      </w:r>
      <w:r w:rsidR="00A30287" w:rsidRPr="00A30287">
        <w:rPr>
          <w:rFonts w:ascii="Arial" w:eastAsia="Times New Roman" w:hAnsi="Arial" w:cs="David" w:hint="cs"/>
          <w:sz w:val="24"/>
          <w:szCs w:val="24"/>
          <w:rtl/>
        </w:rPr>
        <w:t xml:space="preserve"> מי יכול לסייע</w:t>
      </w:r>
      <w:r w:rsidRPr="00885677">
        <w:rPr>
          <w:rFonts w:ascii="Arial" w:eastAsia="Times New Roman" w:hAnsi="Arial" w:cs="David" w:hint="cs"/>
          <w:sz w:val="24"/>
          <w:szCs w:val="24"/>
          <w:rtl/>
        </w:rPr>
        <w:t xml:space="preserve"> בני זוג</w:t>
      </w:r>
      <w:r w:rsidR="00A30287" w:rsidRPr="00A30287">
        <w:rPr>
          <w:rFonts w:ascii="Arial" w:eastAsia="Times New Roman" w:hAnsi="Arial" w:cs="David" w:hint="cs"/>
          <w:sz w:val="24"/>
          <w:szCs w:val="24"/>
          <w:rtl/>
        </w:rPr>
        <w:t xml:space="preserve"> בפתרו</w:t>
      </w:r>
      <w:r>
        <w:rPr>
          <w:rFonts w:ascii="Arial" w:eastAsia="Times New Roman" w:hAnsi="Arial" w:cs="David" w:hint="cs"/>
          <w:sz w:val="24"/>
          <w:szCs w:val="24"/>
          <w:rtl/>
        </w:rPr>
        <w:t xml:space="preserve">נות, </w:t>
      </w:r>
      <w:r w:rsidR="00A30287" w:rsidRPr="00A30287">
        <w:rPr>
          <w:rFonts w:ascii="Arial" w:eastAsia="Times New Roman" w:hAnsi="Arial" w:cs="David" w:hint="cs"/>
          <w:sz w:val="24"/>
          <w:szCs w:val="24"/>
          <w:rtl/>
        </w:rPr>
        <w:t>כאשר יש קצר בתקשורת בין בני זוג?</w:t>
      </w:r>
    </w:p>
    <w:p w14:paraId="47816B7A" w14:textId="1E899C1C" w:rsidR="00A30287" w:rsidRDefault="00885677"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w:t>
      </w:r>
    </w:p>
    <w:p w14:paraId="2036941F" w14:textId="62BE824D" w:rsidR="00104DDD" w:rsidRPr="00885677" w:rsidRDefault="00104DDD"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w:t>
      </w:r>
    </w:p>
    <w:p w14:paraId="645AE7FF"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ה. אלימות בין בני זוג עמ'  110-114 </w:t>
      </w:r>
    </w:p>
    <w:p w14:paraId="0E83146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1. אהבה וכבוד ולא "אימה יתירה"</w:t>
      </w:r>
    </w:p>
    <w:p w14:paraId="55B37DE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20. אלימות פיזית , אלימות מילולית או אלימות נפשית אסורה בין בני אדם  וחכמים גינוה בתוקף.</w:t>
      </w:r>
    </w:p>
    <w:p w14:paraId="61F2CF4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איך התייחסו חכמים למגביה יד על חברו? עיין בסנהדרין דף נח עמ' 110.</w:t>
      </w:r>
    </w:p>
    <w:p w14:paraId="3B05C88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bookmarkStart w:id="6" w:name="_Hlk51000779"/>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bookmarkEnd w:id="6"/>
      <w:r w:rsidRPr="0048326A">
        <w:rPr>
          <w:rFonts w:ascii="Arial" w:eastAsia="Times New Roman" w:hAnsi="Arial" w:cs="David" w:hint="cs"/>
          <w:sz w:val="24"/>
          <w:szCs w:val="24"/>
          <w:rtl/>
        </w:rPr>
        <w:t>_</w:t>
      </w:r>
    </w:p>
    <w:p w14:paraId="67E9D92C" w14:textId="40924058"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21. כיצד למד </w:t>
      </w:r>
      <w:proofErr w:type="spellStart"/>
      <w:r w:rsidRPr="0048326A">
        <w:rPr>
          <w:rFonts w:ascii="Arial" w:eastAsia="Times New Roman" w:hAnsi="Arial" w:cs="David" w:hint="cs"/>
          <w:sz w:val="24"/>
          <w:szCs w:val="24"/>
          <w:rtl/>
        </w:rPr>
        <w:t>המהר"ם</w:t>
      </w:r>
      <w:proofErr w:type="spellEnd"/>
      <w:r w:rsidRPr="0048326A">
        <w:rPr>
          <w:rFonts w:ascii="Arial" w:eastAsia="Times New Roman" w:hAnsi="Arial" w:cs="David" w:hint="cs"/>
          <w:sz w:val="24"/>
          <w:szCs w:val="24"/>
          <w:rtl/>
        </w:rPr>
        <w:t xml:space="preserve"> בקל וחומר על איסור הכאת האישה? וכיצד נהג לדון אנשים שהכו את נשותיהם? עמ</w:t>
      </w:r>
      <w:r w:rsidR="00104DDD">
        <w:rPr>
          <w:rFonts w:ascii="Arial" w:eastAsia="Times New Roman" w:hAnsi="Arial" w:cs="David" w:hint="cs"/>
          <w:sz w:val="24"/>
          <w:szCs w:val="24"/>
          <w:rtl/>
        </w:rPr>
        <w:t>ו'</w:t>
      </w:r>
      <w:r w:rsidRPr="0048326A">
        <w:rPr>
          <w:rFonts w:ascii="Arial" w:eastAsia="Times New Roman" w:hAnsi="Arial" w:cs="David" w:hint="cs"/>
          <w:sz w:val="24"/>
          <w:szCs w:val="24"/>
          <w:rtl/>
        </w:rPr>
        <w:t xml:space="preserve"> 110.</w:t>
      </w:r>
    </w:p>
    <w:p w14:paraId="113D64C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7B50AA9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22.איך הוכיחו בתלמוד ששלום בין איש לאשתו גדול  מכבוד ה' ? בבלי חולין. עמ' 110.</w:t>
      </w:r>
    </w:p>
    <w:p w14:paraId="60AD63C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76DAC6E6" w14:textId="355354A1"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23.א.  איך התייחס</w:t>
      </w:r>
      <w:r w:rsidR="00104DDD">
        <w:rPr>
          <w:rFonts w:ascii="Arial" w:eastAsia="Times New Roman" w:hAnsi="Arial" w:cs="David" w:hint="cs"/>
          <w:sz w:val="24"/>
          <w:szCs w:val="24"/>
          <w:rtl/>
        </w:rPr>
        <w:t>ו</w:t>
      </w:r>
      <w:r w:rsidRPr="0048326A">
        <w:rPr>
          <w:rFonts w:ascii="Arial" w:eastAsia="Times New Roman" w:hAnsi="Arial" w:cs="David" w:hint="cs"/>
          <w:sz w:val="24"/>
          <w:szCs w:val="24"/>
          <w:rtl/>
        </w:rPr>
        <w:t xml:space="preserve"> חכמים לאדם</w:t>
      </w:r>
      <w:r w:rsidR="00104DDD">
        <w:rPr>
          <w:rFonts w:ascii="Arial" w:eastAsia="Times New Roman" w:hAnsi="Arial" w:cs="David" w:hint="cs"/>
          <w:sz w:val="24"/>
          <w:szCs w:val="24"/>
          <w:rtl/>
        </w:rPr>
        <w:t>,</w:t>
      </w:r>
      <w:r w:rsidRPr="0048326A">
        <w:rPr>
          <w:rFonts w:ascii="Arial" w:eastAsia="Times New Roman" w:hAnsi="Arial" w:cs="David" w:hint="cs"/>
          <w:sz w:val="24"/>
          <w:szCs w:val="24"/>
          <w:rtl/>
        </w:rPr>
        <w:t xml:space="preserve"> שביתו מנוהל  תחת משטר של פחד?  עיין בדברי התלמיד גיטין דף ו. עמ' 11.</w:t>
      </w:r>
    </w:p>
    <w:p w14:paraId="58E26227" w14:textId="490CE462" w:rsidR="00104DDD" w:rsidRPr="0048326A" w:rsidRDefault="00104DDD"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420D696E" w14:textId="5C1F432F"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כיצד פסק הרמב"ם </w:t>
      </w:r>
      <w:r w:rsidR="00885677" w:rsidRPr="0048326A">
        <w:rPr>
          <w:rFonts w:ascii="Arial" w:eastAsia="Times New Roman" w:hAnsi="Arial" w:cs="David" w:hint="cs"/>
          <w:sz w:val="24"/>
          <w:szCs w:val="24"/>
          <w:rtl/>
        </w:rPr>
        <w:t>בעניי</w:t>
      </w:r>
      <w:r w:rsidR="00885677" w:rsidRPr="0048326A">
        <w:rPr>
          <w:rFonts w:ascii="Arial" w:eastAsia="Times New Roman" w:hAnsi="Arial" w:cs="David" w:hint="eastAsia"/>
          <w:sz w:val="24"/>
          <w:szCs w:val="24"/>
          <w:rtl/>
        </w:rPr>
        <w:t>ן</w:t>
      </w:r>
      <w:r w:rsidRPr="0048326A">
        <w:rPr>
          <w:rFonts w:ascii="Arial" w:eastAsia="Times New Roman" w:hAnsi="Arial" w:cs="David" w:hint="cs"/>
          <w:sz w:val="24"/>
          <w:szCs w:val="24"/>
          <w:rtl/>
        </w:rPr>
        <w:t xml:space="preserve"> הטלת מורא על אשתו? </w:t>
      </w:r>
    </w:p>
    <w:p w14:paraId="17926ED0"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67B1F0D6" w14:textId="2B64874E"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ג. ציין מעשים נוספים, שעל האדם לעשות או להימנע מהם, שבהם ניכר שהוא מכבד </w:t>
      </w:r>
      <w:r w:rsidR="00104DDD">
        <w:rPr>
          <w:rFonts w:ascii="Arial" w:eastAsia="Times New Roman" w:hAnsi="Arial" w:cs="David" w:hint="cs"/>
          <w:sz w:val="24"/>
          <w:szCs w:val="24"/>
          <w:rtl/>
        </w:rPr>
        <w:t>את אשתו</w:t>
      </w:r>
      <w:r w:rsidRPr="0048326A">
        <w:rPr>
          <w:rFonts w:ascii="Arial" w:eastAsia="Times New Roman" w:hAnsi="Arial" w:cs="David" w:hint="cs"/>
          <w:sz w:val="24"/>
          <w:szCs w:val="24"/>
          <w:rtl/>
        </w:rPr>
        <w:t>.</w:t>
      </w:r>
    </w:p>
    <w:p w14:paraId="30712253" w14:textId="4AA7861D"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17D0EB04" w14:textId="3E794441" w:rsidR="00104DDD" w:rsidRPr="0048326A" w:rsidRDefault="00104DDD"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w:t>
      </w:r>
    </w:p>
    <w:p w14:paraId="7F3EA92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2. זיהוי תכונות אלימות בשלבי היכרות מוקדמים והתמודדות עמן.</w:t>
      </w:r>
    </w:p>
    <w:p w14:paraId="21EC7006"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24. הביאי דוגמאות לתכונות אלימות ,שיכולות </w:t>
      </w:r>
      <w:r w:rsidRPr="00104DDD">
        <w:rPr>
          <w:rFonts w:ascii="Arial" w:eastAsia="Times New Roman" w:hAnsi="Arial" w:cs="David" w:hint="cs"/>
          <w:sz w:val="24"/>
          <w:szCs w:val="24"/>
          <w:rtl/>
        </w:rPr>
        <w:t xml:space="preserve">לשמש </w:t>
      </w:r>
      <w:r w:rsidRPr="00104DDD">
        <w:rPr>
          <w:rFonts w:ascii="Arial" w:eastAsia="Times New Roman" w:hAnsi="Arial" w:cs="David" w:hint="cs"/>
          <w:b/>
          <w:bCs/>
          <w:sz w:val="24"/>
          <w:szCs w:val="24"/>
          <w:rtl/>
        </w:rPr>
        <w:t>כ"נורות אדומות",</w:t>
      </w:r>
      <w:r w:rsidRPr="0048326A">
        <w:rPr>
          <w:rFonts w:ascii="Arial" w:eastAsia="Times New Roman" w:hAnsi="Arial" w:cs="David" w:hint="cs"/>
          <w:sz w:val="24"/>
          <w:szCs w:val="24"/>
          <w:rtl/>
        </w:rPr>
        <w:t xml:space="preserve"> שהקשר הוא בעייתי ויש לבדוק אותו שוב?</w:t>
      </w:r>
    </w:p>
    <w:p w14:paraId="06925FD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38735D6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lastRenderedPageBreak/>
        <w:t>25. מדוע  יש לחשב מסלול מחדש במקרים כאלה?</w:t>
      </w:r>
    </w:p>
    <w:p w14:paraId="3CD3D96B"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2648A7E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3. האיסור לנהוג באלימות פיזית, נפשית, מילולית, מינית וכלכלית </w:t>
      </w:r>
    </w:p>
    <w:p w14:paraId="4C5E0E1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26. א. הרב יוסף קארו(עמ' 112)  פוסק שיש להחמיר במכה אשתו יותר מאשר במכה חברו? מדוע</w:t>
      </w:r>
    </w:p>
    <w:p w14:paraId="4F4EE1D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203AE760"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מהו העונש שיש לתת לאדם שנוהג באלימות כלפי אשתו?__________________________________</w:t>
      </w:r>
    </w:p>
    <w:p w14:paraId="0ECB016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ג. אדם שמכה אשתו ורוצה לגרשה, מה הדין?___________________________________________</w:t>
      </w:r>
    </w:p>
    <w:p w14:paraId="1D028B3E" w14:textId="4D3C521F"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ד. במידה ועשו שלום בית  וחזר לסורו, מה הדין במצב זה?_____________________________________</w:t>
      </w:r>
    </w:p>
    <w:p w14:paraId="05A4786F"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27.א.  הרב שמעון צמח דוראן נשאל לגבי אדם שנהג  לצער את אשתו ולריב אתה, עד שמאסה בחייה, כיצד פסק?</w:t>
      </w:r>
    </w:p>
    <w:p w14:paraId="11ACE290" w14:textId="1E27474E"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w:t>
      </w:r>
    </w:p>
    <w:p w14:paraId="63E73F38" w14:textId="6BDEAFA8" w:rsidR="00104DDD" w:rsidRPr="0048326A" w:rsidRDefault="00104DDD"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w:t>
      </w:r>
    </w:p>
    <w:p w14:paraId="307C768B" w14:textId="2C66E00B"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w:t>
      </w:r>
      <w:r w:rsidRPr="0048326A">
        <w:rPr>
          <w:rFonts w:ascii="Arial" w:eastAsia="Times New Roman" w:hAnsi="Arial" w:cs="David" w:hint="cs"/>
          <w:b/>
          <w:bCs/>
          <w:sz w:val="24"/>
          <w:szCs w:val="24"/>
          <w:rtl/>
        </w:rPr>
        <w:t xml:space="preserve">""לפי שאין אדם דר בכפיפה", "מעוות לא יוכל לתקון וחסרון לא יוכל </w:t>
      </w:r>
      <w:r w:rsidR="00CB5B83" w:rsidRPr="0048326A">
        <w:rPr>
          <w:rFonts w:ascii="Arial" w:eastAsia="Times New Roman" w:hAnsi="Arial" w:cs="David" w:hint="cs"/>
          <w:b/>
          <w:bCs/>
          <w:sz w:val="24"/>
          <w:szCs w:val="24"/>
          <w:rtl/>
        </w:rPr>
        <w:t>להימנו</w:t>
      </w:r>
      <w:r w:rsidR="00CB5B83" w:rsidRPr="0048326A">
        <w:rPr>
          <w:rFonts w:ascii="Arial" w:eastAsia="Times New Roman" w:hAnsi="Arial" w:cs="David" w:hint="eastAsia"/>
          <w:b/>
          <w:bCs/>
          <w:sz w:val="24"/>
          <w:szCs w:val="24"/>
          <w:rtl/>
        </w:rPr>
        <w:t>ת</w:t>
      </w:r>
      <w:r w:rsidRPr="0048326A">
        <w:rPr>
          <w:rFonts w:ascii="Arial" w:eastAsia="Times New Roman" w:hAnsi="Arial" w:cs="David" w:hint="cs"/>
          <w:b/>
          <w:bCs/>
          <w:sz w:val="24"/>
          <w:szCs w:val="24"/>
          <w:rtl/>
        </w:rPr>
        <w:t xml:space="preserve">" </w:t>
      </w:r>
      <w:r w:rsidRPr="0048326A">
        <w:rPr>
          <w:rFonts w:ascii="Arial" w:eastAsia="Times New Roman" w:hAnsi="Arial" w:cs="David" w:hint="cs"/>
          <w:sz w:val="24"/>
          <w:szCs w:val="24"/>
          <w:rtl/>
        </w:rPr>
        <w:t xml:space="preserve">הסבר את הציטוטים שלפנייך  </w:t>
      </w:r>
    </w:p>
    <w:p w14:paraId="31DC903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ולאיזה צורך הובאו בתשובת הרב שמעון צמח דוראן?</w:t>
      </w:r>
    </w:p>
    <w:p w14:paraId="75960A30"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1811BCB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ג. </w:t>
      </w:r>
      <w:r w:rsidRPr="0048326A">
        <w:rPr>
          <w:rFonts w:ascii="Arial" w:eastAsia="Times New Roman" w:hAnsi="Arial" w:cs="David"/>
          <w:sz w:val="24"/>
          <w:szCs w:val="24"/>
          <w:rtl/>
        </w:rPr>
        <w:t>האם כולם פסקו כמותו? הוכח מן הכתוב עמ' 113 למעלה.</w:t>
      </w:r>
    </w:p>
    <w:p w14:paraId="7B8173E5"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304819F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28. הרב אליעזר </w:t>
      </w:r>
      <w:proofErr w:type="spellStart"/>
      <w:r w:rsidRPr="0048326A">
        <w:rPr>
          <w:rFonts w:ascii="Arial" w:eastAsia="Times New Roman" w:hAnsi="Arial" w:cs="David" w:hint="cs"/>
          <w:sz w:val="24"/>
          <w:szCs w:val="24"/>
          <w:rtl/>
        </w:rPr>
        <w:t>פאפו</w:t>
      </w:r>
      <w:proofErr w:type="spellEnd"/>
      <w:r w:rsidRPr="0048326A">
        <w:rPr>
          <w:rFonts w:ascii="Arial" w:eastAsia="Times New Roman" w:hAnsi="Arial" w:cs="David" w:hint="cs"/>
          <w:sz w:val="24"/>
          <w:szCs w:val="24"/>
          <w:rtl/>
        </w:rPr>
        <w:t xml:space="preserve"> פונה למנהיגי העיר לנהוג ביד קשה כלפי גברים אלימים, מה יחסו  כלפי הגברים האלימים וכיצד יש  </w:t>
      </w:r>
    </w:p>
    <w:p w14:paraId="591909A5"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לנהוג איתם? עמ' 113  .</w:t>
      </w:r>
    </w:p>
    <w:p w14:paraId="3093F4E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048B1C46" w14:textId="77777777" w:rsidR="00CB5B83"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29. מהו ההבדל בין סוגי האלימות שלפניך: תן הסבר או דוגמא: </w:t>
      </w:r>
    </w:p>
    <w:p w14:paraId="4F5286E7" w14:textId="5E6F6932" w:rsidR="0048326A" w:rsidRPr="0048326A" w:rsidRDefault="0048326A" w:rsidP="00CB5B83">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אלימות פיזית, אלימות מילולית, אלימות נפשית, אלימות כלכלית, אלימות מינית.</w:t>
      </w:r>
    </w:p>
    <w:p w14:paraId="2C0E338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37DC3D5A"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172A881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30. הרמב"ם נותן  בפסיקתו הכוונה והדרכה לגבי  היחס שצריך להיות בין האיש לאשתו </w:t>
      </w:r>
      <w:r w:rsidRPr="00CB5B83">
        <w:rPr>
          <w:rFonts w:ascii="Arial" w:eastAsia="Times New Roman" w:hAnsi="Arial" w:cs="David" w:hint="cs"/>
          <w:b/>
          <w:bCs/>
          <w:sz w:val="24"/>
          <w:szCs w:val="24"/>
          <w:rtl/>
        </w:rPr>
        <w:t>ביחסי האישות</w:t>
      </w:r>
      <w:r w:rsidRPr="0048326A">
        <w:rPr>
          <w:rFonts w:ascii="Arial" w:eastAsia="Times New Roman" w:hAnsi="Arial" w:cs="David" w:hint="cs"/>
          <w:sz w:val="24"/>
          <w:szCs w:val="24"/>
          <w:rtl/>
        </w:rPr>
        <w:t xml:space="preserve"> שביניהם. על מה </w:t>
      </w:r>
    </w:p>
    <w:p w14:paraId="55B32DB2"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יקפיד וממה ימנע?</w:t>
      </w:r>
    </w:p>
    <w:p w14:paraId="55ECFBFA"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7F8B7863"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31. מנין למדו חכמים שיש להימנע מאלימות כלכלית כלפי </w:t>
      </w:r>
      <w:proofErr w:type="spellStart"/>
      <w:r w:rsidRPr="0048326A">
        <w:rPr>
          <w:rFonts w:ascii="Arial" w:eastAsia="Times New Roman" w:hAnsi="Arial" w:cs="David" w:hint="cs"/>
          <w:sz w:val="24"/>
          <w:szCs w:val="24"/>
          <w:rtl/>
        </w:rPr>
        <w:t>האשה</w:t>
      </w:r>
      <w:proofErr w:type="spellEnd"/>
      <w:r w:rsidRPr="0048326A">
        <w:rPr>
          <w:rFonts w:ascii="Arial" w:eastAsia="Times New Roman" w:hAnsi="Arial" w:cs="David" w:hint="cs"/>
          <w:sz w:val="24"/>
          <w:szCs w:val="24"/>
          <w:rtl/>
        </w:rPr>
        <w:t>?</w:t>
      </w:r>
    </w:p>
    <w:p w14:paraId="2496749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3B046E3F"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32. מדוע ההתמקדות בספרי הפסיקה </w:t>
      </w:r>
      <w:r w:rsidRPr="00694EEA">
        <w:rPr>
          <w:rFonts w:ascii="Arial" w:eastAsia="Times New Roman" w:hAnsi="Arial" w:cs="David" w:hint="cs"/>
          <w:b/>
          <w:bCs/>
          <w:sz w:val="24"/>
          <w:szCs w:val="24"/>
          <w:rtl/>
        </w:rPr>
        <w:t>היא בבעל הנוהג באלימות</w:t>
      </w:r>
      <w:r w:rsidRPr="0048326A">
        <w:rPr>
          <w:rFonts w:ascii="Arial" w:eastAsia="Times New Roman" w:hAnsi="Arial" w:cs="David" w:hint="cs"/>
          <w:sz w:val="24"/>
          <w:szCs w:val="24"/>
          <w:rtl/>
        </w:rPr>
        <w:t xml:space="preserve"> כלפי אשתו, ולא באשה הנוהגת באלימות כלפי בעלה?</w:t>
      </w:r>
    </w:p>
    <w:p w14:paraId="34063E1B"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lastRenderedPageBreak/>
        <w:t>___________________________________________________________________________________________________________________________________________________________________________</w:t>
      </w:r>
    </w:p>
    <w:p w14:paraId="6E8955C4"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33. האם  כל ההלכות לגבי אלימות חלות גם על האישה כלפי בעלה? הסבר דברייך.</w:t>
      </w:r>
    </w:p>
    <w:p w14:paraId="25AC36BE"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5ABCD849"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b/>
          <w:bCs/>
          <w:sz w:val="24"/>
          <w:szCs w:val="24"/>
          <w:u w:val="single"/>
          <w:rtl/>
        </w:rPr>
        <w:t>פרק ז'- מצוות עונה.</w:t>
      </w:r>
      <w:r w:rsidRPr="0048326A">
        <w:rPr>
          <w:rFonts w:ascii="Arial" w:eastAsia="Times New Roman" w:hAnsi="Arial" w:cs="David" w:hint="cs"/>
          <w:b/>
          <w:bCs/>
          <w:sz w:val="24"/>
          <w:szCs w:val="24"/>
          <w:u w:val="single"/>
          <w:rtl/>
        </w:rPr>
        <w:t xml:space="preserve"> עמ' 117-121</w:t>
      </w:r>
    </w:p>
    <w:p w14:paraId="19C24A6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א. מצוות עונה- חיי אישות בין בני זוג </w:t>
      </w:r>
    </w:p>
    <w:p w14:paraId="4DAC274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1.א. מהי מצוות </w:t>
      </w:r>
      <w:r w:rsidRPr="0048326A">
        <w:rPr>
          <w:rFonts w:ascii="Arial" w:eastAsia="Times New Roman" w:hAnsi="Arial" w:cs="David" w:hint="cs"/>
          <w:sz w:val="24"/>
          <w:szCs w:val="24"/>
          <w:rtl/>
        </w:rPr>
        <w:t>"</w:t>
      </w:r>
      <w:r w:rsidRPr="0048326A">
        <w:rPr>
          <w:rFonts w:ascii="Arial" w:eastAsia="Times New Roman" w:hAnsi="Arial" w:cs="David"/>
          <w:sz w:val="24"/>
          <w:szCs w:val="24"/>
          <w:rtl/>
        </w:rPr>
        <w:t>עונה</w:t>
      </w:r>
      <w:r w:rsidRPr="0048326A">
        <w:rPr>
          <w:rFonts w:ascii="Arial" w:eastAsia="Times New Roman" w:hAnsi="Arial" w:cs="David" w:hint="cs"/>
          <w:sz w:val="24"/>
          <w:szCs w:val="24"/>
          <w:rtl/>
        </w:rPr>
        <w:t>"</w:t>
      </w:r>
      <w:r w:rsidRPr="0048326A">
        <w:rPr>
          <w:rFonts w:ascii="Arial" w:eastAsia="Times New Roman" w:hAnsi="Arial" w:cs="David"/>
          <w:sz w:val="24"/>
          <w:szCs w:val="24"/>
          <w:rtl/>
        </w:rPr>
        <w:t>? מי  מחויב בה?</w:t>
      </w:r>
    </w:p>
    <w:p w14:paraId="606AD568"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7D89ED17" w14:textId="1A7B73CB"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   ב. הסבירי את משמעות המילה עונה?</w:t>
      </w:r>
      <w:r w:rsidRPr="0048326A">
        <w:rPr>
          <w:rFonts w:ascii="Arial" w:eastAsia="Times New Roman" w:hAnsi="Arial" w:cs="David" w:hint="cs"/>
          <w:sz w:val="24"/>
          <w:szCs w:val="24"/>
          <w:rtl/>
        </w:rPr>
        <w:t>_________________________________________________________</w:t>
      </w:r>
    </w:p>
    <w:p w14:paraId="0D15E8D9" w14:textId="504B689A"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w:t>
      </w:r>
    </w:p>
    <w:p w14:paraId="2F59844B" w14:textId="77F8CC7C"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   ג. באיזה הקשר מופיעה </w:t>
      </w:r>
      <w:r w:rsidRPr="0048326A">
        <w:rPr>
          <w:rFonts w:ascii="Arial" w:eastAsia="Times New Roman" w:hAnsi="Arial" w:cs="David" w:hint="cs"/>
          <w:sz w:val="24"/>
          <w:szCs w:val="24"/>
          <w:rtl/>
        </w:rPr>
        <w:t xml:space="preserve"> מצוות עונה </w:t>
      </w:r>
      <w:r w:rsidRPr="0048326A">
        <w:rPr>
          <w:rFonts w:ascii="Arial" w:eastAsia="Times New Roman" w:hAnsi="Arial" w:cs="David"/>
          <w:sz w:val="24"/>
          <w:szCs w:val="24"/>
          <w:rtl/>
        </w:rPr>
        <w:t>בתורה?</w:t>
      </w:r>
      <w:r w:rsidRPr="0048326A">
        <w:rPr>
          <w:rFonts w:ascii="Arial" w:eastAsia="Times New Roman" w:hAnsi="Arial" w:cs="David" w:hint="cs"/>
          <w:sz w:val="24"/>
          <w:szCs w:val="24"/>
          <w:rtl/>
        </w:rPr>
        <w:t>___________________________________________________</w:t>
      </w:r>
    </w:p>
    <w:p w14:paraId="1EC9AA82" w14:textId="7F2175E5"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w:t>
      </w:r>
    </w:p>
    <w:p w14:paraId="1834EB51"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ד. עיין בדברי ר' ישמעאל במכילתא, כיצד למד , שאף בת ישראל זכאית לשאר(מזונות) , כסות(בגדים)ועונה?</w:t>
      </w:r>
    </w:p>
    <w:p w14:paraId="41345380"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bookmarkStart w:id="7" w:name="_Hlk51595269"/>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bookmarkEnd w:id="7"/>
    <w:p w14:paraId="0F741D82" w14:textId="2A2851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w:t>
      </w:r>
      <w:r w:rsidRPr="0048326A">
        <w:rPr>
          <w:rFonts w:ascii="Arial" w:eastAsia="Times New Roman" w:hAnsi="Arial" w:cs="David"/>
          <w:sz w:val="24"/>
          <w:szCs w:val="24"/>
          <w:rtl/>
        </w:rPr>
        <w:t>2.</w:t>
      </w:r>
      <w:r w:rsidRPr="0048326A">
        <w:rPr>
          <w:rFonts w:ascii="Arial" w:eastAsia="Times New Roman" w:hAnsi="Arial" w:cs="David" w:hint="cs"/>
          <w:sz w:val="24"/>
          <w:szCs w:val="24"/>
          <w:rtl/>
        </w:rPr>
        <w:t xml:space="preserve">א. קרא את דברי הרב </w:t>
      </w:r>
      <w:r w:rsidRPr="0048326A">
        <w:rPr>
          <w:rFonts w:ascii="Arial" w:eastAsia="Times New Roman" w:hAnsi="Arial" w:cs="David"/>
          <w:sz w:val="24"/>
          <w:szCs w:val="24"/>
          <w:rtl/>
        </w:rPr>
        <w:t xml:space="preserve"> </w:t>
      </w:r>
      <w:proofErr w:type="spellStart"/>
      <w:r w:rsidRPr="0048326A">
        <w:rPr>
          <w:rFonts w:ascii="Arial" w:eastAsia="Times New Roman" w:hAnsi="Arial" w:cs="David"/>
          <w:sz w:val="24"/>
          <w:szCs w:val="24"/>
          <w:rtl/>
        </w:rPr>
        <w:t>סולוביציק</w:t>
      </w:r>
      <w:proofErr w:type="spellEnd"/>
      <w:r w:rsidRPr="0048326A">
        <w:rPr>
          <w:rFonts w:ascii="Arial" w:eastAsia="Times New Roman" w:hAnsi="Arial" w:cs="David" w:hint="cs"/>
          <w:sz w:val="24"/>
          <w:szCs w:val="24"/>
          <w:rtl/>
        </w:rPr>
        <w:t xml:space="preserve"> בעמ' </w:t>
      </w:r>
      <w:r w:rsidR="00694EEA">
        <w:rPr>
          <w:rFonts w:ascii="Arial" w:eastAsia="Times New Roman" w:hAnsi="Arial" w:cs="David" w:hint="cs"/>
          <w:sz w:val="24"/>
          <w:szCs w:val="24"/>
          <w:rtl/>
        </w:rPr>
        <w:t xml:space="preserve"> 119 </w:t>
      </w:r>
      <w:r w:rsidRPr="0048326A">
        <w:rPr>
          <w:rFonts w:ascii="Arial" w:eastAsia="Times New Roman" w:hAnsi="Arial" w:cs="David" w:hint="cs"/>
          <w:sz w:val="24"/>
          <w:szCs w:val="24"/>
          <w:rtl/>
        </w:rPr>
        <w:t>וענה</w:t>
      </w:r>
      <w:r w:rsidRPr="0048326A">
        <w:rPr>
          <w:rFonts w:ascii="Arial" w:eastAsia="Times New Roman" w:hAnsi="Arial" w:cs="David"/>
          <w:sz w:val="24"/>
          <w:szCs w:val="24"/>
          <w:rtl/>
        </w:rPr>
        <w:t>: מה ההבדל בתפיסה המינית בין הנצרות ליהדות?</w:t>
      </w:r>
    </w:p>
    <w:p w14:paraId="749CCD0E" w14:textId="67CA0391"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w:t>
      </w:r>
      <w:r w:rsidRPr="0048326A">
        <w:rPr>
          <w:rFonts w:ascii="Arial" w:eastAsia="Times New Roman" w:hAnsi="Arial" w:cs="David"/>
          <w:sz w:val="24"/>
          <w:szCs w:val="24"/>
          <w:rtl/>
        </w:rPr>
        <w:t>כיצד מתייחס הרב לחיי אישות?</w:t>
      </w:r>
      <w:r w:rsidRPr="0048326A">
        <w:rPr>
          <w:rFonts w:ascii="Arial" w:eastAsia="Times New Roman" w:hAnsi="Arial" w:cs="David" w:hint="cs"/>
          <w:sz w:val="24"/>
          <w:szCs w:val="24"/>
          <w:rtl/>
        </w:rPr>
        <w:t>_________________________________________________________</w:t>
      </w:r>
    </w:p>
    <w:p w14:paraId="4BF7BA80" w14:textId="3D899019"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w:t>
      </w:r>
    </w:p>
    <w:p w14:paraId="3E738134" w14:textId="6169EEB0"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ג. כיצד אדם עובד את בוראו על פי הרב?________________________________________________________</w:t>
      </w:r>
    </w:p>
    <w:p w14:paraId="37F6CD73" w14:textId="655C0060"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w:t>
      </w:r>
    </w:p>
    <w:p w14:paraId="7030901D"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rtl/>
        </w:rPr>
      </w:pPr>
      <w:r w:rsidRPr="0048326A">
        <w:rPr>
          <w:rFonts w:ascii="Arial" w:eastAsia="Times New Roman" w:hAnsi="Arial" w:cs="David" w:hint="cs"/>
          <w:b/>
          <w:bCs/>
          <w:sz w:val="24"/>
          <w:szCs w:val="24"/>
          <w:rtl/>
        </w:rPr>
        <w:t>ב</w:t>
      </w:r>
      <w:r w:rsidRPr="0048326A">
        <w:rPr>
          <w:rFonts w:ascii="Arial" w:eastAsia="Times New Roman" w:hAnsi="Arial" w:cs="David" w:hint="cs"/>
          <w:b/>
          <w:bCs/>
          <w:sz w:val="24"/>
          <w:szCs w:val="24"/>
          <w:u w:val="single"/>
          <w:rtl/>
        </w:rPr>
        <w:t>. החיבור הגופני</w:t>
      </w:r>
    </w:p>
    <w:p w14:paraId="12159BC7"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3. </w:t>
      </w:r>
      <w:r w:rsidRPr="0048326A">
        <w:rPr>
          <w:rFonts w:ascii="Arial" w:eastAsia="Times New Roman" w:hAnsi="Arial" w:cs="David" w:hint="cs"/>
          <w:sz w:val="24"/>
          <w:szCs w:val="24"/>
          <w:rtl/>
        </w:rPr>
        <w:t xml:space="preserve">במפגש המחודש של האיש עם אשתו לאחר שהתעורר מהתרדמה שנפלה עליו  כתוב "על כן יעזוב איש את אביו ואת </w:t>
      </w:r>
      <w:proofErr w:type="spellStart"/>
      <w:r w:rsidRPr="0048326A">
        <w:rPr>
          <w:rFonts w:ascii="Arial" w:eastAsia="Times New Roman" w:hAnsi="Arial" w:cs="David" w:hint="cs"/>
          <w:sz w:val="24"/>
          <w:szCs w:val="24"/>
          <w:rtl/>
        </w:rPr>
        <w:t>אמו</w:t>
      </w:r>
      <w:proofErr w:type="spellEnd"/>
      <w:r w:rsidRPr="0048326A">
        <w:rPr>
          <w:rFonts w:ascii="Arial" w:eastAsia="Times New Roman" w:hAnsi="Arial" w:cs="David" w:hint="cs"/>
          <w:sz w:val="24"/>
          <w:szCs w:val="24"/>
          <w:rtl/>
        </w:rPr>
        <w:t xml:space="preserve"> ודבק באשתו </w:t>
      </w:r>
      <w:r w:rsidRPr="0048326A">
        <w:rPr>
          <w:rFonts w:ascii="Arial" w:eastAsia="Times New Roman" w:hAnsi="Arial" w:cs="David"/>
          <w:b/>
          <w:bCs/>
          <w:sz w:val="24"/>
          <w:szCs w:val="24"/>
          <w:rtl/>
        </w:rPr>
        <w:t>והיו לבשר אחד"</w:t>
      </w:r>
    </w:p>
    <w:p w14:paraId="6205E2DA" w14:textId="15874D6D"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   א. כיצד מפרש זאת רש"י</w:t>
      </w:r>
      <w:r w:rsidRPr="0048326A">
        <w:rPr>
          <w:rFonts w:ascii="Arial" w:eastAsia="Times New Roman" w:hAnsi="Arial" w:cs="David" w:hint="cs"/>
          <w:sz w:val="24"/>
          <w:szCs w:val="24"/>
          <w:rtl/>
        </w:rPr>
        <w:t xml:space="preserve"> </w:t>
      </w:r>
      <w:r w:rsidRPr="00694EEA">
        <w:rPr>
          <w:rFonts w:ascii="Arial" w:eastAsia="Times New Roman" w:hAnsi="Arial" w:cs="David" w:hint="cs"/>
          <w:b/>
          <w:bCs/>
          <w:sz w:val="24"/>
          <w:szCs w:val="24"/>
          <w:rtl/>
        </w:rPr>
        <w:t>"ודבק באשתו והיו לבשר אחד"</w:t>
      </w:r>
      <w:r w:rsidRPr="0048326A">
        <w:rPr>
          <w:rFonts w:ascii="Arial" w:eastAsia="Times New Roman" w:hAnsi="Arial" w:cs="David" w:hint="cs"/>
          <w:sz w:val="24"/>
          <w:szCs w:val="24"/>
          <w:rtl/>
        </w:rPr>
        <w:t>?_______________________________________</w:t>
      </w:r>
    </w:p>
    <w:p w14:paraId="02B20D51" w14:textId="4933D0F9"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w:t>
      </w:r>
    </w:p>
    <w:p w14:paraId="16DCC2EE" w14:textId="07219050"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   ב. </w:t>
      </w:r>
      <w:r w:rsidRPr="0048326A">
        <w:rPr>
          <w:rFonts w:ascii="Arial" w:eastAsia="Times New Roman" w:hAnsi="Arial" w:cs="David" w:hint="cs"/>
          <w:sz w:val="24"/>
          <w:szCs w:val="24"/>
          <w:rtl/>
        </w:rPr>
        <w:t>כיצד דוחה הרמב"ן את פירושו של רש"י?________________________________________________</w:t>
      </w:r>
      <w:r w:rsidR="00694EEA">
        <w:rPr>
          <w:rFonts w:ascii="Arial" w:eastAsia="Times New Roman" w:hAnsi="Arial" w:cs="David" w:hint="cs"/>
          <w:sz w:val="24"/>
          <w:szCs w:val="24"/>
          <w:rtl/>
        </w:rPr>
        <w:t>__</w:t>
      </w:r>
    </w:p>
    <w:p w14:paraId="2DAA00B1" w14:textId="6F94B211"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2E2ECFFF" w14:textId="368036AE"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ג. כיצד מפרש הרמב"ן את </w:t>
      </w:r>
      <w:r w:rsidRPr="00694EEA">
        <w:rPr>
          <w:rFonts w:ascii="Arial" w:eastAsia="Times New Roman" w:hAnsi="Arial" w:cs="David" w:hint="cs"/>
          <w:b/>
          <w:bCs/>
          <w:sz w:val="24"/>
          <w:szCs w:val="24"/>
          <w:rtl/>
        </w:rPr>
        <w:t>"והיו לבשר אחד"</w:t>
      </w:r>
      <w:r w:rsidRPr="0048326A">
        <w:rPr>
          <w:rFonts w:ascii="Arial" w:eastAsia="Times New Roman" w:hAnsi="Arial" w:cs="David" w:hint="cs"/>
          <w:sz w:val="24"/>
          <w:szCs w:val="24"/>
          <w:rtl/>
        </w:rPr>
        <w:t>?______________________________________________</w:t>
      </w:r>
    </w:p>
    <w:p w14:paraId="6FBE7877" w14:textId="40FF79DB"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54EE3191" w14:textId="563C495D"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sz w:val="24"/>
          <w:szCs w:val="24"/>
          <w:rtl/>
        </w:rPr>
        <w:t>4.</w:t>
      </w:r>
      <w:r w:rsidRPr="0048326A">
        <w:rPr>
          <w:rFonts w:ascii="Arial" w:eastAsia="Times New Roman" w:hAnsi="Arial" w:cs="David" w:hint="cs"/>
          <w:sz w:val="24"/>
          <w:szCs w:val="24"/>
          <w:rtl/>
        </w:rPr>
        <w:t>המהר"ל מסביר את המיוחדות בחיבור שבין ה</w:t>
      </w:r>
      <w:r w:rsidRPr="0048326A">
        <w:rPr>
          <w:rFonts w:ascii="Arial" w:eastAsia="Times New Roman" w:hAnsi="Arial" w:cs="David"/>
          <w:sz w:val="24"/>
          <w:szCs w:val="24"/>
          <w:rtl/>
        </w:rPr>
        <w:t>איש לאישה</w:t>
      </w:r>
      <w:r w:rsidRPr="0048326A">
        <w:rPr>
          <w:rFonts w:ascii="Arial" w:eastAsia="Times New Roman" w:hAnsi="Arial" w:cs="David" w:hint="cs"/>
          <w:sz w:val="24"/>
          <w:szCs w:val="24"/>
          <w:rtl/>
        </w:rPr>
        <w:t>, לעומת החיבור בין בעלי חיים, עיין בדבריו וכתוב את ההבדלים.</w:t>
      </w:r>
      <w:r w:rsidR="00694EEA">
        <w:rPr>
          <w:rFonts w:ascii="Arial" w:eastAsia="Times New Roman" w:hAnsi="Arial" w:cs="David" w:hint="cs"/>
          <w:sz w:val="24"/>
          <w:szCs w:val="24"/>
          <w:rtl/>
        </w:rPr>
        <w:t xml:space="preserve"> כתוב שני הבדלים</w:t>
      </w:r>
    </w:p>
    <w:p w14:paraId="50F06FE6" w14:textId="61D745B5" w:rsid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w:t>
      </w:r>
    </w:p>
    <w:p w14:paraId="1A9A1130" w14:textId="1D31B1EA" w:rsidR="00694EEA" w:rsidRPr="0048326A" w:rsidRDefault="00694EEA" w:rsidP="00885677">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w:t>
      </w:r>
    </w:p>
    <w:p w14:paraId="3301BDC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lastRenderedPageBreak/>
        <w:t>ג. חיבור מתוך רצון משותף ובשמחה</w:t>
      </w:r>
    </w:p>
    <w:p w14:paraId="64DAFC85"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r w:rsidRPr="0048326A">
        <w:rPr>
          <w:rFonts w:ascii="Arial" w:eastAsia="Times New Roman" w:hAnsi="Arial" w:cs="David" w:hint="cs"/>
          <w:b/>
          <w:bCs/>
          <w:sz w:val="24"/>
          <w:szCs w:val="24"/>
          <w:u w:val="single"/>
          <w:rtl/>
        </w:rPr>
        <w:t xml:space="preserve">5. </w:t>
      </w:r>
      <w:r w:rsidRPr="0048326A">
        <w:rPr>
          <w:rFonts w:ascii="Arial" w:eastAsia="Times New Roman" w:hAnsi="Arial" w:cs="David" w:hint="cs"/>
          <w:sz w:val="24"/>
          <w:szCs w:val="24"/>
          <w:rtl/>
        </w:rPr>
        <w:t>"</w:t>
      </w:r>
      <w:r w:rsidRPr="00694EEA">
        <w:rPr>
          <w:rFonts w:ascii="Arial" w:eastAsia="Times New Roman" w:hAnsi="Arial" w:cs="David" w:hint="cs"/>
          <w:b/>
          <w:bCs/>
          <w:sz w:val="24"/>
          <w:szCs w:val="24"/>
          <w:rtl/>
        </w:rPr>
        <w:t>אמר רבא: חייב אדם לשמח את אשתו בדבר מצווה</w:t>
      </w:r>
      <w:r w:rsidRPr="0048326A">
        <w:rPr>
          <w:rFonts w:ascii="Arial" w:eastAsia="Times New Roman" w:hAnsi="Arial" w:cs="David" w:hint="cs"/>
          <w:sz w:val="24"/>
          <w:szCs w:val="24"/>
          <w:rtl/>
        </w:rPr>
        <w:t xml:space="preserve">" כיצד פרש רש"י </w:t>
      </w:r>
      <w:r w:rsidRPr="00694EEA">
        <w:rPr>
          <w:rFonts w:ascii="Arial" w:eastAsia="Times New Roman" w:hAnsi="Arial" w:cs="David" w:hint="cs"/>
          <w:b/>
          <w:bCs/>
          <w:sz w:val="24"/>
          <w:szCs w:val="24"/>
          <w:rtl/>
        </w:rPr>
        <w:t>"דבר מצווה"</w:t>
      </w:r>
      <w:r w:rsidRPr="0048326A">
        <w:rPr>
          <w:rFonts w:ascii="Arial" w:eastAsia="Times New Roman" w:hAnsi="Arial" w:cs="David" w:hint="cs"/>
          <w:sz w:val="24"/>
          <w:szCs w:val="24"/>
          <w:rtl/>
        </w:rPr>
        <w:t xml:space="preserve"> ?</w:t>
      </w:r>
    </w:p>
    <w:p w14:paraId="40166A1C" w14:textId="77777777" w:rsidR="0048326A" w:rsidRPr="0048326A" w:rsidRDefault="0048326A" w:rsidP="00885677">
      <w:pPr>
        <w:pBdr>
          <w:bottom w:val="single" w:sz="12" w:space="31" w:color="auto"/>
        </w:pBdr>
        <w:spacing w:after="0" w:line="360" w:lineRule="auto"/>
        <w:outlineLvl w:val="0"/>
        <w:rPr>
          <w:rFonts w:ascii="Arial" w:eastAsia="Times New Roman" w:hAnsi="Arial" w:cs="David"/>
          <w:sz w:val="24"/>
          <w:szCs w:val="24"/>
          <w:rtl/>
        </w:rPr>
      </w:pPr>
      <w:bookmarkStart w:id="8" w:name="_Hlk51595249"/>
      <w:r w:rsidRPr="0048326A">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w:t>
      </w:r>
    </w:p>
    <w:bookmarkEnd w:id="8"/>
    <w:p w14:paraId="386F4CCE" w14:textId="2550289A" w:rsidR="00885677" w:rsidRDefault="0048326A" w:rsidP="00885677">
      <w:pPr>
        <w:pBdr>
          <w:bottom w:val="single" w:sz="12" w:space="31" w:color="auto"/>
        </w:pBdr>
        <w:spacing w:after="0" w:line="360" w:lineRule="auto"/>
        <w:outlineLvl w:val="0"/>
        <w:rPr>
          <w:rFonts w:ascii="Calibri" w:eastAsia="Calibri" w:hAnsi="Calibri" w:cs="David"/>
          <w:sz w:val="32"/>
          <w:szCs w:val="32"/>
          <w:rtl/>
        </w:rPr>
      </w:pPr>
      <w:r w:rsidRPr="0048326A">
        <w:rPr>
          <w:rFonts w:ascii="Arial" w:eastAsia="Times New Roman" w:hAnsi="Arial" w:cs="David"/>
          <w:sz w:val="24"/>
          <w:szCs w:val="24"/>
          <w:rtl/>
        </w:rPr>
        <w:t xml:space="preserve">6. </w:t>
      </w:r>
      <w:r w:rsidRPr="0048326A">
        <w:rPr>
          <w:rFonts w:ascii="Arial" w:eastAsia="Times New Roman" w:hAnsi="Arial" w:cs="David" w:hint="cs"/>
          <w:sz w:val="24"/>
          <w:szCs w:val="24"/>
          <w:rtl/>
        </w:rPr>
        <w:t>הרמב"ם מצביע על מצבים שבהם שיש להימנע מיחסי אישות, הבא שני מצבים והסבר מדוע יש להימנע</w:t>
      </w:r>
      <w:r w:rsidR="00885677">
        <w:rPr>
          <w:rFonts w:ascii="Calibri" w:eastAsia="Calibri" w:hAnsi="Calibri" w:cs="David" w:hint="cs"/>
          <w:sz w:val="32"/>
          <w:szCs w:val="32"/>
          <w:rtl/>
        </w:rPr>
        <w:t>.</w:t>
      </w:r>
    </w:p>
    <w:p w14:paraId="0F45BFB3" w14:textId="1E2717D3" w:rsidR="00064DE5" w:rsidRDefault="00885677" w:rsidP="00694EEA">
      <w:pPr>
        <w:pBdr>
          <w:bottom w:val="single" w:sz="12" w:space="31" w:color="auto"/>
        </w:pBdr>
        <w:spacing w:after="0" w:line="360" w:lineRule="auto"/>
        <w:outlineLvl w:val="0"/>
        <w:rPr>
          <w:rFonts w:ascii="Calibri" w:eastAsia="Calibri" w:hAnsi="Calibri" w:cs="David"/>
          <w:b/>
          <w:bCs/>
          <w:sz w:val="32"/>
          <w:szCs w:val="32"/>
          <w:u w:val="single"/>
          <w:rtl/>
        </w:rPr>
      </w:pPr>
      <w:r w:rsidRPr="00885677">
        <w:rPr>
          <w:rFonts w:ascii="Calibri" w:eastAsia="Calibri" w:hAnsi="Calibri" w:cs="David" w:hint="cs"/>
          <w:sz w:val="24"/>
          <w:szCs w:val="24"/>
          <w:rtl/>
        </w:rPr>
        <w:t>_____________________________________________________________</w:t>
      </w:r>
      <w:r>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_________________________________________________________________________________________________________________________________________________________________________________________________</w:t>
      </w:r>
    </w:p>
    <w:p w14:paraId="605DFAE8" w14:textId="77777777" w:rsidR="00D93A07" w:rsidRDefault="00D93A07" w:rsidP="00885677">
      <w:pPr>
        <w:spacing w:after="200" w:line="360" w:lineRule="auto"/>
        <w:jc w:val="both"/>
        <w:rPr>
          <w:rFonts w:ascii="Calibri" w:eastAsia="Calibri" w:hAnsi="Calibri" w:cs="David"/>
          <w:b/>
          <w:bCs/>
          <w:sz w:val="32"/>
          <w:szCs w:val="32"/>
          <w:u w:val="single"/>
          <w:rtl/>
        </w:rPr>
      </w:pPr>
    </w:p>
    <w:p w14:paraId="3E8AD9AE" w14:textId="1F998A5E" w:rsidR="00D5022D" w:rsidRPr="00D5022D" w:rsidRDefault="00D5022D" w:rsidP="00885677">
      <w:pPr>
        <w:spacing w:after="200" w:line="360" w:lineRule="auto"/>
        <w:jc w:val="both"/>
        <w:rPr>
          <w:rFonts w:ascii="Calibri" w:eastAsia="Calibri" w:hAnsi="Calibri" w:cs="David"/>
          <w:b/>
          <w:bCs/>
          <w:sz w:val="32"/>
          <w:szCs w:val="32"/>
          <w:u w:val="single"/>
          <w:rtl/>
        </w:rPr>
      </w:pPr>
      <w:r w:rsidRPr="00D5022D">
        <w:rPr>
          <w:rFonts w:ascii="Calibri" w:eastAsia="Calibri" w:hAnsi="Calibri" w:cs="David" w:hint="cs"/>
          <w:b/>
          <w:bCs/>
          <w:sz w:val="32"/>
          <w:szCs w:val="32"/>
          <w:u w:val="single"/>
          <w:rtl/>
        </w:rPr>
        <w:t>פרק ח- דיני טומאה וטהרה 125-139</w:t>
      </w:r>
    </w:p>
    <w:p w14:paraId="4D27D900" w14:textId="5EDE9F31" w:rsidR="00D5022D" w:rsidRPr="00D5022D" w:rsidRDefault="00D5022D" w:rsidP="00885677">
      <w:pPr>
        <w:widowControl w:val="0"/>
        <w:suppressAutoHyphens/>
        <w:autoSpaceDE w:val="0"/>
        <w:autoSpaceDN w:val="0"/>
        <w:adjustRightInd w:val="0"/>
        <w:spacing w:after="0" w:line="360" w:lineRule="auto"/>
        <w:jc w:val="both"/>
        <w:textAlignment w:val="center"/>
        <w:rPr>
          <w:rFonts w:ascii="Arial" w:eastAsia="Times New Roman" w:hAnsi="Arial" w:cs="David"/>
          <w:b/>
          <w:bCs/>
          <w:sz w:val="24"/>
          <w:szCs w:val="24"/>
          <w:u w:val="single"/>
          <w:rtl/>
        </w:rPr>
      </w:pPr>
      <w:r>
        <w:rPr>
          <w:rFonts w:ascii="Arial" w:eastAsia="Times New Roman" w:hAnsi="Arial" w:cs="David" w:hint="cs"/>
          <w:b/>
          <w:bCs/>
          <w:sz w:val="24"/>
          <w:szCs w:val="24"/>
          <w:u w:val="single"/>
          <w:rtl/>
        </w:rPr>
        <w:t>הקדמה.</w:t>
      </w:r>
    </w:p>
    <w:p w14:paraId="0CBCB8F5" w14:textId="4DEA7232" w:rsidR="00D5022D" w:rsidRDefault="00D5022D" w:rsidP="00885677">
      <w:pPr>
        <w:widowControl w:val="0"/>
        <w:numPr>
          <w:ilvl w:val="0"/>
          <w:numId w:val="6"/>
        </w:numPr>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sidRPr="00D5022D">
        <w:rPr>
          <w:rFonts w:ascii="Arial" w:eastAsia="Times New Roman" w:hAnsi="Arial" w:cs="David" w:hint="cs"/>
          <w:sz w:val="24"/>
          <w:szCs w:val="24"/>
          <w:rtl/>
        </w:rPr>
        <w:t xml:space="preserve">כתוב מה אומרים לך המושגים </w:t>
      </w:r>
      <w:r w:rsidRPr="00694EEA">
        <w:rPr>
          <w:rFonts w:ascii="Arial" w:eastAsia="Times New Roman" w:hAnsi="Arial" w:cs="David" w:hint="cs"/>
          <w:b/>
          <w:bCs/>
          <w:sz w:val="24"/>
          <w:szCs w:val="24"/>
          <w:rtl/>
        </w:rPr>
        <w:t>"טומאה וטהרה</w:t>
      </w:r>
      <w:r w:rsidRPr="00D5022D">
        <w:rPr>
          <w:rFonts w:ascii="Arial" w:eastAsia="Times New Roman" w:hAnsi="Arial" w:cs="David" w:hint="cs"/>
          <w:sz w:val="24"/>
          <w:szCs w:val="24"/>
          <w:rtl/>
        </w:rPr>
        <w:t>"</w:t>
      </w:r>
      <w:r>
        <w:rPr>
          <w:rFonts w:ascii="Arial" w:eastAsia="Times New Roman" w:hAnsi="Arial" w:cs="David" w:hint="cs"/>
          <w:sz w:val="24"/>
          <w:szCs w:val="24"/>
          <w:rtl/>
        </w:rPr>
        <w:t>?</w:t>
      </w:r>
    </w:p>
    <w:p w14:paraId="362BB5B7" w14:textId="5472144B" w:rsidR="00DF1861" w:rsidRDefault="00DF1861"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7E9F25AB" w14:textId="37816534" w:rsidR="00D5022D" w:rsidRDefault="00D5022D" w:rsidP="00885677">
      <w:pPr>
        <w:widowControl w:val="0"/>
        <w:numPr>
          <w:ilvl w:val="0"/>
          <w:numId w:val="6"/>
        </w:numPr>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Pr>
          <w:rFonts w:ascii="Arial" w:eastAsia="Times New Roman" w:hAnsi="Arial" w:cs="David" w:hint="cs"/>
          <w:sz w:val="24"/>
          <w:szCs w:val="24"/>
          <w:rtl/>
        </w:rPr>
        <w:t xml:space="preserve">מהם שלוש המצוות המיוחדות לנשים? הסבר כל אחת בקצרה </w:t>
      </w:r>
    </w:p>
    <w:p w14:paraId="7A143B34" w14:textId="28955765" w:rsidR="00DF1861" w:rsidRDefault="00DF1861"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tl/>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044676CA" w14:textId="0CE357CB" w:rsidR="00694EEA" w:rsidRDefault="00694EEA"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____________________________________________________________________________________________________________________________________________________________________________</w:t>
      </w:r>
    </w:p>
    <w:p w14:paraId="451A3F16" w14:textId="0F2EF071" w:rsidR="00D5022D" w:rsidRDefault="00D5022D" w:rsidP="00885677">
      <w:pPr>
        <w:widowControl w:val="0"/>
        <w:numPr>
          <w:ilvl w:val="0"/>
          <w:numId w:val="6"/>
        </w:numPr>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Pr>
          <w:rFonts w:ascii="Arial" w:eastAsia="Times New Roman" w:hAnsi="Arial" w:cs="David" w:hint="cs"/>
          <w:sz w:val="24"/>
          <w:szCs w:val="24"/>
          <w:rtl/>
        </w:rPr>
        <w:t>הבן איש חי מסביר</w:t>
      </w:r>
      <w:r w:rsidR="00DF1861">
        <w:rPr>
          <w:rFonts w:ascii="Arial" w:eastAsia="Times New Roman" w:hAnsi="Arial" w:cs="David" w:hint="cs"/>
          <w:sz w:val="24"/>
          <w:szCs w:val="24"/>
          <w:rtl/>
        </w:rPr>
        <w:t>,</w:t>
      </w:r>
      <w:r>
        <w:rPr>
          <w:rFonts w:ascii="Arial" w:eastAsia="Times New Roman" w:hAnsi="Arial" w:cs="David" w:hint="cs"/>
          <w:sz w:val="24"/>
          <w:szCs w:val="24"/>
          <w:rtl/>
        </w:rPr>
        <w:t xml:space="preserve"> מדוע מצוות אלה צריכות להיות חביבות ויקרות, כיצד הדבר בא לידי ביטוי הלכה למעשה? עמ' 125-126</w:t>
      </w:r>
    </w:p>
    <w:p w14:paraId="02289A4A" w14:textId="08ABCC95" w:rsidR="00DF1861" w:rsidRDefault="00DF1861"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tl/>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41D42EB2" w14:textId="18E9B7E4" w:rsidR="00694EEA" w:rsidRDefault="00694EEA"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_____________________________________________________________________________________</w:t>
      </w:r>
    </w:p>
    <w:p w14:paraId="48AA83F3" w14:textId="7E49EF16" w:rsidR="00D5022D" w:rsidRDefault="00D5022D" w:rsidP="00885677">
      <w:pPr>
        <w:widowControl w:val="0"/>
        <w:numPr>
          <w:ilvl w:val="0"/>
          <w:numId w:val="6"/>
        </w:numPr>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Pr>
          <w:rFonts w:ascii="Arial" w:eastAsia="Times New Roman" w:hAnsi="Arial" w:cs="David" w:hint="cs"/>
          <w:sz w:val="24"/>
          <w:szCs w:val="24"/>
          <w:rtl/>
        </w:rPr>
        <w:t xml:space="preserve">לפי דבריו של הבן איש חי אחת משלוש המצוות </w:t>
      </w:r>
      <w:r w:rsidRPr="00694EEA">
        <w:rPr>
          <w:rFonts w:ascii="Arial" w:eastAsia="Times New Roman" w:hAnsi="Arial" w:cs="David" w:hint="cs"/>
          <w:b/>
          <w:bCs/>
          <w:sz w:val="24"/>
          <w:szCs w:val="24"/>
          <w:rtl/>
        </w:rPr>
        <w:t>שייכת דווקא לאשה ובעיקר לאשה</w:t>
      </w:r>
      <w:r w:rsidR="00DF1861">
        <w:rPr>
          <w:rFonts w:ascii="Arial" w:eastAsia="Times New Roman" w:hAnsi="Arial" w:cs="David" w:hint="cs"/>
          <w:sz w:val="24"/>
          <w:szCs w:val="24"/>
          <w:rtl/>
        </w:rPr>
        <w:t xml:space="preserve"> מהי המצווה?</w:t>
      </w:r>
      <w:r>
        <w:rPr>
          <w:rFonts w:ascii="Arial" w:eastAsia="Times New Roman" w:hAnsi="Arial" w:cs="David" w:hint="cs"/>
          <w:sz w:val="24"/>
          <w:szCs w:val="24"/>
          <w:rtl/>
        </w:rPr>
        <w:t xml:space="preserve"> מדוע?</w:t>
      </w:r>
    </w:p>
    <w:p w14:paraId="52B8EB7F" w14:textId="2CFCDCC6" w:rsidR="00DF1861" w:rsidRDefault="00DF1861" w:rsidP="00885677">
      <w:pPr>
        <w:widowControl w:val="0"/>
        <w:suppressAutoHyphens/>
        <w:autoSpaceDE w:val="0"/>
        <w:autoSpaceDN w:val="0"/>
        <w:adjustRightInd w:val="0"/>
        <w:spacing w:after="0" w:line="360" w:lineRule="auto"/>
        <w:contextualSpacing/>
        <w:jc w:val="both"/>
        <w:textAlignment w:val="center"/>
        <w:rPr>
          <w:rFonts w:ascii="Arial" w:eastAsia="Times New Roman" w:hAnsi="Arial" w:cs="David"/>
          <w:sz w:val="24"/>
          <w:szCs w:val="24"/>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41B557BF" w14:textId="55D8A5F1" w:rsidR="00D5022D" w:rsidRPr="00D5022D" w:rsidRDefault="00D5022D" w:rsidP="00885677">
      <w:pPr>
        <w:pStyle w:val="a3"/>
        <w:widowControl w:val="0"/>
        <w:numPr>
          <w:ilvl w:val="0"/>
          <w:numId w:val="25"/>
        </w:numPr>
        <w:suppressAutoHyphens/>
        <w:autoSpaceDE w:val="0"/>
        <w:autoSpaceDN w:val="0"/>
        <w:adjustRightInd w:val="0"/>
        <w:spacing w:after="0" w:line="360" w:lineRule="auto"/>
        <w:jc w:val="both"/>
        <w:textAlignment w:val="center"/>
        <w:rPr>
          <w:rFonts w:ascii="Arial" w:eastAsia="Times New Roman" w:hAnsi="Arial" w:cs="David"/>
          <w:b/>
          <w:bCs/>
          <w:sz w:val="24"/>
          <w:szCs w:val="24"/>
          <w:u w:val="single"/>
        </w:rPr>
      </w:pPr>
      <w:r w:rsidRPr="00D5022D">
        <w:rPr>
          <w:rFonts w:ascii="Arial" w:eastAsia="Times New Roman" w:hAnsi="Arial" w:cs="David" w:hint="cs"/>
          <w:b/>
          <w:bCs/>
          <w:sz w:val="24"/>
          <w:szCs w:val="24"/>
          <w:u w:val="single"/>
          <w:rtl/>
        </w:rPr>
        <w:t>טומאת הנידה והזבה:</w:t>
      </w:r>
    </w:p>
    <w:p w14:paraId="6AE7E92C" w14:textId="7BAE6733" w:rsidR="00D5022D"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קרא את המבוא הביולוגי וכתוב: </w:t>
      </w:r>
      <w:r w:rsidR="00D5022D" w:rsidRPr="00D5022D">
        <w:rPr>
          <w:rFonts w:ascii="Times New Roman" w:eastAsia="Times New Roman" w:hAnsi="Times New Roman" w:cs="David"/>
          <w:sz w:val="24"/>
          <w:szCs w:val="24"/>
          <w:rtl/>
        </w:rPr>
        <w:t xml:space="preserve">מה מאפיין את התהליך הביולוגי שעוברת אישה מידי חודש בחודשו? </w:t>
      </w:r>
    </w:p>
    <w:p w14:paraId="6CBA1679" w14:textId="40DFD61E" w:rsidR="00DF1861" w:rsidRDefault="00DF1861" w:rsidP="00885677">
      <w:pPr>
        <w:spacing w:after="0" w:line="360" w:lineRule="auto"/>
        <w:contextualSpacing/>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4A358E6D" w14:textId="34932836"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התורה משתמש בביטוי </w:t>
      </w:r>
      <w:r w:rsidRPr="00694EEA">
        <w:rPr>
          <w:rFonts w:ascii="Times New Roman" w:eastAsia="Times New Roman" w:hAnsi="Times New Roman" w:cs="David" w:hint="cs"/>
          <w:b/>
          <w:bCs/>
          <w:sz w:val="24"/>
          <w:szCs w:val="24"/>
          <w:rtl/>
        </w:rPr>
        <w:t xml:space="preserve">" עת </w:t>
      </w:r>
      <w:proofErr w:type="spellStart"/>
      <w:r w:rsidRPr="00694EEA">
        <w:rPr>
          <w:rFonts w:ascii="Times New Roman" w:eastAsia="Times New Roman" w:hAnsi="Times New Roman" w:cs="David" w:hint="cs"/>
          <w:b/>
          <w:bCs/>
          <w:sz w:val="24"/>
          <w:szCs w:val="24"/>
          <w:rtl/>
        </w:rPr>
        <w:t>נדתה</w:t>
      </w:r>
      <w:proofErr w:type="spellEnd"/>
      <w:r w:rsidRPr="00694EEA">
        <w:rPr>
          <w:rFonts w:ascii="Times New Roman" w:eastAsia="Times New Roman" w:hAnsi="Times New Roman" w:cs="David" w:hint="cs"/>
          <w:b/>
          <w:bCs/>
          <w:sz w:val="24"/>
          <w:szCs w:val="24"/>
          <w:rtl/>
        </w:rPr>
        <w:t>"</w:t>
      </w:r>
      <w:r>
        <w:rPr>
          <w:rFonts w:ascii="Times New Roman" w:eastAsia="Times New Roman" w:hAnsi="Times New Roman" w:cs="David" w:hint="cs"/>
          <w:sz w:val="24"/>
          <w:szCs w:val="24"/>
          <w:rtl/>
        </w:rPr>
        <w:t xml:space="preserve">  - הסבר.</w:t>
      </w:r>
      <w:r w:rsidR="00DF1861">
        <w:rPr>
          <w:rFonts w:ascii="Times New Roman" w:eastAsia="Times New Roman" w:hAnsi="Times New Roman" w:cs="David" w:hint="cs"/>
          <w:sz w:val="24"/>
          <w:szCs w:val="24"/>
          <w:rtl/>
        </w:rPr>
        <w:t>___________________________________________</w:t>
      </w:r>
    </w:p>
    <w:p w14:paraId="053E4349" w14:textId="5940734E"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מהן שתי הטומאות הקשורות להפרשות מן הגוף אצל נשים? הסבר מהו ההבדל ב</w:t>
      </w:r>
      <w:r w:rsidR="00694EEA">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ניהן? עמ' 127</w:t>
      </w:r>
    </w:p>
    <w:p w14:paraId="4D6ABF07" w14:textId="2DF65378" w:rsidR="00DF1861" w:rsidRDefault="00DF1861" w:rsidP="00885677">
      <w:pPr>
        <w:spacing w:after="0" w:line="360" w:lineRule="auto"/>
        <w:contextualSpacing/>
        <w:jc w:val="both"/>
        <w:rPr>
          <w:rFonts w:ascii="Times New Roman" w:eastAsia="Times New Roman" w:hAnsi="Times New Roman" w:cs="David"/>
          <w:sz w:val="24"/>
          <w:szCs w:val="24"/>
          <w:rtl/>
        </w:rPr>
      </w:pPr>
      <w:r w:rsidRPr="00DF1861">
        <w:rPr>
          <w:rFonts w:ascii="Times New Roman" w:eastAsia="Times New Roman" w:hAnsi="Times New Roman" w:cs="David"/>
          <w:sz w:val="24"/>
          <w:szCs w:val="24"/>
          <w:rtl/>
        </w:rPr>
        <w:lastRenderedPageBreak/>
        <w:t>____________________________________________________________________________________________________________________________________________________________________________</w:t>
      </w:r>
    </w:p>
    <w:p w14:paraId="5DECFC6E" w14:textId="4852BC45" w:rsidR="00DF1861" w:rsidRDefault="00DF1861" w:rsidP="00885677">
      <w:pPr>
        <w:spacing w:after="0" w:line="360" w:lineRule="auto"/>
        <w:contextualSpacing/>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12623B45" w14:textId="39CDF9D6"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מאיזה רגע </w:t>
      </w:r>
      <w:proofErr w:type="spellStart"/>
      <w:r>
        <w:rPr>
          <w:rFonts w:ascii="Times New Roman" w:eastAsia="Times New Roman" w:hAnsi="Times New Roman" w:cs="David" w:hint="cs"/>
          <w:sz w:val="24"/>
          <w:szCs w:val="24"/>
          <w:rtl/>
        </w:rPr>
        <w:t>אשה</w:t>
      </w:r>
      <w:proofErr w:type="spellEnd"/>
      <w:r>
        <w:rPr>
          <w:rFonts w:ascii="Times New Roman" w:eastAsia="Times New Roman" w:hAnsi="Times New Roman" w:cs="David" w:hint="cs"/>
          <w:sz w:val="24"/>
          <w:szCs w:val="24"/>
          <w:rtl/>
        </w:rPr>
        <w:t xml:space="preserve"> נאסרת לבעלה?</w:t>
      </w:r>
      <w:r w:rsidR="00DF1861">
        <w:rPr>
          <w:rFonts w:ascii="Times New Roman" w:eastAsia="Times New Roman" w:hAnsi="Times New Roman" w:cs="David" w:hint="cs"/>
          <w:sz w:val="24"/>
          <w:szCs w:val="24"/>
          <w:rtl/>
        </w:rPr>
        <w:t>__________________________________________________________</w:t>
      </w:r>
    </w:p>
    <w:p w14:paraId="1D471AE0" w14:textId="290D744B"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מהו ההבדל בדיני טומאה וטהרה בין </w:t>
      </w:r>
      <w:proofErr w:type="spellStart"/>
      <w:r>
        <w:rPr>
          <w:rFonts w:ascii="Times New Roman" w:eastAsia="Times New Roman" w:hAnsi="Times New Roman" w:cs="David" w:hint="cs"/>
          <w:sz w:val="24"/>
          <w:szCs w:val="24"/>
          <w:rtl/>
        </w:rPr>
        <w:t>האשה</w:t>
      </w:r>
      <w:proofErr w:type="spellEnd"/>
      <w:r>
        <w:rPr>
          <w:rFonts w:ascii="Times New Roman" w:eastAsia="Times New Roman" w:hAnsi="Times New Roman" w:cs="David" w:hint="cs"/>
          <w:sz w:val="24"/>
          <w:szCs w:val="24"/>
          <w:rtl/>
        </w:rPr>
        <w:t xml:space="preserve"> שיש לה טומאת נידה או טומאת זבה?</w:t>
      </w:r>
    </w:p>
    <w:p w14:paraId="043327D5" w14:textId="3D5CAB66" w:rsidR="00DF1861" w:rsidRDefault="00DF1861" w:rsidP="00885677">
      <w:pPr>
        <w:spacing w:after="0" w:line="360" w:lineRule="auto"/>
        <w:contextualSpacing/>
        <w:jc w:val="both"/>
        <w:rPr>
          <w:rFonts w:ascii="Times New Roman" w:eastAsia="Times New Roman" w:hAnsi="Times New Roman" w:cs="David"/>
          <w:sz w:val="24"/>
          <w:szCs w:val="24"/>
          <w:rtl/>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27284D82" w14:textId="6173E791" w:rsidR="00DF1861" w:rsidRDefault="00DF1861" w:rsidP="00885677">
      <w:p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__________________________________________________________________________________________________________________________________________________________________________</w:t>
      </w:r>
    </w:p>
    <w:p w14:paraId="0CEB8896" w14:textId="63538A08"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מתי הושווה דיני  נידה לדיני זבה?</w:t>
      </w:r>
      <w:r w:rsidR="00DF1861">
        <w:rPr>
          <w:rFonts w:ascii="Times New Roman" w:eastAsia="Times New Roman" w:hAnsi="Times New Roman" w:cs="David" w:hint="cs"/>
          <w:sz w:val="24"/>
          <w:szCs w:val="24"/>
          <w:rtl/>
        </w:rPr>
        <w:t>_______________________________________________</w:t>
      </w:r>
    </w:p>
    <w:p w14:paraId="49576932" w14:textId="498B1640"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מהי חומרת רבי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עמ' 128</w:t>
      </w:r>
      <w:r w:rsidR="00DF1861">
        <w:rPr>
          <w:rFonts w:ascii="Times New Roman" w:eastAsia="Times New Roman" w:hAnsi="Times New Roman" w:cs="David" w:hint="cs"/>
          <w:sz w:val="24"/>
          <w:szCs w:val="24"/>
          <w:rtl/>
        </w:rPr>
        <w:t>____________________________________________________________</w:t>
      </w:r>
    </w:p>
    <w:p w14:paraId="6B08D6FD" w14:textId="77777777" w:rsidR="00694EEA" w:rsidRDefault="005D5235" w:rsidP="00694EEA">
      <w:pPr>
        <w:numPr>
          <w:ilvl w:val="0"/>
          <w:numId w:val="6"/>
        </w:numPr>
        <w:spacing w:after="0" w:line="360" w:lineRule="auto"/>
        <w:contextualSpacing/>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 פרוש חומרת ר'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xml:space="preserve"> </w:t>
      </w:r>
      <w:r w:rsidRPr="00694EEA">
        <w:rPr>
          <w:rFonts w:ascii="Times New Roman" w:eastAsia="Times New Roman" w:hAnsi="Times New Roman" w:cs="David" w:hint="cs"/>
          <w:b/>
          <w:bCs/>
          <w:sz w:val="24"/>
          <w:szCs w:val="24"/>
          <w:rtl/>
        </w:rPr>
        <w:t>היא הלכה פסוקה</w:t>
      </w:r>
      <w:r>
        <w:rPr>
          <w:rFonts w:ascii="Times New Roman" w:eastAsia="Times New Roman" w:hAnsi="Times New Roman" w:cs="David" w:hint="cs"/>
          <w:sz w:val="24"/>
          <w:szCs w:val="24"/>
          <w:rtl/>
        </w:rPr>
        <w:t>?</w:t>
      </w:r>
    </w:p>
    <w:p w14:paraId="1A6F2252" w14:textId="08C1FD41" w:rsidR="005D5235" w:rsidRDefault="00DF1861" w:rsidP="00694EEA">
      <w:pPr>
        <w:spacing w:after="0" w:line="360" w:lineRule="auto"/>
        <w:ind w:left="360"/>
        <w:contextualSpacing/>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w:t>
      </w:r>
      <w:r w:rsidR="00694EEA">
        <w:rPr>
          <w:rFonts w:ascii="Times New Roman" w:eastAsia="Times New Roman" w:hAnsi="Times New Roman" w:cs="David" w:hint="cs"/>
          <w:sz w:val="24"/>
          <w:szCs w:val="24"/>
          <w:rtl/>
        </w:rPr>
        <w:t>____________________________________________________________________________________________________________</w:t>
      </w:r>
      <w:r>
        <w:rPr>
          <w:rFonts w:ascii="Times New Roman" w:eastAsia="Times New Roman" w:hAnsi="Times New Roman" w:cs="David" w:hint="cs"/>
          <w:sz w:val="24"/>
          <w:szCs w:val="24"/>
          <w:rtl/>
        </w:rPr>
        <w:t>_</w:t>
      </w:r>
    </w:p>
    <w:p w14:paraId="51E544EF" w14:textId="15CBEBC7"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למה אסור לזו</w:t>
      </w:r>
      <w:r w:rsidR="00DF1861">
        <w:rPr>
          <w:rFonts w:ascii="Times New Roman" w:eastAsia="Times New Roman" w:hAnsi="Times New Roman" w:cs="David" w:hint="cs"/>
          <w:sz w:val="24"/>
          <w:szCs w:val="24"/>
          <w:rtl/>
        </w:rPr>
        <w:t>ז</w:t>
      </w:r>
      <w:r>
        <w:rPr>
          <w:rFonts w:ascii="Times New Roman" w:eastAsia="Times New Roman" w:hAnsi="Times New Roman" w:cs="David" w:hint="cs"/>
          <w:sz w:val="24"/>
          <w:szCs w:val="24"/>
          <w:rtl/>
        </w:rPr>
        <w:t xml:space="preserve"> מחומרת ר'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xml:space="preserve"> על פי הרמב"ן? עמ' 128</w:t>
      </w:r>
    </w:p>
    <w:p w14:paraId="4B20F46E" w14:textId="4CE61ACC" w:rsidR="00DF1861" w:rsidRDefault="00DF1861" w:rsidP="00885677">
      <w:p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w:t>
      </w:r>
    </w:p>
    <w:p w14:paraId="7C0CDBD4" w14:textId="329ED868" w:rsidR="005D5235" w:rsidRDefault="005D5235" w:rsidP="00885677">
      <w:pPr>
        <w:numPr>
          <w:ilvl w:val="0"/>
          <w:numId w:val="6"/>
        </w:num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הרב מרדכי אליהו הסביר את הטעם של החמרה זו שהפכה להלכה פסוקה, מהו הטעם לפי הסברו? עמ' 128</w:t>
      </w:r>
    </w:p>
    <w:p w14:paraId="12E0CE86" w14:textId="151D5020" w:rsidR="00DF1861" w:rsidRDefault="00DF1861" w:rsidP="00885677">
      <w:pPr>
        <w:spacing w:after="0" w:line="360" w:lineRule="auto"/>
        <w:contextualSpacing/>
        <w:jc w:val="both"/>
        <w:rPr>
          <w:rFonts w:ascii="Times New Roman" w:eastAsia="Times New Roman" w:hAnsi="Times New Roman" w:cs="David"/>
          <w:sz w:val="24"/>
          <w:szCs w:val="24"/>
          <w:rtl/>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2097A73B" w14:textId="2B1CE827" w:rsidR="00694EEA" w:rsidRDefault="00694EEA" w:rsidP="00885677">
      <w:pPr>
        <w:spacing w:after="0" w:line="36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___________________________________________________________________________________________________________________________________________________________________________</w:t>
      </w:r>
    </w:p>
    <w:p w14:paraId="53C3F2F9" w14:textId="3847CE15" w:rsidR="005D5235" w:rsidRDefault="005D5235" w:rsidP="00885677">
      <w:pPr>
        <w:pStyle w:val="a3"/>
        <w:numPr>
          <w:ilvl w:val="0"/>
          <w:numId w:val="25"/>
        </w:numPr>
        <w:spacing w:after="0" w:line="360" w:lineRule="auto"/>
        <w:jc w:val="both"/>
        <w:rPr>
          <w:rFonts w:ascii="Times New Roman" w:eastAsia="Times New Roman" w:hAnsi="Times New Roman" w:cs="David"/>
          <w:b/>
          <w:bCs/>
          <w:sz w:val="24"/>
          <w:szCs w:val="24"/>
          <w:u w:val="single"/>
        </w:rPr>
      </w:pPr>
      <w:r w:rsidRPr="005D5235">
        <w:rPr>
          <w:rFonts w:ascii="Times New Roman" w:eastAsia="Times New Roman" w:hAnsi="Times New Roman" w:cs="David" w:hint="cs"/>
          <w:b/>
          <w:bCs/>
          <w:sz w:val="24"/>
          <w:szCs w:val="24"/>
          <w:u w:val="single"/>
          <w:rtl/>
        </w:rPr>
        <w:t>הליכות בני הזוג בימים שהם אסורים זה לזה</w:t>
      </w:r>
    </w:p>
    <w:p w14:paraId="35B9D16C" w14:textId="2BEDEDEF" w:rsidR="005D5235" w:rsidRPr="00C445E7" w:rsidRDefault="005D5235" w:rsidP="00885677">
      <w:pPr>
        <w:pStyle w:val="a3"/>
        <w:numPr>
          <w:ilvl w:val="0"/>
          <w:numId w:val="6"/>
        </w:numPr>
        <w:spacing w:after="0" w:line="360" w:lineRule="auto"/>
        <w:jc w:val="both"/>
        <w:rPr>
          <w:rFonts w:ascii="Times New Roman" w:eastAsia="Times New Roman" w:hAnsi="Times New Roman" w:cs="David"/>
          <w:b/>
          <w:bCs/>
          <w:sz w:val="24"/>
          <w:szCs w:val="24"/>
          <w:u w:val="single"/>
        </w:rPr>
      </w:pPr>
      <w:r>
        <w:rPr>
          <w:rFonts w:ascii="Times New Roman" w:eastAsia="Times New Roman" w:hAnsi="Times New Roman" w:cs="David" w:hint="cs"/>
          <w:sz w:val="24"/>
          <w:szCs w:val="24"/>
          <w:rtl/>
        </w:rPr>
        <w:t xml:space="preserve">"ואל </w:t>
      </w:r>
      <w:proofErr w:type="spellStart"/>
      <w:r>
        <w:rPr>
          <w:rFonts w:ascii="Times New Roman" w:eastAsia="Times New Roman" w:hAnsi="Times New Roman" w:cs="David" w:hint="cs"/>
          <w:sz w:val="24"/>
          <w:szCs w:val="24"/>
          <w:rtl/>
        </w:rPr>
        <w:t>אשה</w:t>
      </w:r>
      <w:proofErr w:type="spellEnd"/>
      <w:r>
        <w:rPr>
          <w:rFonts w:ascii="Times New Roman" w:eastAsia="Times New Roman" w:hAnsi="Times New Roman" w:cs="David" w:hint="cs"/>
          <w:sz w:val="24"/>
          <w:szCs w:val="24"/>
          <w:rtl/>
        </w:rPr>
        <w:t xml:space="preserve"> בנידת טומאתה לא תקרב לגלות ערוותה" ויקרא יו, </w:t>
      </w:r>
      <w:proofErr w:type="spellStart"/>
      <w:r>
        <w:rPr>
          <w:rFonts w:ascii="Times New Roman" w:eastAsia="Times New Roman" w:hAnsi="Times New Roman" w:cs="David" w:hint="cs"/>
          <w:sz w:val="24"/>
          <w:szCs w:val="24"/>
          <w:rtl/>
        </w:rPr>
        <w:t>יט</w:t>
      </w:r>
      <w:proofErr w:type="spellEnd"/>
      <w:r>
        <w:rPr>
          <w:rFonts w:ascii="Times New Roman" w:eastAsia="Times New Roman" w:hAnsi="Times New Roman" w:cs="David" w:hint="cs"/>
          <w:sz w:val="24"/>
          <w:szCs w:val="24"/>
          <w:rtl/>
        </w:rPr>
        <w:t xml:space="preserve">. </w:t>
      </w:r>
      <w:r w:rsidR="00C445E7">
        <w:rPr>
          <w:rFonts w:ascii="Times New Roman" w:eastAsia="Times New Roman" w:hAnsi="Times New Roman" w:cs="David" w:hint="cs"/>
          <w:sz w:val="24"/>
          <w:szCs w:val="24"/>
          <w:rtl/>
        </w:rPr>
        <w:t xml:space="preserve"> מה  למדים מפסוק זה לגבי האיסורים החלים על בני הזוג בימי טומאתה של </w:t>
      </w:r>
      <w:proofErr w:type="spellStart"/>
      <w:r w:rsidR="00C445E7">
        <w:rPr>
          <w:rFonts w:ascii="Times New Roman" w:eastAsia="Times New Roman" w:hAnsi="Times New Roman" w:cs="David" w:hint="cs"/>
          <w:sz w:val="24"/>
          <w:szCs w:val="24"/>
          <w:rtl/>
        </w:rPr>
        <w:t>האשה</w:t>
      </w:r>
      <w:proofErr w:type="spellEnd"/>
      <w:r w:rsidR="00C445E7">
        <w:rPr>
          <w:rFonts w:ascii="Times New Roman" w:eastAsia="Times New Roman" w:hAnsi="Times New Roman" w:cs="David" w:hint="cs"/>
          <w:sz w:val="24"/>
          <w:szCs w:val="24"/>
          <w:rtl/>
        </w:rPr>
        <w:t>?</w:t>
      </w:r>
      <w:r w:rsidR="00DF1861">
        <w:rPr>
          <w:rFonts w:ascii="Times New Roman" w:eastAsia="Times New Roman" w:hAnsi="Times New Roman" w:cs="David" w:hint="cs"/>
          <w:sz w:val="24"/>
          <w:szCs w:val="24"/>
          <w:rtl/>
        </w:rPr>
        <w:t>_______________________________________________________</w:t>
      </w:r>
    </w:p>
    <w:p w14:paraId="2D131A0D" w14:textId="61CDA936" w:rsidR="00C445E7" w:rsidRDefault="00C445E7" w:rsidP="00885677">
      <w:pPr>
        <w:pStyle w:val="a3"/>
        <w:numPr>
          <w:ilvl w:val="0"/>
          <w:numId w:val="6"/>
        </w:numPr>
        <w:spacing w:after="0" w:line="360" w:lineRule="auto"/>
        <w:jc w:val="both"/>
        <w:rPr>
          <w:rFonts w:ascii="Times New Roman" w:eastAsia="Times New Roman" w:hAnsi="Times New Roman" w:cs="David"/>
          <w:b/>
          <w:bCs/>
          <w:sz w:val="24"/>
          <w:szCs w:val="24"/>
          <w:u w:val="single"/>
        </w:rPr>
      </w:pPr>
      <w:r>
        <w:rPr>
          <w:rFonts w:ascii="Times New Roman" w:eastAsia="Times New Roman" w:hAnsi="Times New Roman" w:cs="David" w:hint="cs"/>
          <w:sz w:val="24"/>
          <w:szCs w:val="24"/>
          <w:rtl/>
        </w:rPr>
        <w:t>במסכת אבות דרבי נתן כתוב " שהתורה עשתה לדבריה סייג. הסבר את הדברים והדגם. עמ' 129.</w:t>
      </w:r>
    </w:p>
    <w:p w14:paraId="29E17015" w14:textId="0F02E45B" w:rsidR="00DF1861" w:rsidRDefault="00DF1861" w:rsidP="00885677">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______________________________________________________________________________________</w:t>
      </w:r>
    </w:p>
    <w:p w14:paraId="7CFF35C5" w14:textId="5B1BE0A7" w:rsidR="00694EEA" w:rsidRPr="00DF1861" w:rsidRDefault="00694EEA" w:rsidP="00885677">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___________________________________________________________________________________________________________________________________________________________________________</w:t>
      </w:r>
    </w:p>
    <w:p w14:paraId="33AB9F5E" w14:textId="43519D11" w:rsidR="00C445E7" w:rsidRDefault="00C445E7" w:rsidP="00885677">
      <w:pPr>
        <w:pStyle w:val="a3"/>
        <w:numPr>
          <w:ilvl w:val="0"/>
          <w:numId w:val="6"/>
        </w:numPr>
        <w:spacing w:after="0" w:line="360" w:lineRule="auto"/>
        <w:jc w:val="both"/>
        <w:rPr>
          <w:rFonts w:ascii="Times New Roman" w:eastAsia="Times New Roman" w:hAnsi="Times New Roman" w:cs="David"/>
          <w:b/>
          <w:bCs/>
          <w:sz w:val="24"/>
          <w:szCs w:val="24"/>
          <w:u w:val="single"/>
        </w:rPr>
      </w:pPr>
      <w:r w:rsidRPr="00694EEA">
        <w:rPr>
          <w:rFonts w:ascii="Times New Roman" w:eastAsia="Times New Roman" w:hAnsi="Times New Roman" w:cs="David" w:hint="cs"/>
          <w:b/>
          <w:bCs/>
          <w:sz w:val="24"/>
          <w:szCs w:val="24"/>
          <w:rtl/>
        </w:rPr>
        <w:t>"ואשה כי יזוב זוב דמה ימים רבים"</w:t>
      </w:r>
      <w:r>
        <w:rPr>
          <w:rFonts w:ascii="Times New Roman" w:eastAsia="Times New Roman" w:hAnsi="Times New Roman" w:cs="David" w:hint="cs"/>
          <w:sz w:val="24"/>
          <w:szCs w:val="24"/>
          <w:rtl/>
        </w:rPr>
        <w:t xml:space="preserve">  המדרש מקשה ואומר מדוע כתוב ימים רבים, הרי בסף </w:t>
      </w:r>
      <w:proofErr w:type="spellStart"/>
      <w:r>
        <w:rPr>
          <w:rFonts w:ascii="Times New Roman" w:eastAsia="Times New Roman" w:hAnsi="Times New Roman" w:cs="David" w:hint="cs"/>
          <w:sz w:val="24"/>
          <w:szCs w:val="24"/>
          <w:rtl/>
        </w:rPr>
        <w:t>הכל</w:t>
      </w:r>
      <w:proofErr w:type="spellEnd"/>
      <w:r>
        <w:rPr>
          <w:rFonts w:ascii="Times New Roman" w:eastAsia="Times New Roman" w:hAnsi="Times New Roman" w:cs="David" w:hint="cs"/>
          <w:sz w:val="24"/>
          <w:szCs w:val="24"/>
          <w:rtl/>
        </w:rPr>
        <w:t xml:space="preserve"> ימי הנידה הם שבעה ימים בלבד, מהי התשובה לכך?</w:t>
      </w:r>
      <w:r>
        <w:rPr>
          <w:rFonts w:ascii="Times New Roman" w:eastAsia="Times New Roman" w:hAnsi="Times New Roman" w:cs="David" w:hint="cs"/>
          <w:b/>
          <w:bCs/>
          <w:sz w:val="24"/>
          <w:szCs w:val="24"/>
          <w:u w:val="single"/>
          <w:rtl/>
        </w:rPr>
        <w:t xml:space="preserve"> עמ' 129.</w:t>
      </w:r>
    </w:p>
    <w:p w14:paraId="2D036A72" w14:textId="4C908AF0" w:rsidR="00DF1861" w:rsidRPr="00DF1861" w:rsidRDefault="00DF1861" w:rsidP="00885677">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__________________________________________________________________________________________________________________________________________________________________________</w:t>
      </w:r>
    </w:p>
    <w:p w14:paraId="3BD4005C" w14:textId="569EB34A" w:rsidR="00C445E7" w:rsidRDefault="00C445E7" w:rsidP="00885677">
      <w:pPr>
        <w:pStyle w:val="a3"/>
        <w:numPr>
          <w:ilvl w:val="0"/>
          <w:numId w:val="6"/>
        </w:numPr>
        <w:spacing w:after="0" w:line="360" w:lineRule="auto"/>
        <w:jc w:val="both"/>
        <w:rPr>
          <w:rFonts w:ascii="Times New Roman" w:eastAsia="Times New Roman" w:hAnsi="Times New Roman" w:cs="David"/>
          <w:sz w:val="24"/>
          <w:szCs w:val="24"/>
        </w:rPr>
      </w:pPr>
      <w:r w:rsidRPr="00C445E7">
        <w:rPr>
          <w:rFonts w:ascii="Times New Roman" w:eastAsia="Times New Roman" w:hAnsi="Times New Roman" w:cs="David" w:hint="cs"/>
          <w:sz w:val="24"/>
          <w:szCs w:val="24"/>
          <w:rtl/>
        </w:rPr>
        <w:t>מדוע נקבע שברית מילה עושים ביום השמיני  לפי דבריו של רשב"י במסכת נידה?</w:t>
      </w:r>
      <w:r>
        <w:rPr>
          <w:rFonts w:ascii="Times New Roman" w:eastAsia="Times New Roman" w:hAnsi="Times New Roman" w:cs="David" w:hint="cs"/>
          <w:sz w:val="24"/>
          <w:szCs w:val="24"/>
          <w:rtl/>
        </w:rPr>
        <w:t xml:space="preserve"> עמ' 130</w:t>
      </w:r>
    </w:p>
    <w:p w14:paraId="031471E5" w14:textId="620A49BB" w:rsidR="00DF1861" w:rsidRPr="00DF1861" w:rsidRDefault="00DF1861" w:rsidP="00885677">
      <w:pPr>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394FD08D" w14:textId="2151134C" w:rsidR="00C445E7" w:rsidRDefault="00C445E7" w:rsidP="00885677">
      <w:pPr>
        <w:pStyle w:val="a3"/>
        <w:numPr>
          <w:ilvl w:val="0"/>
          <w:numId w:val="6"/>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 עשויה להיות השפעת ההרחקה של האיש מאשתו על מערכת היחסים בין הזוג על פי ר </w:t>
      </w:r>
      <w:r w:rsidR="00694EEA">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מאיר במסכת נידה? עמ' 130</w:t>
      </w:r>
    </w:p>
    <w:p w14:paraId="16E165E4" w14:textId="4637ACF0" w:rsidR="00DF1861" w:rsidRPr="00DF1861" w:rsidRDefault="00DF1861" w:rsidP="00885677">
      <w:pPr>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lastRenderedPageBreak/>
        <w:t>____________________________________________________________________________________________________________________________________________________________________________</w:t>
      </w:r>
    </w:p>
    <w:p w14:paraId="47678647" w14:textId="60F24A54" w:rsidR="00C445E7" w:rsidRDefault="00C445E7" w:rsidP="00885677">
      <w:pPr>
        <w:pStyle w:val="a3"/>
        <w:numPr>
          <w:ilvl w:val="0"/>
          <w:numId w:val="6"/>
        </w:numPr>
        <w:spacing w:after="0" w:line="360" w:lineRule="auto"/>
        <w:jc w:val="both"/>
        <w:rPr>
          <w:rFonts w:ascii="Arial" w:eastAsia="Times New Roman" w:hAnsi="Arial" w:cs="David"/>
          <w:sz w:val="24"/>
          <w:szCs w:val="24"/>
        </w:rPr>
      </w:pPr>
      <w:r w:rsidRPr="00C445E7">
        <w:rPr>
          <w:rFonts w:ascii="Arial" w:eastAsia="Times New Roman" w:hAnsi="Arial" w:cs="David" w:hint="cs"/>
          <w:sz w:val="24"/>
          <w:szCs w:val="24"/>
          <w:rtl/>
        </w:rPr>
        <w:t>מהן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שתי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מערכות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הקשרים</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המרכזיות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הקיימות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בין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בני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זוג</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כפי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שהן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משתקפות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בביטוי</w:t>
      </w:r>
      <w:r w:rsidRPr="00C445E7">
        <w:rPr>
          <w:rFonts w:ascii="Arial" w:eastAsia="Times New Roman" w:hAnsi="Arial" w:cs="David"/>
          <w:sz w:val="24"/>
          <w:szCs w:val="24"/>
          <w:rtl/>
        </w:rPr>
        <w:t xml:space="preserve"> </w:t>
      </w:r>
      <w:r w:rsidRPr="00694EEA">
        <w:rPr>
          <w:rFonts w:ascii="Arial" w:eastAsia="Times New Roman" w:hAnsi="Arial" w:cs="David"/>
          <w:b/>
          <w:bCs/>
          <w:sz w:val="24"/>
          <w:szCs w:val="24"/>
          <w:rtl/>
        </w:rPr>
        <w:t>'</w:t>
      </w:r>
      <w:r w:rsidRPr="00694EEA">
        <w:rPr>
          <w:rFonts w:ascii="Arial" w:eastAsia="Times New Roman" w:hAnsi="Arial" w:cs="David" w:hint="cs"/>
          <w:b/>
          <w:bCs/>
          <w:sz w:val="24"/>
          <w:szCs w:val="24"/>
          <w:rtl/>
        </w:rPr>
        <w:t>אחותי</w:t>
      </w:r>
      <w:r w:rsidRPr="00694EEA">
        <w:rPr>
          <w:rFonts w:ascii="Arial" w:eastAsia="Times New Roman" w:hAnsi="Arial" w:cs="David"/>
          <w:b/>
          <w:bCs/>
          <w:sz w:val="24"/>
          <w:szCs w:val="24"/>
          <w:rtl/>
        </w:rPr>
        <w:t xml:space="preserve">- </w:t>
      </w:r>
      <w:r w:rsidRPr="00694EEA">
        <w:rPr>
          <w:rFonts w:ascii="Arial" w:eastAsia="Times New Roman" w:hAnsi="Arial" w:cs="David" w:hint="cs"/>
          <w:b/>
          <w:bCs/>
          <w:sz w:val="24"/>
          <w:szCs w:val="24"/>
          <w:rtl/>
        </w:rPr>
        <w:t>רעייתי</w:t>
      </w:r>
      <w:r w:rsidRPr="00694EEA">
        <w:rPr>
          <w:rFonts w:ascii="Arial" w:eastAsia="Times New Roman" w:hAnsi="Arial" w:cs="David"/>
          <w:b/>
          <w:bCs/>
          <w:sz w:val="24"/>
          <w:szCs w:val="24"/>
          <w:rtl/>
        </w:rPr>
        <w:t>'</w:t>
      </w:r>
      <w:r w:rsidRPr="00C445E7">
        <w:rPr>
          <w:rFonts w:ascii="Arial" w:eastAsia="Times New Roman" w:hAnsi="Arial" w:cs="David" w:hint="cs"/>
          <w:sz w:val="24"/>
          <w:szCs w:val="24"/>
          <w:rtl/>
        </w:rPr>
        <w:t xml:space="preserve"> על פי דבריו של הרב כהנא. עמ' 130</w:t>
      </w:r>
    </w:p>
    <w:p w14:paraId="4A1A5BDF" w14:textId="6A8860AE" w:rsidR="00DF1861" w:rsidRDefault="00DF1861" w:rsidP="00885677">
      <w:pPr>
        <w:spacing w:after="0" w:line="360" w:lineRule="auto"/>
        <w:jc w:val="both"/>
        <w:rPr>
          <w:rFonts w:ascii="Arial" w:eastAsia="Times New Roman" w:hAnsi="Arial" w:cs="David"/>
          <w:sz w:val="24"/>
          <w:szCs w:val="24"/>
          <w:rtl/>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0CF1E9C1" w14:textId="608544AF" w:rsidR="00DF1861" w:rsidRPr="00DF1861" w:rsidRDefault="00DF1861" w:rsidP="00885677">
      <w:pPr>
        <w:spacing w:after="0" w:line="360" w:lineRule="auto"/>
        <w:jc w:val="both"/>
        <w:rPr>
          <w:rFonts w:ascii="Arial" w:eastAsia="Times New Roman" w:hAnsi="Arial" w:cs="David"/>
          <w:sz w:val="24"/>
          <w:szCs w:val="24"/>
        </w:rPr>
      </w:pPr>
      <w:r w:rsidRPr="00DF1861">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w:t>
      </w:r>
    </w:p>
    <w:p w14:paraId="7A370D75" w14:textId="3E110CD6" w:rsidR="00C445E7" w:rsidRDefault="00C445E7" w:rsidP="00885677">
      <w:pPr>
        <w:pStyle w:val="a3"/>
        <w:numPr>
          <w:ilvl w:val="0"/>
          <w:numId w:val="6"/>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עיין בדברי הרב מרדכי אליהו וענה.</w:t>
      </w:r>
    </w:p>
    <w:p w14:paraId="2F263CA5" w14:textId="73A8E0E3" w:rsidR="00C445E7" w:rsidRDefault="00C445E7" w:rsidP="00885677">
      <w:pPr>
        <w:pStyle w:val="a3"/>
        <w:numPr>
          <w:ilvl w:val="0"/>
          <w:numId w:val="27"/>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מאלו דברים יש להרחיק קשר בין בני הזוג וממה אין צורך להרחיק?</w:t>
      </w:r>
    </w:p>
    <w:p w14:paraId="30C85336" w14:textId="0CF782DB" w:rsidR="00DF1861" w:rsidRDefault="00DF1861" w:rsidP="00885677">
      <w:pPr>
        <w:pStyle w:val="a3"/>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w:t>
      </w:r>
    </w:p>
    <w:p w14:paraId="29E34DAD" w14:textId="6C6FC98E" w:rsidR="00C445E7" w:rsidRDefault="00C445E7" w:rsidP="00885677">
      <w:pPr>
        <w:pStyle w:val="a3"/>
        <w:numPr>
          <w:ilvl w:val="0"/>
          <w:numId w:val="27"/>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מדוע אין להחמיר יותר מדי?</w:t>
      </w:r>
      <w:r w:rsidR="00DF1861">
        <w:rPr>
          <w:rFonts w:ascii="Times New Roman" w:eastAsia="Times New Roman" w:hAnsi="Times New Roman" w:cs="David" w:hint="cs"/>
          <w:sz w:val="24"/>
          <w:szCs w:val="24"/>
          <w:rtl/>
        </w:rPr>
        <w:t>__________________________________________________________</w:t>
      </w:r>
    </w:p>
    <w:p w14:paraId="4E7B07FC" w14:textId="17944872" w:rsidR="00C445E7" w:rsidRDefault="00C445E7" w:rsidP="00885677">
      <w:pPr>
        <w:pStyle w:val="a3"/>
        <w:numPr>
          <w:ilvl w:val="0"/>
          <w:numId w:val="27"/>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בגמרא נאמר: </w:t>
      </w:r>
      <w:r w:rsidRPr="00694EEA">
        <w:rPr>
          <w:rFonts w:ascii="Times New Roman" w:eastAsia="Times New Roman" w:hAnsi="Times New Roman" w:cs="David" w:hint="cs"/>
          <w:b/>
          <w:bCs/>
          <w:sz w:val="24"/>
          <w:szCs w:val="24"/>
          <w:rtl/>
        </w:rPr>
        <w:t xml:space="preserve">"זקנים הראשונים אומרים שלא </w:t>
      </w:r>
      <w:proofErr w:type="spellStart"/>
      <w:r w:rsidRPr="00694EEA">
        <w:rPr>
          <w:rFonts w:ascii="Times New Roman" w:eastAsia="Times New Roman" w:hAnsi="Times New Roman" w:cs="David" w:hint="cs"/>
          <w:b/>
          <w:bCs/>
          <w:sz w:val="24"/>
          <w:szCs w:val="24"/>
          <w:rtl/>
        </w:rPr>
        <w:t>תכחול</w:t>
      </w:r>
      <w:proofErr w:type="spellEnd"/>
      <w:r w:rsidRPr="00694EEA">
        <w:rPr>
          <w:rFonts w:ascii="Times New Roman" w:eastAsia="Times New Roman" w:hAnsi="Times New Roman" w:cs="David" w:hint="cs"/>
          <w:b/>
          <w:bCs/>
          <w:sz w:val="24"/>
          <w:szCs w:val="24"/>
          <w:rtl/>
        </w:rPr>
        <w:t xml:space="preserve"> ולא </w:t>
      </w:r>
      <w:proofErr w:type="spellStart"/>
      <w:r w:rsidRPr="00694EEA">
        <w:rPr>
          <w:rFonts w:ascii="Times New Roman" w:eastAsia="Times New Roman" w:hAnsi="Times New Roman" w:cs="David" w:hint="cs"/>
          <w:b/>
          <w:bCs/>
          <w:sz w:val="24"/>
          <w:szCs w:val="24"/>
          <w:rtl/>
        </w:rPr>
        <w:t>תפקוס</w:t>
      </w:r>
      <w:proofErr w:type="spellEnd"/>
      <w:r w:rsidRPr="00694EEA">
        <w:rPr>
          <w:rFonts w:ascii="Times New Roman" w:eastAsia="Times New Roman" w:hAnsi="Times New Roman" w:cs="David" w:hint="cs"/>
          <w:b/>
          <w:bCs/>
          <w:sz w:val="24"/>
          <w:szCs w:val="24"/>
          <w:rtl/>
        </w:rPr>
        <w:t xml:space="preserve"> ולא תתקשט בבגדים צבעוניים"</w:t>
      </w:r>
      <w:r>
        <w:rPr>
          <w:rFonts w:ascii="Times New Roman" w:eastAsia="Times New Roman" w:hAnsi="Times New Roman" w:cs="David" w:hint="cs"/>
          <w:sz w:val="24"/>
          <w:szCs w:val="24"/>
          <w:rtl/>
        </w:rPr>
        <w:t xml:space="preserve"> הסבר בלשונך ומדוע ציוו כך זקנים?</w:t>
      </w:r>
    </w:p>
    <w:p w14:paraId="2EABFAA2" w14:textId="537BD053" w:rsidR="00DF1861" w:rsidRPr="00DF1861" w:rsidRDefault="00DF1861" w:rsidP="00885677">
      <w:pPr>
        <w:spacing w:after="0" w:line="360" w:lineRule="auto"/>
        <w:ind w:left="360"/>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w:t>
      </w:r>
    </w:p>
    <w:p w14:paraId="41EF3BE8" w14:textId="4FF3E41B" w:rsidR="00C445E7" w:rsidRDefault="00007881" w:rsidP="00885677">
      <w:pPr>
        <w:pStyle w:val="a3"/>
        <w:numPr>
          <w:ilvl w:val="0"/>
          <w:numId w:val="27"/>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ר' עקיבא לא הסכים לדברי הזקנים, מדוע?  ומה קבע?</w:t>
      </w:r>
    </w:p>
    <w:p w14:paraId="5A82C57C" w14:textId="54F16A07" w:rsidR="00DF1861" w:rsidRPr="00CA2DFF" w:rsidRDefault="00DF1861" w:rsidP="00885677">
      <w:pPr>
        <w:spacing w:after="0" w:line="360" w:lineRule="auto"/>
        <w:jc w:val="both"/>
        <w:rPr>
          <w:rFonts w:ascii="Times New Roman" w:eastAsia="Times New Roman" w:hAnsi="Times New Roman" w:cs="David"/>
          <w:sz w:val="24"/>
          <w:szCs w:val="24"/>
        </w:rPr>
      </w:pPr>
      <w:r w:rsidRPr="00CA2DFF">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075382FB" w14:textId="3A692914" w:rsidR="00007881" w:rsidRPr="005732FD" w:rsidRDefault="00007881" w:rsidP="00885677">
      <w:pPr>
        <w:pStyle w:val="a3"/>
        <w:numPr>
          <w:ilvl w:val="0"/>
          <w:numId w:val="25"/>
        </w:numPr>
        <w:spacing w:after="0" w:line="360" w:lineRule="auto"/>
        <w:jc w:val="both"/>
        <w:rPr>
          <w:rFonts w:ascii="Times New Roman" w:eastAsia="Times New Roman" w:hAnsi="Times New Roman" w:cs="David"/>
          <w:b/>
          <w:bCs/>
          <w:sz w:val="24"/>
          <w:szCs w:val="24"/>
          <w:u w:val="single"/>
          <w:rtl/>
        </w:rPr>
      </w:pPr>
      <w:r w:rsidRPr="005732FD">
        <w:rPr>
          <w:rFonts w:ascii="Times New Roman" w:eastAsia="Times New Roman" w:hAnsi="Times New Roman" w:cs="David" w:hint="cs"/>
          <w:b/>
          <w:bCs/>
          <w:sz w:val="24"/>
          <w:szCs w:val="24"/>
          <w:u w:val="single"/>
          <w:rtl/>
        </w:rPr>
        <w:t>סוגה בשושנים מהותם של ימי ההרחקה</w:t>
      </w:r>
    </w:p>
    <w:p w14:paraId="2B37EB73" w14:textId="4C7D7D96" w:rsidR="00007881" w:rsidRDefault="00007881" w:rsidP="00885677">
      <w:pPr>
        <w:pStyle w:val="a3"/>
        <w:numPr>
          <w:ilvl w:val="0"/>
          <w:numId w:val="6"/>
        </w:numPr>
        <w:spacing w:after="0" w:line="360" w:lineRule="auto"/>
        <w:jc w:val="both"/>
        <w:rPr>
          <w:rFonts w:ascii="Times New Roman" w:eastAsia="Times New Roman" w:hAnsi="Times New Roman" w:cs="David"/>
          <w:sz w:val="24"/>
          <w:szCs w:val="24"/>
        </w:rPr>
      </w:pPr>
      <w:r w:rsidRPr="00007881">
        <w:rPr>
          <w:rFonts w:ascii="Times New Roman" w:eastAsia="Times New Roman" w:hAnsi="Times New Roman" w:cs="David" w:hint="cs"/>
          <w:sz w:val="24"/>
          <w:szCs w:val="24"/>
          <w:rtl/>
        </w:rPr>
        <w:t>הגמרא והמדרש מדמים את הדרך שבה מתייחסים בעם ישראל להלכות טהרת המשפחה לגדר של שושנים. הסבר דימוי זה</w:t>
      </w:r>
      <w:r>
        <w:rPr>
          <w:rFonts w:ascii="Times New Roman" w:eastAsia="Times New Roman" w:hAnsi="Times New Roman" w:cs="David" w:hint="cs"/>
          <w:sz w:val="24"/>
          <w:szCs w:val="24"/>
          <w:rtl/>
        </w:rPr>
        <w:t>. עיין בעמ' 131 בהקדמה.</w:t>
      </w:r>
    </w:p>
    <w:p w14:paraId="0547C4AE" w14:textId="34E7053F" w:rsidR="00DF1861" w:rsidRDefault="00DF1861" w:rsidP="00885677">
      <w:pPr>
        <w:spacing w:after="0" w:line="360" w:lineRule="auto"/>
        <w:jc w:val="both"/>
        <w:rPr>
          <w:rFonts w:ascii="Times New Roman" w:eastAsia="Times New Roman" w:hAnsi="Times New Roman" w:cs="David"/>
          <w:sz w:val="24"/>
          <w:szCs w:val="24"/>
          <w:rtl/>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1DC11DE7" w14:textId="2B3D7248" w:rsidR="00DF1861" w:rsidRPr="00DF1861" w:rsidRDefault="00DF1861" w:rsidP="00885677">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______________________________________________________________________________________</w:t>
      </w:r>
    </w:p>
    <w:p w14:paraId="17B1C6D0" w14:textId="6F560FA4" w:rsidR="00007881" w:rsidRDefault="00007881" w:rsidP="00885677">
      <w:pPr>
        <w:pStyle w:val="a3"/>
        <w:numPr>
          <w:ilvl w:val="0"/>
          <w:numId w:val="6"/>
        </w:numPr>
        <w:spacing w:after="0" w:line="360" w:lineRule="auto"/>
        <w:jc w:val="both"/>
        <w:rPr>
          <w:rFonts w:ascii="Times New Roman" w:eastAsia="Times New Roman" w:hAnsi="Times New Roman" w:cs="David"/>
          <w:sz w:val="24"/>
          <w:szCs w:val="24"/>
        </w:rPr>
      </w:pPr>
      <w:r w:rsidRPr="00694EEA">
        <w:rPr>
          <w:rFonts w:ascii="Times New Roman" w:eastAsia="Times New Roman" w:hAnsi="Times New Roman" w:cs="David" w:hint="cs"/>
          <w:b/>
          <w:bCs/>
          <w:sz w:val="24"/>
          <w:szCs w:val="24"/>
          <w:rtl/>
        </w:rPr>
        <w:t xml:space="preserve">"בטנך </w:t>
      </w:r>
      <w:proofErr w:type="spellStart"/>
      <w:r w:rsidRPr="00694EEA">
        <w:rPr>
          <w:rFonts w:ascii="Times New Roman" w:eastAsia="Times New Roman" w:hAnsi="Times New Roman" w:cs="David" w:hint="cs"/>
          <w:b/>
          <w:bCs/>
          <w:sz w:val="24"/>
          <w:szCs w:val="24"/>
          <w:rtl/>
        </w:rPr>
        <w:t>ערימת</w:t>
      </w:r>
      <w:proofErr w:type="spellEnd"/>
      <w:r w:rsidRPr="00694EEA">
        <w:rPr>
          <w:rFonts w:ascii="Times New Roman" w:eastAsia="Times New Roman" w:hAnsi="Times New Roman" w:cs="David" w:hint="cs"/>
          <w:b/>
          <w:bCs/>
          <w:sz w:val="24"/>
          <w:szCs w:val="24"/>
          <w:rtl/>
        </w:rPr>
        <w:t xml:space="preserve"> חיטים סוגה כשושנים"</w:t>
      </w:r>
      <w:r>
        <w:rPr>
          <w:rFonts w:ascii="Times New Roman" w:eastAsia="Times New Roman" w:hAnsi="Times New Roman" w:cs="David" w:hint="cs"/>
          <w:sz w:val="24"/>
          <w:szCs w:val="24"/>
          <w:rtl/>
        </w:rPr>
        <w:t xml:space="preserve"> . מהו הדימוי שבו משתמש המדרש כדי לתאר את </w:t>
      </w:r>
      <w:proofErr w:type="spellStart"/>
      <w:r>
        <w:rPr>
          <w:rFonts w:ascii="Times New Roman" w:eastAsia="Times New Roman" w:hAnsi="Times New Roman" w:cs="David" w:hint="cs"/>
          <w:sz w:val="24"/>
          <w:szCs w:val="24"/>
          <w:rtl/>
        </w:rPr>
        <w:t>האשה</w:t>
      </w:r>
      <w:proofErr w:type="spellEnd"/>
      <w:r>
        <w:rPr>
          <w:rFonts w:ascii="Times New Roman" w:eastAsia="Times New Roman" w:hAnsi="Times New Roman" w:cs="David" w:hint="cs"/>
          <w:sz w:val="24"/>
          <w:szCs w:val="24"/>
          <w:rtl/>
        </w:rPr>
        <w:t>? מדוע דווקא בדימוי זה?</w:t>
      </w:r>
    </w:p>
    <w:p w14:paraId="53A2FE76" w14:textId="3A95DA65" w:rsidR="00DF1861" w:rsidRPr="00DF1861" w:rsidRDefault="00DF1861" w:rsidP="00885677">
      <w:pPr>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659E789F" w14:textId="3A89D9E4" w:rsidR="00007881" w:rsidRDefault="00007881" w:rsidP="00885677">
      <w:pPr>
        <w:pStyle w:val="a3"/>
        <w:numPr>
          <w:ilvl w:val="0"/>
          <w:numId w:val="6"/>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מהי </w:t>
      </w:r>
      <w:r w:rsidR="00694EEA" w:rsidRPr="006D5283">
        <w:rPr>
          <w:rFonts w:ascii="Times New Roman" w:eastAsia="Times New Roman" w:hAnsi="Times New Roman" w:cs="David" w:hint="cs"/>
          <w:b/>
          <w:bCs/>
          <w:sz w:val="24"/>
          <w:szCs w:val="24"/>
          <w:rtl/>
        </w:rPr>
        <w:t>"</w:t>
      </w:r>
      <w:r w:rsidRPr="006D5283">
        <w:rPr>
          <w:rFonts w:ascii="Times New Roman" w:eastAsia="Times New Roman" w:hAnsi="Times New Roman" w:cs="David" w:hint="cs"/>
          <w:b/>
          <w:bCs/>
          <w:sz w:val="24"/>
          <w:szCs w:val="24"/>
          <w:rtl/>
        </w:rPr>
        <w:t>סוגה של שושנים</w:t>
      </w:r>
      <w:r w:rsidR="00694EEA" w:rsidRPr="006D5283">
        <w:rPr>
          <w:rFonts w:ascii="Times New Roman" w:eastAsia="Times New Roman" w:hAnsi="Times New Roman" w:cs="David" w:hint="cs"/>
          <w:b/>
          <w:bCs/>
          <w:sz w:val="24"/>
          <w:szCs w:val="24"/>
          <w:rtl/>
        </w:rPr>
        <w:t>"</w:t>
      </w:r>
      <w:r>
        <w:rPr>
          <w:rFonts w:ascii="Times New Roman" w:eastAsia="Times New Roman" w:hAnsi="Times New Roman" w:cs="David" w:hint="cs"/>
          <w:sz w:val="24"/>
          <w:szCs w:val="24"/>
          <w:rtl/>
        </w:rPr>
        <w:t>?</w:t>
      </w:r>
      <w:r w:rsidR="00DF1861">
        <w:rPr>
          <w:rFonts w:ascii="Times New Roman" w:eastAsia="Times New Roman" w:hAnsi="Times New Roman" w:cs="David" w:hint="cs"/>
          <w:sz w:val="24"/>
          <w:szCs w:val="24"/>
          <w:rtl/>
        </w:rPr>
        <w:t>_________________________________________________________________</w:t>
      </w:r>
    </w:p>
    <w:p w14:paraId="0BE6CCF0" w14:textId="5EDAA97C" w:rsidR="00007881" w:rsidRDefault="00007881" w:rsidP="00885677">
      <w:pPr>
        <w:pStyle w:val="a3"/>
        <w:numPr>
          <w:ilvl w:val="0"/>
          <w:numId w:val="6"/>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איזה ערך מעביר</w:t>
      </w:r>
      <w:r w:rsidR="005732FD">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המדרש בשיר השירים וכן רש"י</w:t>
      </w:r>
      <w:r w:rsidR="005732FD">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לגבי </w:t>
      </w:r>
      <w:r w:rsidR="005732FD">
        <w:rPr>
          <w:rFonts w:ascii="Times New Roman" w:eastAsia="Times New Roman" w:hAnsi="Times New Roman" w:cs="David" w:hint="cs"/>
          <w:sz w:val="24"/>
          <w:szCs w:val="24"/>
          <w:rtl/>
        </w:rPr>
        <w:t xml:space="preserve"> </w:t>
      </w:r>
      <w:proofErr w:type="spellStart"/>
      <w:r w:rsidR="005732FD">
        <w:rPr>
          <w:rFonts w:ascii="Times New Roman" w:eastAsia="Times New Roman" w:hAnsi="Times New Roman" w:cs="David" w:hint="cs"/>
          <w:sz w:val="24"/>
          <w:szCs w:val="24"/>
          <w:rtl/>
        </w:rPr>
        <w:t>כח</w:t>
      </w:r>
      <w:proofErr w:type="spellEnd"/>
      <w:r w:rsidR="005732FD">
        <w:rPr>
          <w:rFonts w:ascii="Times New Roman" w:eastAsia="Times New Roman" w:hAnsi="Times New Roman" w:cs="David" w:hint="cs"/>
          <w:sz w:val="24"/>
          <w:szCs w:val="24"/>
          <w:rtl/>
        </w:rPr>
        <w:t xml:space="preserve"> ההתמודדות עם התאווה הטבועה ביסוד האדם</w:t>
      </w:r>
      <w:r>
        <w:rPr>
          <w:rFonts w:ascii="Times New Roman" w:eastAsia="Times New Roman" w:hAnsi="Times New Roman" w:cs="David" w:hint="cs"/>
          <w:sz w:val="24"/>
          <w:szCs w:val="24"/>
          <w:rtl/>
        </w:rPr>
        <w:t>? עמ' 131-132</w:t>
      </w:r>
    </w:p>
    <w:p w14:paraId="05A4F5E8" w14:textId="168BBB86" w:rsidR="00DF1861" w:rsidRPr="00DF1861" w:rsidRDefault="00DF1861" w:rsidP="00885677">
      <w:pPr>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t>____________________________________________________________________________________________________________________________________________________________________________</w:t>
      </w:r>
    </w:p>
    <w:p w14:paraId="1B0C6EC2" w14:textId="16FB54D9" w:rsidR="00007881" w:rsidRDefault="00007881" w:rsidP="00885677">
      <w:pPr>
        <w:pStyle w:val="a3"/>
        <w:numPr>
          <w:ilvl w:val="0"/>
          <w:numId w:val="6"/>
        </w:num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 </w:t>
      </w:r>
      <w:r w:rsidR="005732FD">
        <w:rPr>
          <w:rFonts w:ascii="Times New Roman" w:eastAsia="Times New Roman" w:hAnsi="Times New Roman" w:cs="David" w:hint="cs"/>
          <w:sz w:val="24"/>
          <w:szCs w:val="24"/>
          <w:rtl/>
        </w:rPr>
        <w:t xml:space="preserve">עיין בדברי הרב </w:t>
      </w:r>
      <w:proofErr w:type="spellStart"/>
      <w:r w:rsidR="00694EEA">
        <w:rPr>
          <w:rFonts w:ascii="Times New Roman" w:eastAsia="Times New Roman" w:hAnsi="Times New Roman" w:cs="David" w:hint="cs"/>
          <w:sz w:val="24"/>
          <w:szCs w:val="24"/>
          <w:rtl/>
        </w:rPr>
        <w:t>סולובייצ'י</w:t>
      </w:r>
      <w:r w:rsidR="00694EEA">
        <w:rPr>
          <w:rFonts w:ascii="Times New Roman" w:eastAsia="Times New Roman" w:hAnsi="Times New Roman" w:cs="David" w:hint="eastAsia"/>
          <w:sz w:val="24"/>
          <w:szCs w:val="24"/>
          <w:rtl/>
        </w:rPr>
        <w:t>ק</w:t>
      </w:r>
      <w:proofErr w:type="spellEnd"/>
      <w:r w:rsidR="005732FD">
        <w:rPr>
          <w:rFonts w:ascii="Times New Roman" w:eastAsia="Times New Roman" w:hAnsi="Times New Roman" w:cs="David" w:hint="cs"/>
          <w:sz w:val="24"/>
          <w:szCs w:val="24"/>
          <w:rtl/>
        </w:rPr>
        <w:t xml:space="preserve">  וכתוב על פי דבריו מה מונע מהיהודי לרמוס את גדר השושנים? עמ' 132</w:t>
      </w:r>
    </w:p>
    <w:p w14:paraId="385309F8" w14:textId="029B71C5" w:rsidR="00DF1861" w:rsidRPr="00DF1861" w:rsidRDefault="00DF1861" w:rsidP="00885677">
      <w:pPr>
        <w:spacing w:after="0" w:line="360" w:lineRule="auto"/>
        <w:jc w:val="both"/>
        <w:rPr>
          <w:rFonts w:ascii="Times New Roman" w:eastAsia="Times New Roman" w:hAnsi="Times New Roman" w:cs="David"/>
          <w:sz w:val="24"/>
          <w:szCs w:val="24"/>
        </w:rPr>
      </w:pPr>
      <w:r w:rsidRPr="00DF1861">
        <w:rPr>
          <w:rFonts w:ascii="Times New Roman" w:eastAsia="Times New Roman" w:hAnsi="Times New Roman" w:cs="David"/>
          <w:sz w:val="24"/>
          <w:szCs w:val="24"/>
          <w:rtl/>
        </w:rPr>
        <w:lastRenderedPageBreak/>
        <w:t>____________________________________________________________________________________________________________________________________________________________________________</w:t>
      </w:r>
    </w:p>
    <w:p w14:paraId="2AB9158D" w14:textId="280A12CE" w:rsidR="005732FD" w:rsidRPr="005732FD" w:rsidRDefault="005732FD" w:rsidP="00885677">
      <w:pPr>
        <w:pStyle w:val="a3"/>
        <w:numPr>
          <w:ilvl w:val="0"/>
          <w:numId w:val="25"/>
        </w:numPr>
        <w:spacing w:after="0" w:line="360" w:lineRule="auto"/>
        <w:jc w:val="both"/>
        <w:rPr>
          <w:rFonts w:ascii="Times New Roman" w:eastAsia="Times New Roman" w:hAnsi="Times New Roman" w:cs="David"/>
          <w:b/>
          <w:bCs/>
          <w:sz w:val="24"/>
          <w:szCs w:val="24"/>
          <w:u w:val="single"/>
          <w:rtl/>
        </w:rPr>
      </w:pPr>
      <w:r w:rsidRPr="005732FD">
        <w:rPr>
          <w:rFonts w:ascii="Times New Roman" w:eastAsia="Times New Roman" w:hAnsi="Times New Roman" w:cs="David" w:hint="cs"/>
          <w:b/>
          <w:bCs/>
          <w:sz w:val="24"/>
          <w:szCs w:val="24"/>
          <w:u w:val="single"/>
          <w:rtl/>
        </w:rPr>
        <w:t>הפסק טהרה ושבעה נקיים</w:t>
      </w:r>
    </w:p>
    <w:p w14:paraId="1B0B9113" w14:textId="206850FC" w:rsidR="00D5022D" w:rsidRDefault="005732FD" w:rsidP="00885677">
      <w:pPr>
        <w:pStyle w:val="a3"/>
        <w:numPr>
          <w:ilvl w:val="0"/>
          <w:numId w:val="6"/>
        </w:numPr>
        <w:spacing w:after="0" w:line="360" w:lineRule="auto"/>
        <w:jc w:val="both"/>
        <w:rPr>
          <w:rFonts w:ascii="Calibri" w:eastAsia="Calibri" w:hAnsi="Calibri" w:cs="David"/>
          <w:sz w:val="24"/>
          <w:szCs w:val="24"/>
        </w:rPr>
      </w:pPr>
      <w:r w:rsidRPr="005732FD">
        <w:rPr>
          <w:rFonts w:ascii="Calibri" w:eastAsia="Calibri" w:hAnsi="Calibri" w:cs="David" w:hint="cs"/>
          <w:sz w:val="24"/>
          <w:szCs w:val="24"/>
          <w:rtl/>
        </w:rPr>
        <w:t xml:space="preserve">בתהליך הטהרות </w:t>
      </w:r>
      <w:proofErr w:type="spellStart"/>
      <w:r w:rsidRPr="005732FD">
        <w:rPr>
          <w:rFonts w:ascii="Calibri" w:eastAsia="Calibri" w:hAnsi="Calibri" w:cs="David" w:hint="cs"/>
          <w:sz w:val="24"/>
          <w:szCs w:val="24"/>
          <w:rtl/>
        </w:rPr>
        <w:t>האשה</w:t>
      </w:r>
      <w:proofErr w:type="spellEnd"/>
      <w:r w:rsidRPr="005732FD">
        <w:rPr>
          <w:rFonts w:ascii="Calibri" w:eastAsia="Calibri" w:hAnsi="Calibri" w:cs="David" w:hint="cs"/>
          <w:sz w:val="24"/>
          <w:szCs w:val="24"/>
          <w:rtl/>
        </w:rPr>
        <w:t xml:space="preserve"> מנידה ישנם שלושה שלבים. נקוט בשמם והבר בקצרה מה נדרש לעשות בכל שלב.</w:t>
      </w:r>
    </w:p>
    <w:p w14:paraId="5CF792CA" w14:textId="374A5C6E" w:rsid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3AC8B5B3" w14:textId="0B95D4BB" w:rsidR="00DF1861" w:rsidRP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2E08A6DF" w14:textId="65C57E41" w:rsidR="005732FD" w:rsidRDefault="005732FD" w:rsidP="00885677">
      <w:pPr>
        <w:pStyle w:val="a3"/>
        <w:numPr>
          <w:ilvl w:val="0"/>
          <w:numId w:val="25"/>
        </w:numPr>
        <w:spacing w:after="0" w:line="360" w:lineRule="auto"/>
        <w:jc w:val="both"/>
        <w:rPr>
          <w:rFonts w:ascii="Calibri" w:eastAsia="Calibri" w:hAnsi="Calibri" w:cs="David"/>
          <w:b/>
          <w:bCs/>
          <w:sz w:val="24"/>
          <w:szCs w:val="24"/>
          <w:u w:val="single"/>
        </w:rPr>
      </w:pPr>
      <w:r w:rsidRPr="005732FD">
        <w:rPr>
          <w:rFonts w:ascii="Calibri" w:eastAsia="Calibri" w:hAnsi="Calibri" w:cs="David" w:hint="cs"/>
          <w:b/>
          <w:bCs/>
          <w:sz w:val="24"/>
          <w:szCs w:val="24"/>
          <w:u w:val="single"/>
          <w:rtl/>
        </w:rPr>
        <w:t>טבילה במקווה:</w:t>
      </w:r>
    </w:p>
    <w:p w14:paraId="079BDD9E" w14:textId="780BF021" w:rsidR="005732FD" w:rsidRDefault="005732FD"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 xml:space="preserve">אחד משלבי הטהרה היא טבילה. היכן נעשית? </w:t>
      </w:r>
      <w:r w:rsidR="00DF1861">
        <w:rPr>
          <w:rFonts w:ascii="Calibri" w:eastAsia="Calibri" w:hAnsi="Calibri" w:cs="David" w:hint="cs"/>
          <w:sz w:val="24"/>
          <w:szCs w:val="24"/>
          <w:rtl/>
        </w:rPr>
        <w:t>____________________________________</w:t>
      </w:r>
    </w:p>
    <w:p w14:paraId="64898011" w14:textId="5E7026EC" w:rsidR="005732FD" w:rsidRDefault="005732FD"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מהי חציצה בטבילה?</w:t>
      </w:r>
      <w:r w:rsidR="00DF1861">
        <w:rPr>
          <w:rFonts w:ascii="Calibri" w:eastAsia="Calibri" w:hAnsi="Calibri" w:cs="David" w:hint="cs"/>
          <w:sz w:val="24"/>
          <w:szCs w:val="24"/>
          <w:rtl/>
        </w:rPr>
        <w:t>____________________________________________________________________</w:t>
      </w:r>
    </w:p>
    <w:p w14:paraId="09DBBC33" w14:textId="59602039" w:rsidR="005732FD" w:rsidRDefault="005732FD"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 xml:space="preserve">מהו זמן הטבילה?  האם זו מצווה? הוכח. </w:t>
      </w:r>
      <w:r w:rsidR="00DF1861">
        <w:rPr>
          <w:rFonts w:ascii="Calibri" w:eastAsia="Calibri" w:hAnsi="Calibri" w:cs="David" w:hint="cs"/>
          <w:sz w:val="24"/>
          <w:szCs w:val="24"/>
          <w:rtl/>
        </w:rPr>
        <w:t>___________________________________________________</w:t>
      </w:r>
    </w:p>
    <w:p w14:paraId="1209C092" w14:textId="57C11FD2" w:rsidR="005732FD" w:rsidRDefault="005732FD"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 xml:space="preserve">הרב אלישיב </w:t>
      </w:r>
      <w:proofErr w:type="spellStart"/>
      <w:r>
        <w:rPr>
          <w:rFonts w:ascii="Calibri" w:eastAsia="Calibri" w:hAnsi="Calibri" w:cs="David" w:hint="cs"/>
          <w:sz w:val="24"/>
          <w:szCs w:val="24"/>
          <w:rtl/>
        </w:rPr>
        <w:t>קנוהל</w:t>
      </w:r>
      <w:proofErr w:type="spellEnd"/>
      <w:r>
        <w:rPr>
          <w:rFonts w:ascii="Calibri" w:eastAsia="Calibri" w:hAnsi="Calibri" w:cs="David" w:hint="cs"/>
          <w:sz w:val="24"/>
          <w:szCs w:val="24"/>
          <w:rtl/>
        </w:rPr>
        <w:t xml:space="preserve"> כותב שיש שתי דרישות לגבי כל טבילה מהם? איזה דרישה היא מוחלטת? עמ' 135.</w:t>
      </w:r>
    </w:p>
    <w:p w14:paraId="26EE9175" w14:textId="3DE693DC" w:rsidR="00DF1861" w:rsidRPr="00DF1861" w:rsidRDefault="00DF1861" w:rsidP="00885677">
      <w:pPr>
        <w:spacing w:after="0" w:line="360" w:lineRule="auto"/>
        <w:jc w:val="both"/>
        <w:rPr>
          <w:rFonts w:ascii="Calibri" w:eastAsia="Calibri" w:hAnsi="Calibri" w:cs="David"/>
          <w:sz w:val="24"/>
          <w:szCs w:val="24"/>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1616AD62" w14:textId="7259FA1B" w:rsidR="005732FD" w:rsidRPr="005732FD" w:rsidRDefault="005732FD" w:rsidP="00885677">
      <w:pPr>
        <w:pStyle w:val="a3"/>
        <w:numPr>
          <w:ilvl w:val="0"/>
          <w:numId w:val="25"/>
        </w:numPr>
        <w:spacing w:after="0" w:line="360" w:lineRule="auto"/>
        <w:jc w:val="both"/>
        <w:rPr>
          <w:rFonts w:ascii="Calibri" w:eastAsia="Calibri" w:hAnsi="Calibri" w:cs="David"/>
          <w:b/>
          <w:bCs/>
          <w:sz w:val="24"/>
          <w:szCs w:val="24"/>
          <w:u w:val="single"/>
        </w:rPr>
      </w:pPr>
      <w:r w:rsidRPr="005732FD">
        <w:rPr>
          <w:rFonts w:ascii="Calibri" w:eastAsia="Calibri" w:hAnsi="Calibri" w:cs="David" w:hint="cs"/>
          <w:b/>
          <w:bCs/>
          <w:sz w:val="24"/>
          <w:szCs w:val="24"/>
          <w:u w:val="single"/>
          <w:rtl/>
        </w:rPr>
        <w:t>משמעות הטבילה</w:t>
      </w:r>
    </w:p>
    <w:p w14:paraId="55327FCE" w14:textId="51C33876" w:rsidR="005732FD" w:rsidRDefault="005732FD"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מהן שתי המשמעויות שיש לטבילה על פי ספר החינוך? עמ' 136.</w:t>
      </w:r>
    </w:p>
    <w:p w14:paraId="4959E307" w14:textId="4ADDF042" w:rsidR="00DF1861" w:rsidRPr="005732FD" w:rsidRDefault="00DF1861" w:rsidP="00885677">
      <w:pPr>
        <w:pStyle w:val="a3"/>
        <w:spacing w:after="0" w:line="360" w:lineRule="auto"/>
        <w:ind w:left="360"/>
        <w:jc w:val="both"/>
        <w:rPr>
          <w:rFonts w:ascii="Calibri" w:eastAsia="Calibri" w:hAnsi="Calibri" w:cs="David"/>
          <w:sz w:val="24"/>
          <w:szCs w:val="24"/>
        </w:rPr>
      </w:pPr>
      <w:r>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4FCA9DEA" w14:textId="47706FD9" w:rsidR="005732FD" w:rsidRDefault="005732FD" w:rsidP="00885677">
      <w:pPr>
        <w:pStyle w:val="a3"/>
        <w:numPr>
          <w:ilvl w:val="0"/>
          <w:numId w:val="6"/>
        </w:numPr>
        <w:spacing w:after="0" w:line="360" w:lineRule="auto"/>
        <w:jc w:val="both"/>
        <w:rPr>
          <w:rFonts w:ascii="Calibri" w:eastAsia="Calibri" w:hAnsi="Calibri" w:cs="David"/>
          <w:b/>
          <w:bCs/>
          <w:sz w:val="24"/>
          <w:szCs w:val="24"/>
          <w:u w:val="single"/>
        </w:rPr>
      </w:pPr>
      <w:r>
        <w:rPr>
          <w:rFonts w:ascii="Calibri" w:eastAsia="Calibri" w:hAnsi="Calibri" w:cs="David" w:hint="cs"/>
          <w:b/>
          <w:bCs/>
          <w:sz w:val="24"/>
          <w:szCs w:val="24"/>
          <w:u w:val="single"/>
          <w:rtl/>
        </w:rPr>
        <w:t>עיין בדברי הרב קוק וענה.</w:t>
      </w:r>
    </w:p>
    <w:p w14:paraId="3F7FA7EE" w14:textId="3F56F2D6" w:rsidR="005732FD" w:rsidRDefault="00DF1861" w:rsidP="00885677">
      <w:pPr>
        <w:pStyle w:val="a3"/>
        <w:numPr>
          <w:ilvl w:val="0"/>
          <w:numId w:val="29"/>
        </w:numPr>
        <w:spacing w:after="0" w:line="360" w:lineRule="auto"/>
        <w:jc w:val="both"/>
        <w:rPr>
          <w:rFonts w:ascii="Calibri" w:eastAsia="Calibri" w:hAnsi="Calibri" w:cs="David"/>
          <w:sz w:val="24"/>
          <w:szCs w:val="24"/>
        </w:rPr>
      </w:pPr>
      <w:r w:rsidRPr="00DF1861">
        <w:rPr>
          <w:rFonts w:ascii="Calibri" w:eastAsia="Calibri" w:hAnsi="Calibri" w:cs="David" w:hint="cs"/>
          <w:sz w:val="24"/>
          <w:szCs w:val="24"/>
          <w:rtl/>
        </w:rPr>
        <w:t>מהו היסוד לאיסור נידה? התייחס לשני ערכים חשובים בדבריו. עמ' 136</w:t>
      </w:r>
    </w:p>
    <w:p w14:paraId="05AED3F0" w14:textId="3CDACF3C" w:rsidR="00DF1861" w:rsidRPr="00DF1861" w:rsidRDefault="00DF1861" w:rsidP="00885677">
      <w:pPr>
        <w:spacing w:after="0" w:line="360" w:lineRule="auto"/>
        <w:ind w:left="360"/>
        <w:jc w:val="both"/>
        <w:rPr>
          <w:rFonts w:ascii="Calibri" w:eastAsia="Calibri" w:hAnsi="Calibri" w:cs="David"/>
          <w:sz w:val="24"/>
          <w:szCs w:val="24"/>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r>
        <w:rPr>
          <w:rFonts w:ascii="Calibri" w:eastAsia="Calibri" w:hAnsi="Calibri" w:cs="David" w:hint="cs"/>
          <w:sz w:val="24"/>
          <w:szCs w:val="24"/>
          <w:rtl/>
        </w:rPr>
        <w:t>____________________________________________________________________________</w:t>
      </w:r>
    </w:p>
    <w:p w14:paraId="14B38791" w14:textId="2FED00D8" w:rsidR="00DF1861" w:rsidRDefault="00DF1861" w:rsidP="00885677">
      <w:pPr>
        <w:pStyle w:val="a3"/>
        <w:numPr>
          <w:ilvl w:val="0"/>
          <w:numId w:val="29"/>
        </w:numPr>
        <w:spacing w:after="0" w:line="360" w:lineRule="auto"/>
        <w:jc w:val="both"/>
        <w:rPr>
          <w:rFonts w:ascii="Calibri" w:eastAsia="Calibri" w:hAnsi="Calibri" w:cs="David"/>
          <w:sz w:val="24"/>
          <w:szCs w:val="24"/>
        </w:rPr>
      </w:pPr>
      <w:r>
        <w:rPr>
          <w:rFonts w:ascii="Calibri" w:eastAsia="Calibri" w:hAnsi="Calibri" w:cs="David" w:hint="cs"/>
          <w:sz w:val="24"/>
          <w:szCs w:val="24"/>
          <w:rtl/>
        </w:rPr>
        <w:t>מה אין לייחס לדעתו לטבילה במקווה? ________________________________________________</w:t>
      </w:r>
    </w:p>
    <w:p w14:paraId="32463B28" w14:textId="659FFE3C" w:rsidR="00D03025" w:rsidRDefault="00D03025" w:rsidP="00885677">
      <w:pPr>
        <w:pStyle w:val="a3"/>
        <w:numPr>
          <w:ilvl w:val="0"/>
          <w:numId w:val="29"/>
        </w:numPr>
        <w:spacing w:after="0" w:line="360" w:lineRule="auto"/>
        <w:jc w:val="both"/>
        <w:rPr>
          <w:rFonts w:ascii="Calibri" w:eastAsia="Calibri" w:hAnsi="Calibri" w:cs="David"/>
          <w:sz w:val="24"/>
          <w:szCs w:val="24"/>
        </w:rPr>
      </w:pPr>
      <w:r>
        <w:rPr>
          <w:rFonts w:ascii="Calibri" w:eastAsia="Calibri" w:hAnsi="Calibri" w:cs="David" w:hint="cs"/>
          <w:sz w:val="24"/>
          <w:szCs w:val="24"/>
          <w:rtl/>
        </w:rPr>
        <w:t xml:space="preserve">כיצד ימי ההרחקה והשמירה על טהרת המשפחה משפיעות על הדור </w:t>
      </w:r>
      <w:proofErr w:type="spellStart"/>
      <w:r>
        <w:rPr>
          <w:rFonts w:ascii="Calibri" w:eastAsia="Calibri" w:hAnsi="Calibri" w:cs="David" w:hint="cs"/>
          <w:sz w:val="24"/>
          <w:szCs w:val="24"/>
          <w:rtl/>
        </w:rPr>
        <w:t>שיוולד</w:t>
      </w:r>
      <w:proofErr w:type="spellEnd"/>
      <w:r>
        <w:rPr>
          <w:rFonts w:ascii="Calibri" w:eastAsia="Calibri" w:hAnsi="Calibri" w:cs="David" w:hint="cs"/>
          <w:sz w:val="24"/>
          <w:szCs w:val="24"/>
          <w:rtl/>
        </w:rPr>
        <w:t>?</w:t>
      </w:r>
    </w:p>
    <w:p w14:paraId="45E91E29" w14:textId="1B36E6FC" w:rsidR="00D03025" w:rsidRDefault="00D03025" w:rsidP="00D03025">
      <w:pPr>
        <w:pStyle w:val="a3"/>
        <w:spacing w:after="0" w:line="360" w:lineRule="auto"/>
        <w:jc w:val="both"/>
        <w:rPr>
          <w:rFonts w:ascii="Calibri" w:eastAsia="Calibri" w:hAnsi="Calibri" w:cs="David"/>
          <w:sz w:val="24"/>
          <w:szCs w:val="24"/>
          <w:rtl/>
        </w:rPr>
      </w:pPr>
    </w:p>
    <w:p w14:paraId="24480E17" w14:textId="0E559DE5" w:rsidR="00D03025" w:rsidRPr="00D03025" w:rsidRDefault="00D03025" w:rsidP="00D03025">
      <w:pPr>
        <w:spacing w:after="0" w:line="360" w:lineRule="auto"/>
        <w:jc w:val="both"/>
        <w:rPr>
          <w:rFonts w:ascii="Calibri" w:eastAsia="Calibri" w:hAnsi="Calibri" w:cs="David"/>
          <w:sz w:val="24"/>
          <w:szCs w:val="24"/>
        </w:rPr>
      </w:pPr>
      <w:r w:rsidRPr="00D03025">
        <w:rPr>
          <w:rFonts w:ascii="Calibri" w:eastAsia="Calibri" w:hAnsi="Calibri" w:cs="David" w:hint="cs"/>
          <w:sz w:val="24"/>
          <w:szCs w:val="24"/>
          <w:rtl/>
        </w:rPr>
        <w:t>-------------------------------------------------------------------------------------------------------------------</w:t>
      </w:r>
    </w:p>
    <w:p w14:paraId="2E0330AC" w14:textId="73A00343" w:rsidR="00D03025" w:rsidRPr="00D03025" w:rsidRDefault="00D03025" w:rsidP="00D03025">
      <w:pPr>
        <w:spacing w:after="0" w:line="360" w:lineRule="auto"/>
        <w:jc w:val="both"/>
        <w:rPr>
          <w:rFonts w:ascii="Calibri" w:eastAsia="Calibri" w:hAnsi="Calibri" w:cs="David"/>
          <w:sz w:val="24"/>
          <w:szCs w:val="24"/>
        </w:rPr>
      </w:pPr>
      <w:r w:rsidRPr="00D03025">
        <w:rPr>
          <w:rFonts w:ascii="Calibri" w:eastAsia="Calibri" w:hAnsi="Calibri" w:cs="David" w:hint="cs"/>
          <w:sz w:val="24"/>
          <w:szCs w:val="24"/>
          <w:rtl/>
        </w:rPr>
        <w:t>_____________________________________________________________________________</w:t>
      </w:r>
    </w:p>
    <w:p w14:paraId="0144C2D5" w14:textId="14B0EA09" w:rsidR="00DF1861" w:rsidRDefault="00DF1861"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 xml:space="preserve">הרב ישראל </w:t>
      </w:r>
      <w:proofErr w:type="spellStart"/>
      <w:r>
        <w:rPr>
          <w:rFonts w:ascii="Calibri" w:eastAsia="Calibri" w:hAnsi="Calibri" w:cs="David" w:hint="cs"/>
          <w:sz w:val="24"/>
          <w:szCs w:val="24"/>
          <w:rtl/>
        </w:rPr>
        <w:t>הופשטיין</w:t>
      </w:r>
      <w:proofErr w:type="spellEnd"/>
      <w:r>
        <w:rPr>
          <w:rFonts w:ascii="Calibri" w:eastAsia="Calibri" w:hAnsi="Calibri" w:cs="David" w:hint="cs"/>
          <w:sz w:val="24"/>
          <w:szCs w:val="24"/>
          <w:rtl/>
        </w:rPr>
        <w:t xml:space="preserve"> מסביר כי הכניסה למקווה היא כעובר בבטן אימו- מה משמעות הדבר? עמ' 137</w:t>
      </w:r>
    </w:p>
    <w:p w14:paraId="10BF446E" w14:textId="2CA9ACD5" w:rsidR="00DF1861" w:rsidRDefault="00DF1861" w:rsidP="00885677">
      <w:pPr>
        <w:pStyle w:val="a3"/>
        <w:spacing w:after="0" w:line="360" w:lineRule="auto"/>
        <w:ind w:left="360"/>
        <w:jc w:val="both"/>
        <w:rPr>
          <w:rFonts w:ascii="Calibri" w:eastAsia="Calibri" w:hAnsi="Calibri" w:cs="David"/>
          <w:sz w:val="24"/>
          <w:szCs w:val="24"/>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r>
        <w:rPr>
          <w:rFonts w:ascii="Calibri" w:eastAsia="Calibri" w:hAnsi="Calibri" w:cs="David" w:hint="cs"/>
          <w:sz w:val="24"/>
          <w:szCs w:val="24"/>
          <w:rtl/>
        </w:rPr>
        <w:t>_______________________________________________________________________________________________________________________________________________________________</w:t>
      </w:r>
    </w:p>
    <w:p w14:paraId="3D514775" w14:textId="04582E6A" w:rsidR="00DF1861" w:rsidRDefault="00DF1861" w:rsidP="00885677">
      <w:pPr>
        <w:pStyle w:val="a3"/>
        <w:numPr>
          <w:ilvl w:val="0"/>
          <w:numId w:val="6"/>
        </w:numPr>
        <w:spacing w:after="0" w:line="360" w:lineRule="auto"/>
        <w:jc w:val="both"/>
        <w:rPr>
          <w:rFonts w:ascii="Calibri" w:eastAsia="Calibri" w:hAnsi="Calibri" w:cs="David"/>
          <w:sz w:val="24"/>
          <w:szCs w:val="24"/>
        </w:rPr>
      </w:pPr>
      <w:r>
        <w:rPr>
          <w:rFonts w:ascii="Calibri" w:eastAsia="Calibri" w:hAnsi="Calibri" w:cs="David" w:hint="cs"/>
          <w:sz w:val="24"/>
          <w:szCs w:val="24"/>
          <w:rtl/>
        </w:rPr>
        <w:t>עיין בהסברים נוספים למשמעות הטבילה והבא עוד שני הסברים.</w:t>
      </w:r>
    </w:p>
    <w:p w14:paraId="45F9537A" w14:textId="22F0F89F" w:rsid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lastRenderedPageBreak/>
        <w:t>____________________________________________________________________________________________________________________________________________________________________________</w:t>
      </w:r>
    </w:p>
    <w:p w14:paraId="196A35A0" w14:textId="12476E9B" w:rsid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r>
        <w:rPr>
          <w:rFonts w:ascii="Calibri" w:eastAsia="Calibri" w:hAnsi="Calibri" w:cs="David" w:hint="cs"/>
          <w:sz w:val="24"/>
          <w:szCs w:val="24"/>
          <w:rtl/>
        </w:rPr>
        <w:t xml:space="preserve">36. </w:t>
      </w:r>
      <w:r w:rsidRPr="00DF1861">
        <w:rPr>
          <w:rFonts w:ascii="Calibri" w:eastAsia="Calibri" w:hAnsi="Calibri" w:cs="David"/>
          <w:sz w:val="24"/>
          <w:szCs w:val="24"/>
          <w:rtl/>
        </w:rPr>
        <w:t>קרבת ה' בטבילה. עיין בדברי הנביא ירמיה ובמסכת יומא- כיצד ע"י הטבילה נוצרת קרבת ה'. העזר בפרוש המהר"ל מפראג.</w:t>
      </w:r>
      <w:r>
        <w:rPr>
          <w:rFonts w:ascii="Calibri" w:eastAsia="Calibri" w:hAnsi="Calibri" w:cs="David" w:hint="cs"/>
          <w:sz w:val="24"/>
          <w:szCs w:val="24"/>
          <w:rtl/>
        </w:rPr>
        <w:t xml:space="preserve"> </w:t>
      </w:r>
      <w:r w:rsidRPr="00DF1861">
        <w:rPr>
          <w:rFonts w:ascii="Calibri" w:eastAsia="Calibri" w:hAnsi="Calibri" w:cs="David" w:hint="cs"/>
          <w:sz w:val="24"/>
          <w:szCs w:val="24"/>
          <w:rtl/>
        </w:rPr>
        <w:t>עמ' 138</w:t>
      </w:r>
    </w:p>
    <w:p w14:paraId="596AD8FE" w14:textId="7F63A183" w:rsid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2C381F65" w14:textId="77E78326" w:rsidR="00DF1861" w:rsidRPr="00DF1861" w:rsidRDefault="00DF1861" w:rsidP="00885677">
      <w:pPr>
        <w:spacing w:after="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25C951F5" w14:textId="079F5021" w:rsidR="00D5022D" w:rsidRDefault="00D5022D" w:rsidP="00885677">
      <w:pPr>
        <w:spacing w:after="200" w:line="360" w:lineRule="auto"/>
        <w:jc w:val="both"/>
        <w:rPr>
          <w:rFonts w:ascii="Calibri" w:eastAsia="Calibri" w:hAnsi="Calibri" w:cs="David"/>
          <w:sz w:val="24"/>
          <w:szCs w:val="24"/>
          <w:rtl/>
        </w:rPr>
      </w:pPr>
      <w:r w:rsidRPr="00D5022D">
        <w:rPr>
          <w:rFonts w:ascii="Calibri" w:eastAsia="Calibri" w:hAnsi="Calibri" w:cs="David" w:hint="cs"/>
          <w:sz w:val="24"/>
          <w:szCs w:val="24"/>
          <w:rtl/>
        </w:rPr>
        <w:t xml:space="preserve">10 מה משמעותה של הטבילה?- החינוך, המגיד </w:t>
      </w:r>
      <w:proofErr w:type="spellStart"/>
      <w:r w:rsidRPr="00D5022D">
        <w:rPr>
          <w:rFonts w:ascii="Calibri" w:eastAsia="Calibri" w:hAnsi="Calibri" w:cs="David" w:hint="cs"/>
          <w:sz w:val="24"/>
          <w:szCs w:val="24"/>
          <w:rtl/>
        </w:rPr>
        <w:t>מקוזניץ</w:t>
      </w:r>
      <w:proofErr w:type="spellEnd"/>
      <w:r w:rsidRPr="00D5022D">
        <w:rPr>
          <w:rFonts w:ascii="Calibri" w:eastAsia="Calibri" w:hAnsi="Calibri" w:cs="David" w:hint="cs"/>
          <w:sz w:val="24"/>
          <w:szCs w:val="24"/>
          <w:rtl/>
        </w:rPr>
        <w:t>, הרב בורנשטיין, תלמוד בבלי(עמ' 133 למטה).</w:t>
      </w:r>
    </w:p>
    <w:p w14:paraId="05D1B744" w14:textId="73567ECE" w:rsidR="00DF1861" w:rsidRDefault="00DF1861" w:rsidP="00885677">
      <w:pPr>
        <w:spacing w:after="20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5E32D" w14:textId="584BAB8E" w:rsidR="00D5022D" w:rsidRDefault="00D5022D" w:rsidP="00885677">
      <w:pPr>
        <w:spacing w:after="200" w:line="360" w:lineRule="auto"/>
        <w:jc w:val="both"/>
        <w:rPr>
          <w:rFonts w:ascii="Calibri" w:eastAsia="Calibri" w:hAnsi="Calibri" w:cs="David"/>
          <w:sz w:val="24"/>
          <w:szCs w:val="24"/>
          <w:rtl/>
        </w:rPr>
      </w:pPr>
      <w:r w:rsidRPr="00D5022D">
        <w:rPr>
          <w:rFonts w:ascii="Calibri" w:eastAsia="Calibri" w:hAnsi="Calibri" w:cs="David" w:hint="cs"/>
          <w:sz w:val="24"/>
          <w:szCs w:val="24"/>
          <w:rtl/>
        </w:rPr>
        <w:t>12. מהו המושג שאלת רב?  מדוע חשובה התייעצות עם רב בשאלות הלכתיות?</w:t>
      </w:r>
    </w:p>
    <w:p w14:paraId="6A015733" w14:textId="37886806" w:rsidR="00DF1861" w:rsidRDefault="00DF1861" w:rsidP="00885677">
      <w:pPr>
        <w:spacing w:after="200" w:line="360" w:lineRule="auto"/>
        <w:jc w:val="both"/>
        <w:rPr>
          <w:rFonts w:ascii="Calibri" w:eastAsia="Calibri" w:hAnsi="Calibri" w:cs="David"/>
          <w:sz w:val="24"/>
          <w:szCs w:val="24"/>
          <w:rtl/>
        </w:rPr>
      </w:pPr>
      <w:r w:rsidRPr="00DF1861">
        <w:rPr>
          <w:rFonts w:ascii="Calibri" w:eastAsia="Calibri" w:hAnsi="Calibri" w:cs="David"/>
          <w:sz w:val="24"/>
          <w:szCs w:val="24"/>
          <w:rtl/>
        </w:rPr>
        <w:t>____________________________________________________________________________________________________________________________________________________________________________</w:t>
      </w:r>
    </w:p>
    <w:p w14:paraId="070B760A" w14:textId="32F629A8" w:rsidR="00D03025" w:rsidRPr="00D5022D" w:rsidRDefault="00D03025" w:rsidP="00885677">
      <w:pPr>
        <w:spacing w:after="200" w:line="360" w:lineRule="auto"/>
        <w:jc w:val="both"/>
        <w:rPr>
          <w:rFonts w:ascii="Calibri" w:eastAsia="Calibri" w:hAnsi="Calibri" w:cs="David"/>
          <w:sz w:val="24"/>
          <w:szCs w:val="24"/>
          <w:rtl/>
        </w:rPr>
      </w:pPr>
      <w:r>
        <w:rPr>
          <w:rFonts w:ascii="Calibri" w:eastAsia="Calibri" w:hAnsi="Calibri"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C2552" w14:textId="77777777" w:rsidR="002C602A" w:rsidRPr="002C602A" w:rsidRDefault="002C602A" w:rsidP="00885677">
      <w:pPr>
        <w:spacing w:after="200" w:line="360" w:lineRule="auto"/>
        <w:rPr>
          <w:rFonts w:asciiTheme="minorBidi" w:hAnsiTheme="minorBidi" w:cs="David"/>
          <w:b/>
          <w:bCs/>
          <w:sz w:val="32"/>
          <w:szCs w:val="32"/>
          <w:u w:val="single"/>
          <w:rtl/>
        </w:rPr>
      </w:pPr>
      <w:r w:rsidRPr="002C602A">
        <w:rPr>
          <w:rFonts w:asciiTheme="minorBidi" w:hAnsiTheme="minorBidi" w:cs="David" w:hint="cs"/>
          <w:b/>
          <w:bCs/>
          <w:sz w:val="32"/>
          <w:szCs w:val="32"/>
          <w:u w:val="single"/>
          <w:rtl/>
        </w:rPr>
        <w:t>פרק ט כיסוי ראש- 143-147</w:t>
      </w:r>
    </w:p>
    <w:p w14:paraId="2288080C" w14:textId="1D99FDAB" w:rsidR="002C602A" w:rsidRPr="002C602A" w:rsidRDefault="002C602A" w:rsidP="00885677">
      <w:pPr>
        <w:pStyle w:val="a3"/>
        <w:numPr>
          <w:ilvl w:val="0"/>
          <w:numId w:val="24"/>
        </w:numPr>
        <w:spacing w:line="360" w:lineRule="auto"/>
        <w:rPr>
          <w:rFonts w:asciiTheme="minorBidi" w:hAnsiTheme="minorBidi" w:cs="David"/>
          <w:b/>
          <w:bCs/>
          <w:sz w:val="24"/>
          <w:szCs w:val="24"/>
          <w:u w:val="single"/>
          <w:rtl/>
        </w:rPr>
      </w:pPr>
      <w:r w:rsidRPr="002C602A">
        <w:rPr>
          <w:rFonts w:asciiTheme="minorBidi" w:hAnsiTheme="minorBidi" w:cs="David" w:hint="cs"/>
          <w:b/>
          <w:bCs/>
          <w:sz w:val="24"/>
          <w:szCs w:val="24"/>
          <w:u w:val="single"/>
          <w:rtl/>
        </w:rPr>
        <w:t>דת משה ודת יהודית</w:t>
      </w:r>
    </w:p>
    <w:p w14:paraId="57A97027" w14:textId="54F95DC3"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המשנה</w:t>
      </w:r>
      <w:r>
        <w:rPr>
          <w:rFonts w:asciiTheme="minorBidi" w:hAnsiTheme="minorBidi" w:cs="David" w:hint="cs"/>
          <w:sz w:val="24"/>
          <w:szCs w:val="24"/>
          <w:rtl/>
        </w:rPr>
        <w:t xml:space="preserve"> במסכת כתובות </w:t>
      </w:r>
      <w:r w:rsidRPr="009612E8">
        <w:rPr>
          <w:rFonts w:asciiTheme="minorBidi" w:hAnsiTheme="minorBidi" w:cs="David" w:hint="cs"/>
          <w:sz w:val="24"/>
          <w:szCs w:val="24"/>
          <w:rtl/>
        </w:rPr>
        <w:t xml:space="preserve"> מונה נשים</w:t>
      </w:r>
      <w:r>
        <w:rPr>
          <w:rFonts w:asciiTheme="minorBidi" w:hAnsiTheme="minorBidi" w:cs="David" w:hint="cs"/>
          <w:sz w:val="24"/>
          <w:szCs w:val="24"/>
          <w:rtl/>
        </w:rPr>
        <w:t>,</w:t>
      </w:r>
      <w:r w:rsidRPr="009612E8">
        <w:rPr>
          <w:rFonts w:asciiTheme="minorBidi" w:hAnsiTheme="minorBidi" w:cs="David" w:hint="cs"/>
          <w:sz w:val="24"/>
          <w:szCs w:val="24"/>
          <w:rtl/>
        </w:rPr>
        <w:t xml:space="preserve"> שניתן לגרשן ומפסידות כתובתן. העוברת על דת משה ועל דת יהודית?</w:t>
      </w:r>
      <w:r>
        <w:rPr>
          <w:rFonts w:asciiTheme="minorBidi" w:hAnsiTheme="minorBidi" w:cs="David" w:hint="cs"/>
          <w:sz w:val="24"/>
          <w:szCs w:val="24"/>
          <w:rtl/>
        </w:rPr>
        <w:t xml:space="preserve"> עמ' 143</w:t>
      </w:r>
    </w:p>
    <w:p w14:paraId="1A406010" w14:textId="18D54C6D" w:rsidR="002C602A" w:rsidRDefault="002C602A" w:rsidP="00885677">
      <w:pPr>
        <w:pStyle w:val="a3"/>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מהי דת משה? הדגם.</w:t>
      </w:r>
    </w:p>
    <w:p w14:paraId="49E1BDCD" w14:textId="13E7E608" w:rsidR="002C602A" w:rsidRPr="002C602A" w:rsidRDefault="002C602A" w:rsidP="00885677">
      <w:pPr>
        <w:spacing w:line="360" w:lineRule="auto"/>
        <w:rPr>
          <w:rFonts w:asciiTheme="minorBidi" w:hAnsiTheme="minorBidi" w:cs="David"/>
          <w:sz w:val="24"/>
          <w:szCs w:val="24"/>
        </w:rPr>
      </w:pPr>
      <w:bookmarkStart w:id="9" w:name="_Hlk51590758"/>
      <w:r>
        <w:rPr>
          <w:rFonts w:asciiTheme="minorBidi" w:hAnsiTheme="minorBidi" w:cs="David" w:hint="cs"/>
          <w:sz w:val="24"/>
          <w:szCs w:val="24"/>
          <w:rtl/>
        </w:rPr>
        <w:t>____________________________________________________________________________________________________________________________________________________________________________</w:t>
      </w:r>
    </w:p>
    <w:bookmarkEnd w:id="9"/>
    <w:p w14:paraId="32B1FBC3" w14:textId="722A42DF" w:rsidR="002C602A" w:rsidRDefault="002C602A" w:rsidP="00885677">
      <w:pPr>
        <w:pStyle w:val="a3"/>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מהי דת יהודית? הדגם</w:t>
      </w:r>
    </w:p>
    <w:p w14:paraId="20316B94" w14:textId="77777777" w:rsidR="002C602A" w:rsidRPr="002C602A" w:rsidRDefault="002C602A" w:rsidP="00885677">
      <w:pPr>
        <w:spacing w:line="360" w:lineRule="auto"/>
        <w:rPr>
          <w:rFonts w:asciiTheme="minorBidi" w:hAnsiTheme="minorBidi" w:cs="David"/>
          <w:sz w:val="24"/>
          <w:szCs w:val="24"/>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____________________________________________________________________________________________________________________________________________________________________________</w:t>
      </w:r>
    </w:p>
    <w:p w14:paraId="71143949" w14:textId="40D69502" w:rsidR="002C602A" w:rsidRDefault="002C602A" w:rsidP="00885677">
      <w:pPr>
        <w:pStyle w:val="a3"/>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מן המשנה למדים שחובת כיסוי ראש לאשה יש בה שתי רמות  חיוב, מן התורה ומדרבנן, הסבר.</w:t>
      </w:r>
    </w:p>
    <w:p w14:paraId="42D11E75" w14:textId="77777777" w:rsidR="002C602A" w:rsidRPr="002C602A" w:rsidRDefault="002C602A" w:rsidP="00885677">
      <w:pPr>
        <w:spacing w:line="360" w:lineRule="auto"/>
        <w:rPr>
          <w:rFonts w:asciiTheme="minorBidi" w:hAnsiTheme="minorBidi" w:cs="David"/>
          <w:sz w:val="24"/>
          <w:szCs w:val="24"/>
        </w:rPr>
      </w:pPr>
      <w:r>
        <w:rPr>
          <w:rFonts w:asciiTheme="minorBidi" w:hAnsiTheme="minorBidi" w:cs="David" w:hint="cs"/>
          <w:sz w:val="24"/>
          <w:szCs w:val="24"/>
          <w:rtl/>
        </w:rPr>
        <w:lastRenderedPageBreak/>
        <w:t>____________________________________________________________________________________________________________________________________________________________________________</w:t>
      </w:r>
    </w:p>
    <w:p w14:paraId="2FE6905E" w14:textId="4ACDC011" w:rsidR="002C602A" w:rsidRDefault="002C602A" w:rsidP="00885677">
      <w:pPr>
        <w:pStyle w:val="a3"/>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הסבר את הביטוי "קלתה"_______________________________________________________</w:t>
      </w:r>
    </w:p>
    <w:p w14:paraId="3B3D40E3" w14:textId="77777777" w:rsidR="002C602A" w:rsidRPr="009612E8" w:rsidRDefault="002C602A" w:rsidP="00885677">
      <w:pPr>
        <w:pStyle w:val="a3"/>
        <w:spacing w:line="360" w:lineRule="auto"/>
        <w:ind w:left="927"/>
        <w:rPr>
          <w:rFonts w:asciiTheme="minorBidi" w:hAnsiTheme="minorBidi" w:cs="David"/>
          <w:sz w:val="24"/>
          <w:szCs w:val="24"/>
        </w:rPr>
      </w:pPr>
    </w:p>
    <w:p w14:paraId="6B398A34" w14:textId="32661109"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 xml:space="preserve">מן התלמוד הבבלי  למדים שמצוות כיסוי ראש יש בה חיוב מן התורה וחיוב מדרבנן הסבירי </w:t>
      </w:r>
      <w:r w:rsidR="00694EEA">
        <w:rPr>
          <w:rFonts w:asciiTheme="minorBidi" w:hAnsiTheme="minorBidi" w:cs="David" w:hint="cs"/>
          <w:sz w:val="24"/>
          <w:szCs w:val="24"/>
          <w:rtl/>
        </w:rPr>
        <w:t xml:space="preserve">. </w:t>
      </w:r>
      <w:r>
        <w:rPr>
          <w:rFonts w:asciiTheme="minorBidi" w:hAnsiTheme="minorBidi" w:cs="David" w:hint="cs"/>
          <w:sz w:val="24"/>
          <w:szCs w:val="24"/>
          <w:rtl/>
        </w:rPr>
        <w:t>עמ</w:t>
      </w:r>
      <w:r w:rsidR="00694EEA">
        <w:rPr>
          <w:rFonts w:asciiTheme="minorBidi" w:hAnsiTheme="minorBidi" w:cs="David" w:hint="cs"/>
          <w:sz w:val="24"/>
          <w:szCs w:val="24"/>
          <w:rtl/>
        </w:rPr>
        <w:t>ו</w:t>
      </w:r>
      <w:r>
        <w:rPr>
          <w:rFonts w:asciiTheme="minorBidi" w:hAnsiTheme="minorBidi" w:cs="David" w:hint="cs"/>
          <w:sz w:val="24"/>
          <w:szCs w:val="24"/>
          <w:rtl/>
        </w:rPr>
        <w:t>' 144</w:t>
      </w:r>
    </w:p>
    <w:p w14:paraId="1DCCD9D5" w14:textId="2755EDF3" w:rsidR="002C602A" w:rsidRPr="002C602A" w:rsidRDefault="002C602A" w:rsidP="00885677">
      <w:pPr>
        <w:spacing w:line="360" w:lineRule="auto"/>
        <w:ind w:left="360"/>
        <w:rPr>
          <w:rFonts w:asciiTheme="minorBidi" w:hAnsiTheme="minorBidi" w:cs="David"/>
          <w:sz w:val="24"/>
          <w:szCs w:val="24"/>
        </w:rPr>
      </w:pPr>
      <w:bookmarkStart w:id="10" w:name="_Hlk51590958"/>
      <w:r>
        <w:rPr>
          <w:rFonts w:asciiTheme="minorBidi" w:hAnsiTheme="minorBidi" w:cs="David" w:hint="cs"/>
          <w:sz w:val="24"/>
          <w:szCs w:val="24"/>
          <w:rtl/>
        </w:rPr>
        <w:t>____________________________________________________________________________________________________________________________________________________________________</w:t>
      </w:r>
    </w:p>
    <w:bookmarkEnd w:id="10"/>
    <w:p w14:paraId="1977E5FA" w14:textId="06E46842" w:rsidR="002C602A" w:rsidRPr="009612E8" w:rsidRDefault="002C602A" w:rsidP="00885677">
      <w:pPr>
        <w:pStyle w:val="a3"/>
        <w:numPr>
          <w:ilvl w:val="0"/>
          <w:numId w:val="5"/>
        </w:numPr>
        <w:spacing w:line="360" w:lineRule="auto"/>
        <w:rPr>
          <w:rFonts w:asciiTheme="minorBidi" w:hAnsiTheme="minorBidi" w:cs="David"/>
          <w:sz w:val="24"/>
          <w:szCs w:val="24"/>
        </w:rPr>
      </w:pPr>
      <w:r>
        <w:rPr>
          <w:rFonts w:asciiTheme="minorBidi" w:hAnsiTheme="minorBidi" w:cs="David" w:hint="cs"/>
          <w:sz w:val="24"/>
          <w:szCs w:val="24"/>
          <w:rtl/>
        </w:rPr>
        <w:t xml:space="preserve">מאיזה פסוק </w:t>
      </w:r>
      <w:r w:rsidRPr="009612E8">
        <w:rPr>
          <w:rFonts w:asciiTheme="minorBidi" w:hAnsiTheme="minorBidi" w:cs="David" w:hint="cs"/>
          <w:sz w:val="24"/>
          <w:szCs w:val="24"/>
          <w:rtl/>
        </w:rPr>
        <w:t xml:space="preserve"> למדו שיש חיוב לכסות את הראש?</w:t>
      </w:r>
      <w:r>
        <w:rPr>
          <w:rFonts w:asciiTheme="minorBidi" w:hAnsiTheme="minorBidi" w:cs="David" w:hint="cs"/>
          <w:sz w:val="24"/>
          <w:szCs w:val="24"/>
          <w:rtl/>
        </w:rPr>
        <w:t>___________________________________________</w:t>
      </w:r>
    </w:p>
    <w:p w14:paraId="27BE6FAE" w14:textId="47A00050"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 xml:space="preserve">כיצד רש"י מסביר </w:t>
      </w:r>
      <w:r w:rsidRPr="001F7DE2">
        <w:rPr>
          <w:rFonts w:asciiTheme="minorBidi" w:hAnsiTheme="minorBidi" w:cs="David" w:hint="cs"/>
          <w:b/>
          <w:bCs/>
          <w:sz w:val="24"/>
          <w:szCs w:val="24"/>
          <w:rtl/>
        </w:rPr>
        <w:t xml:space="preserve">"ופרע את ראש </w:t>
      </w:r>
      <w:proofErr w:type="spellStart"/>
      <w:r w:rsidRPr="001F7DE2">
        <w:rPr>
          <w:rFonts w:asciiTheme="minorBidi" w:hAnsiTheme="minorBidi" w:cs="David" w:hint="cs"/>
          <w:b/>
          <w:bCs/>
          <w:sz w:val="24"/>
          <w:szCs w:val="24"/>
          <w:rtl/>
        </w:rPr>
        <w:t>האשה</w:t>
      </w:r>
      <w:proofErr w:type="spellEnd"/>
      <w:r w:rsidRPr="001F7DE2">
        <w:rPr>
          <w:rFonts w:asciiTheme="minorBidi" w:hAnsiTheme="minorBidi" w:cs="David" w:hint="cs"/>
          <w:b/>
          <w:bCs/>
          <w:sz w:val="24"/>
          <w:szCs w:val="24"/>
          <w:rtl/>
        </w:rPr>
        <w:t>"</w:t>
      </w:r>
      <w:r w:rsidRPr="009612E8">
        <w:rPr>
          <w:rFonts w:asciiTheme="minorBidi" w:hAnsiTheme="minorBidi" w:cs="David" w:hint="cs"/>
          <w:sz w:val="24"/>
          <w:szCs w:val="24"/>
          <w:rtl/>
        </w:rPr>
        <w:t>? כיצד פרשו זאת במדרש?</w:t>
      </w:r>
    </w:p>
    <w:p w14:paraId="3EB69C2B" w14:textId="77777777" w:rsidR="002C602A" w:rsidRPr="002C602A" w:rsidRDefault="002C602A" w:rsidP="00885677">
      <w:pPr>
        <w:spacing w:line="360" w:lineRule="auto"/>
        <w:ind w:left="360"/>
        <w:rPr>
          <w:rFonts w:asciiTheme="minorBidi" w:hAnsiTheme="minorBidi" w:cs="David"/>
          <w:sz w:val="24"/>
          <w:szCs w:val="24"/>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w:t>
      </w:r>
    </w:p>
    <w:p w14:paraId="4FCF211B" w14:textId="6C71084F"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כמה יש לכסות מדין תורה? כמה יש לכסות מדרבנן?</w:t>
      </w:r>
      <w:r w:rsidR="00D5022D">
        <w:rPr>
          <w:rFonts w:asciiTheme="minorBidi" w:hAnsiTheme="minorBidi" w:cs="David" w:hint="cs"/>
          <w:sz w:val="24"/>
          <w:szCs w:val="24"/>
          <w:rtl/>
        </w:rPr>
        <w:t>______________________________________</w:t>
      </w:r>
    </w:p>
    <w:p w14:paraId="4078FF6B" w14:textId="1D63F27F" w:rsidR="002C602A" w:rsidRDefault="002C602A" w:rsidP="00885677">
      <w:pPr>
        <w:pStyle w:val="a3"/>
        <w:numPr>
          <w:ilvl w:val="0"/>
          <w:numId w:val="5"/>
        </w:numPr>
        <w:spacing w:line="360" w:lineRule="auto"/>
        <w:rPr>
          <w:rFonts w:asciiTheme="minorBidi" w:hAnsiTheme="minorBidi" w:cs="David"/>
          <w:sz w:val="24"/>
          <w:szCs w:val="24"/>
        </w:rPr>
      </w:pPr>
      <w:r>
        <w:rPr>
          <w:rFonts w:asciiTheme="minorBidi" w:hAnsiTheme="minorBidi" w:cs="David" w:hint="cs"/>
          <w:sz w:val="24"/>
          <w:szCs w:val="24"/>
          <w:rtl/>
        </w:rPr>
        <w:t xml:space="preserve">כיצד פסק הרב ישראל הכהן </w:t>
      </w:r>
      <w:proofErr w:type="spellStart"/>
      <w:r>
        <w:rPr>
          <w:rFonts w:asciiTheme="minorBidi" w:hAnsiTheme="minorBidi" w:cs="David" w:hint="cs"/>
          <w:sz w:val="24"/>
          <w:szCs w:val="24"/>
          <w:rtl/>
        </w:rPr>
        <w:t>מראדין</w:t>
      </w:r>
      <w:proofErr w:type="spellEnd"/>
      <w:r>
        <w:rPr>
          <w:rFonts w:asciiTheme="minorBidi" w:hAnsiTheme="minorBidi" w:cs="David" w:hint="cs"/>
          <w:sz w:val="24"/>
          <w:szCs w:val="24"/>
          <w:rtl/>
        </w:rPr>
        <w:t xml:space="preserve"> (משנה ברורה) לגבי חוב</w:t>
      </w:r>
      <w:r w:rsidR="001F7DE2">
        <w:rPr>
          <w:rFonts w:asciiTheme="minorBidi" w:hAnsiTheme="minorBidi" w:cs="David" w:hint="cs"/>
          <w:sz w:val="24"/>
          <w:szCs w:val="24"/>
          <w:rtl/>
        </w:rPr>
        <w:t>ת</w:t>
      </w:r>
      <w:r>
        <w:rPr>
          <w:rFonts w:asciiTheme="minorBidi" w:hAnsiTheme="minorBidi" w:cs="David" w:hint="cs"/>
          <w:sz w:val="24"/>
          <w:szCs w:val="24"/>
          <w:rtl/>
        </w:rPr>
        <w:t xml:space="preserve"> כיסוי ראש לנשים? עמ' 144</w:t>
      </w:r>
    </w:p>
    <w:p w14:paraId="7231F2E1" w14:textId="77777777" w:rsidR="00D5022D" w:rsidRPr="002C602A" w:rsidRDefault="00D5022D" w:rsidP="00885677">
      <w:pPr>
        <w:spacing w:line="360" w:lineRule="auto"/>
        <w:ind w:left="360"/>
        <w:rPr>
          <w:rFonts w:asciiTheme="minorBidi" w:hAnsiTheme="minorBidi" w:cs="David"/>
          <w:sz w:val="24"/>
          <w:szCs w:val="24"/>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w:t>
      </w:r>
    </w:p>
    <w:p w14:paraId="5835D9CE" w14:textId="7BDF7F0B"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כיצד פסק ה</w:t>
      </w:r>
      <w:r w:rsidR="00CB6157">
        <w:rPr>
          <w:rFonts w:asciiTheme="minorBidi" w:hAnsiTheme="minorBidi" w:cs="David" w:hint="cs"/>
          <w:sz w:val="24"/>
          <w:szCs w:val="24"/>
          <w:rtl/>
        </w:rPr>
        <w:t>רב עובדיה לגבי חובת כיסוי ראש? עמ' 144</w:t>
      </w:r>
      <w:r w:rsidR="00D5022D">
        <w:rPr>
          <w:rFonts w:asciiTheme="minorBidi" w:hAnsiTheme="minorBidi" w:cs="David" w:hint="cs"/>
          <w:sz w:val="24"/>
          <w:szCs w:val="24"/>
          <w:rtl/>
        </w:rPr>
        <w:t>_______________________________________</w:t>
      </w:r>
    </w:p>
    <w:p w14:paraId="1B89B06B" w14:textId="77777777" w:rsidR="001F7DE2" w:rsidRDefault="001F7DE2" w:rsidP="00885677">
      <w:pPr>
        <w:pStyle w:val="a3"/>
        <w:spacing w:line="360" w:lineRule="auto"/>
        <w:rPr>
          <w:rFonts w:asciiTheme="minorBidi" w:hAnsiTheme="minorBidi" w:cs="David"/>
          <w:b/>
          <w:bCs/>
          <w:sz w:val="24"/>
          <w:szCs w:val="24"/>
          <w:u w:val="single"/>
          <w:rtl/>
        </w:rPr>
      </w:pPr>
    </w:p>
    <w:p w14:paraId="3DD6B926" w14:textId="1E5AC6CF" w:rsidR="00CB6157" w:rsidRPr="00CB6157" w:rsidRDefault="00CB6157" w:rsidP="00885677">
      <w:pPr>
        <w:pStyle w:val="a3"/>
        <w:spacing w:line="360" w:lineRule="auto"/>
        <w:rPr>
          <w:rFonts w:asciiTheme="minorBidi" w:hAnsiTheme="minorBidi" w:cs="David"/>
          <w:b/>
          <w:bCs/>
          <w:sz w:val="24"/>
          <w:szCs w:val="24"/>
          <w:u w:val="single"/>
        </w:rPr>
      </w:pPr>
      <w:r w:rsidRPr="00CB6157">
        <w:rPr>
          <w:rFonts w:asciiTheme="minorBidi" w:hAnsiTheme="minorBidi" w:cs="David" w:hint="cs"/>
          <w:b/>
          <w:bCs/>
          <w:sz w:val="24"/>
          <w:szCs w:val="24"/>
          <w:u w:val="single"/>
          <w:rtl/>
        </w:rPr>
        <w:t>אופן הכיסוי:</w:t>
      </w:r>
    </w:p>
    <w:p w14:paraId="24F19B3D" w14:textId="4FA5E04D" w:rsidR="002C602A" w:rsidRDefault="00CB6157" w:rsidP="00885677">
      <w:pPr>
        <w:pStyle w:val="a3"/>
        <w:numPr>
          <w:ilvl w:val="0"/>
          <w:numId w:val="5"/>
        </w:numPr>
        <w:spacing w:line="360" w:lineRule="auto"/>
        <w:rPr>
          <w:rFonts w:asciiTheme="minorBidi" w:hAnsiTheme="minorBidi" w:cs="David"/>
          <w:sz w:val="24"/>
          <w:szCs w:val="24"/>
        </w:rPr>
      </w:pPr>
      <w:r>
        <w:rPr>
          <w:rFonts w:asciiTheme="minorBidi" w:hAnsiTheme="minorBidi" w:cs="David" w:hint="cs"/>
          <w:sz w:val="24"/>
          <w:szCs w:val="24"/>
          <w:rtl/>
        </w:rPr>
        <w:t>האם יש לכסות באופן מוחלט את כל השערות או שניתן לגלות חלק? הבא הדעות השונות. עמ' 145</w:t>
      </w:r>
    </w:p>
    <w:p w14:paraId="042CCF5C" w14:textId="20EF33C7" w:rsidR="00CB6157" w:rsidRDefault="00CB6157" w:rsidP="00885677">
      <w:pPr>
        <w:pStyle w:val="a3"/>
        <w:spacing w:line="360" w:lineRule="auto"/>
        <w:rPr>
          <w:rFonts w:asciiTheme="minorBidi" w:hAnsiTheme="minorBidi" w:cs="David"/>
          <w:sz w:val="24"/>
          <w:szCs w:val="24"/>
          <w:rtl/>
        </w:rPr>
      </w:pPr>
      <w:r>
        <w:rPr>
          <w:rFonts w:asciiTheme="minorBidi" w:hAnsiTheme="minorBidi" w:cs="David" w:hint="cs"/>
          <w:sz w:val="24"/>
          <w:szCs w:val="24"/>
          <w:rtl/>
        </w:rPr>
        <w:t xml:space="preserve">חת"ם סופר , והרב </w:t>
      </w:r>
      <w:proofErr w:type="spellStart"/>
      <w:r>
        <w:rPr>
          <w:rFonts w:asciiTheme="minorBidi" w:hAnsiTheme="minorBidi" w:cs="David" w:hint="cs"/>
          <w:sz w:val="24"/>
          <w:szCs w:val="24"/>
          <w:rtl/>
        </w:rPr>
        <w:t>פיינשטיין</w:t>
      </w:r>
      <w:proofErr w:type="spellEnd"/>
      <w:r w:rsidR="00D5022D">
        <w:rPr>
          <w:rFonts w:asciiTheme="minorBidi" w:hAnsiTheme="minorBidi" w:cs="David" w:hint="cs"/>
          <w:sz w:val="24"/>
          <w:szCs w:val="24"/>
          <w:rtl/>
        </w:rPr>
        <w:t>.</w:t>
      </w:r>
    </w:p>
    <w:p w14:paraId="5C2017D4" w14:textId="0C41BBB6" w:rsidR="00D5022D" w:rsidRDefault="00D5022D" w:rsidP="001F7DE2">
      <w:pPr>
        <w:spacing w:line="360" w:lineRule="auto"/>
        <w:ind w:left="360"/>
        <w:rPr>
          <w:rFonts w:asciiTheme="minorBidi" w:hAnsiTheme="minorBidi" w:cs="David"/>
          <w:sz w:val="24"/>
          <w:szCs w:val="24"/>
          <w:rtl/>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w:t>
      </w:r>
    </w:p>
    <w:p w14:paraId="50CAE97E" w14:textId="2C90CC39" w:rsidR="001F7DE2" w:rsidRPr="002C602A" w:rsidRDefault="001F7DE2" w:rsidP="001F7DE2">
      <w:pPr>
        <w:spacing w:line="360" w:lineRule="auto"/>
        <w:ind w:left="360"/>
        <w:rPr>
          <w:rFonts w:asciiTheme="minorBidi" w:hAnsiTheme="minorBidi" w:cs="David"/>
          <w:sz w:val="24"/>
          <w:szCs w:val="24"/>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w:t>
      </w:r>
    </w:p>
    <w:p w14:paraId="63DD401C" w14:textId="381B2BFD"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 xml:space="preserve">סכמי היכן חלה חובת הכיסוי? הבחיני </w:t>
      </w:r>
      <w:r w:rsidR="00CB6157">
        <w:rPr>
          <w:rFonts w:asciiTheme="minorBidi" w:hAnsiTheme="minorBidi" w:cs="David" w:hint="cs"/>
          <w:sz w:val="24"/>
          <w:szCs w:val="24"/>
          <w:rtl/>
        </w:rPr>
        <w:t xml:space="preserve"> בין רשות היחיד לרשות הרבים, וכתבי בפני מי עליה לכסות?</w:t>
      </w:r>
    </w:p>
    <w:p w14:paraId="057350D8" w14:textId="76A0FA9B" w:rsidR="00CB6157" w:rsidRDefault="00CB6157" w:rsidP="00885677">
      <w:pPr>
        <w:pStyle w:val="a3"/>
        <w:spacing w:line="360" w:lineRule="auto"/>
        <w:rPr>
          <w:rFonts w:asciiTheme="minorBidi" w:hAnsiTheme="minorBidi" w:cs="David"/>
          <w:sz w:val="24"/>
          <w:szCs w:val="24"/>
          <w:rtl/>
        </w:rPr>
      </w:pPr>
      <w:r>
        <w:rPr>
          <w:rFonts w:asciiTheme="minorBidi" w:hAnsiTheme="minorBidi" w:cs="David" w:hint="cs"/>
          <w:sz w:val="24"/>
          <w:szCs w:val="24"/>
          <w:rtl/>
        </w:rPr>
        <w:t>על</w:t>
      </w:r>
      <w:r w:rsidR="00D5022D">
        <w:rPr>
          <w:rFonts w:asciiTheme="minorBidi" w:hAnsiTheme="minorBidi" w:cs="David" w:hint="cs"/>
          <w:sz w:val="24"/>
          <w:szCs w:val="24"/>
          <w:rtl/>
        </w:rPr>
        <w:t xml:space="preserve"> </w:t>
      </w:r>
      <w:r>
        <w:rPr>
          <w:rFonts w:asciiTheme="minorBidi" w:hAnsiTheme="minorBidi" w:cs="David" w:hint="cs"/>
          <w:sz w:val="24"/>
          <w:szCs w:val="24"/>
          <w:rtl/>
        </w:rPr>
        <w:t xml:space="preserve">פי הגמרא ולפי הרב </w:t>
      </w:r>
      <w:proofErr w:type="spellStart"/>
      <w:r>
        <w:rPr>
          <w:rFonts w:asciiTheme="minorBidi" w:hAnsiTheme="minorBidi" w:cs="David" w:hint="cs"/>
          <w:sz w:val="24"/>
          <w:szCs w:val="24"/>
          <w:rtl/>
        </w:rPr>
        <w:t>פיינשטיין</w:t>
      </w:r>
      <w:proofErr w:type="spellEnd"/>
      <w:r>
        <w:rPr>
          <w:rFonts w:asciiTheme="minorBidi" w:hAnsiTheme="minorBidi" w:cs="David" w:hint="cs"/>
          <w:sz w:val="24"/>
          <w:szCs w:val="24"/>
          <w:rtl/>
        </w:rPr>
        <w:t xml:space="preserve"> והרב עובדיה יוסף. העזרי גם בדבריו של הרב מלמד. עמ' 146-147</w:t>
      </w:r>
    </w:p>
    <w:p w14:paraId="35939CD7" w14:textId="49F7820B" w:rsidR="00D5022D" w:rsidRDefault="00D5022D" w:rsidP="001F7DE2">
      <w:pPr>
        <w:spacing w:line="360" w:lineRule="auto"/>
        <w:ind w:left="360"/>
        <w:rPr>
          <w:rFonts w:asciiTheme="minorBidi" w:hAnsiTheme="minorBidi" w:cs="David"/>
          <w:sz w:val="24"/>
          <w:szCs w:val="24"/>
          <w:rtl/>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w:t>
      </w:r>
    </w:p>
    <w:p w14:paraId="3744C9F2" w14:textId="3530E80C" w:rsidR="001F7DE2" w:rsidRPr="002C602A" w:rsidRDefault="001F7DE2" w:rsidP="001F7DE2">
      <w:pPr>
        <w:spacing w:line="360" w:lineRule="auto"/>
        <w:ind w:left="360"/>
        <w:rPr>
          <w:rFonts w:asciiTheme="minorBidi" w:hAnsiTheme="minorBidi" w:cs="David"/>
          <w:sz w:val="24"/>
          <w:szCs w:val="24"/>
        </w:rPr>
      </w:pPr>
      <w:r>
        <w:rPr>
          <w:rFonts w:asciiTheme="minorBidi" w:hAnsiTheme="minorBidi" w:cs="David" w:hint="cs"/>
          <w:sz w:val="24"/>
          <w:szCs w:val="24"/>
          <w:rtl/>
        </w:rPr>
        <w:t>______________________________________________________________________________________________________________________________________________________________________</w:t>
      </w:r>
    </w:p>
    <w:p w14:paraId="39F160EB" w14:textId="7AF4B2A1" w:rsidR="002C602A" w:rsidRDefault="002C602A" w:rsidP="00885677">
      <w:pPr>
        <w:pStyle w:val="a3"/>
        <w:numPr>
          <w:ilvl w:val="0"/>
          <w:numId w:val="5"/>
        </w:numPr>
        <w:spacing w:line="360" w:lineRule="auto"/>
        <w:rPr>
          <w:rFonts w:asciiTheme="minorBidi" w:hAnsiTheme="minorBidi" w:cs="David"/>
          <w:sz w:val="24"/>
          <w:szCs w:val="24"/>
        </w:rPr>
      </w:pPr>
      <w:r w:rsidRPr="009612E8">
        <w:rPr>
          <w:rFonts w:asciiTheme="minorBidi" w:hAnsiTheme="minorBidi" w:cs="David" w:hint="cs"/>
          <w:sz w:val="24"/>
          <w:szCs w:val="24"/>
          <w:rtl/>
        </w:rPr>
        <w:t xml:space="preserve">מי </w:t>
      </w:r>
      <w:r w:rsidR="00CB6157">
        <w:rPr>
          <w:rFonts w:asciiTheme="minorBidi" w:hAnsiTheme="minorBidi" w:cs="David" w:hint="cs"/>
          <w:sz w:val="24"/>
          <w:szCs w:val="24"/>
          <w:rtl/>
        </w:rPr>
        <w:t xml:space="preserve"> הייתה </w:t>
      </w:r>
      <w:r w:rsidRPr="009612E8">
        <w:rPr>
          <w:rFonts w:asciiTheme="minorBidi" w:hAnsiTheme="minorBidi" w:cs="David" w:hint="cs"/>
          <w:sz w:val="24"/>
          <w:szCs w:val="24"/>
          <w:rtl/>
        </w:rPr>
        <w:t>קמחית? במה זכתה? מה למדים ממנה?</w:t>
      </w:r>
      <w:r w:rsidR="00CB6157">
        <w:rPr>
          <w:rFonts w:asciiTheme="minorBidi" w:hAnsiTheme="minorBidi" w:cs="David" w:hint="cs"/>
          <w:sz w:val="24"/>
          <w:szCs w:val="24"/>
          <w:rtl/>
        </w:rPr>
        <w:t xml:space="preserve"> עמ' 146</w:t>
      </w:r>
    </w:p>
    <w:p w14:paraId="3E835ACA" w14:textId="77777777" w:rsidR="00D5022D" w:rsidRPr="002C602A" w:rsidRDefault="00D5022D" w:rsidP="00885677">
      <w:pPr>
        <w:spacing w:line="360" w:lineRule="auto"/>
        <w:ind w:left="360"/>
        <w:rPr>
          <w:rFonts w:asciiTheme="minorBidi" w:hAnsiTheme="minorBidi" w:cs="David"/>
          <w:sz w:val="24"/>
          <w:szCs w:val="24"/>
        </w:rPr>
      </w:pPr>
      <w:r>
        <w:rPr>
          <w:rFonts w:asciiTheme="minorBidi" w:hAnsiTheme="minorBidi" w:cs="David" w:hint="cs"/>
          <w:sz w:val="24"/>
          <w:szCs w:val="24"/>
          <w:rtl/>
        </w:rPr>
        <w:lastRenderedPageBreak/>
        <w:t>____________________________________________________________________________________________________________________________________________________________________</w:t>
      </w:r>
    </w:p>
    <w:p w14:paraId="02DC0983" w14:textId="1008DB15" w:rsidR="002C602A" w:rsidRDefault="00CA2DFF" w:rsidP="00885677">
      <w:pPr>
        <w:pBdr>
          <w:bottom w:val="single" w:sz="12" w:space="31" w:color="auto"/>
        </w:pBdr>
        <w:spacing w:after="0" w:line="360" w:lineRule="auto"/>
        <w:outlineLvl w:val="0"/>
        <w:rPr>
          <w:rFonts w:ascii="Calibri" w:eastAsia="Calibri" w:hAnsi="Calibri" w:cs="David"/>
          <w:b/>
          <w:bCs/>
          <w:sz w:val="32"/>
          <w:szCs w:val="32"/>
          <w:u w:val="single"/>
          <w:rtl/>
        </w:rPr>
      </w:pPr>
      <w:r>
        <w:rPr>
          <w:rFonts w:ascii="Calibri" w:eastAsia="Calibri" w:hAnsi="Calibri" w:cs="David" w:hint="cs"/>
          <w:b/>
          <w:bCs/>
          <w:sz w:val="32"/>
          <w:szCs w:val="32"/>
          <w:u w:val="single"/>
          <w:rtl/>
        </w:rPr>
        <w:t>פרק יא חובות ביחסי הורים וילדים עמ'163- 179</w:t>
      </w:r>
    </w:p>
    <w:p w14:paraId="3EC97238" w14:textId="54A7A858" w:rsidR="00F245DB" w:rsidRPr="00F245DB" w:rsidRDefault="00F245DB" w:rsidP="00885677">
      <w:pPr>
        <w:pBdr>
          <w:bottom w:val="single" w:sz="12" w:space="31" w:color="auto"/>
        </w:pBdr>
        <w:spacing w:after="0" w:line="360" w:lineRule="auto"/>
        <w:outlineLvl w:val="0"/>
        <w:rPr>
          <w:rFonts w:ascii="Calibri" w:eastAsia="Calibri" w:hAnsi="Calibri" w:cs="David"/>
          <w:b/>
          <w:bCs/>
          <w:sz w:val="24"/>
          <w:szCs w:val="24"/>
          <w:u w:val="single"/>
          <w:rtl/>
        </w:rPr>
      </w:pPr>
      <w:r w:rsidRPr="00F245DB">
        <w:rPr>
          <w:rFonts w:ascii="Calibri" w:eastAsia="Calibri" w:hAnsi="Calibri" w:cs="David" w:hint="cs"/>
          <w:b/>
          <w:bCs/>
          <w:sz w:val="24"/>
          <w:szCs w:val="24"/>
          <w:u w:val="single"/>
          <w:rtl/>
        </w:rPr>
        <w:t>א. כיבוד ומורא הורים</w:t>
      </w:r>
    </w:p>
    <w:p w14:paraId="56A3C350" w14:textId="22FFE2D6"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sidRPr="00064DE5">
        <w:rPr>
          <w:rFonts w:ascii="David" w:eastAsia="Calibri" w:hAnsi="David" w:cs="David" w:hint="cs"/>
          <w:sz w:val="24"/>
          <w:szCs w:val="24"/>
          <w:rtl/>
        </w:rPr>
        <w:t>1. היכן מופיעה מצוות כבוד הורים והיכן מופיעה מצוות יראת הורים?</w:t>
      </w:r>
    </w:p>
    <w:p w14:paraId="4DADE762" w14:textId="107A6C77" w:rsidR="00441D4F" w:rsidRPr="00064DE5"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w:t>
      </w:r>
    </w:p>
    <w:p w14:paraId="7FD9F7F0" w14:textId="676E0F6F"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b/>
          <w:bCs/>
          <w:sz w:val="24"/>
          <w:szCs w:val="24"/>
          <w:u w:val="single"/>
          <w:rtl/>
        </w:rPr>
        <w:t>2. משמעותם של הצווים "כבוד" ו"יראה"</w:t>
      </w:r>
    </w:p>
    <w:p w14:paraId="3EA523CC" w14:textId="439FC4DB"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עיין בשלחן ערוך יורה דעה סימן ר</w:t>
      </w:r>
      <w:r w:rsidR="00441D4F">
        <w:rPr>
          <w:rFonts w:ascii="David" w:eastAsia="Calibri" w:hAnsi="David" w:cs="David" w:hint="cs"/>
          <w:sz w:val="24"/>
          <w:szCs w:val="24"/>
          <w:rtl/>
        </w:rPr>
        <w:t>"</w:t>
      </w:r>
      <w:r>
        <w:rPr>
          <w:rFonts w:ascii="David" w:eastAsia="Calibri" w:hAnsi="David" w:cs="David" w:hint="cs"/>
          <w:sz w:val="24"/>
          <w:szCs w:val="24"/>
          <w:rtl/>
        </w:rPr>
        <w:t>מ וענה:</w:t>
      </w:r>
    </w:p>
    <w:p w14:paraId="7721CD42" w14:textId="634FE52A"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א. הגדר מהו כבוד? הדגם.</w:t>
      </w:r>
    </w:p>
    <w:p w14:paraId="0B1773C6" w14:textId="655DA33A"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_________________________________________________________________________________________________________________________________________________________________________</w:t>
      </w:r>
    </w:p>
    <w:p w14:paraId="6DE88AF3" w14:textId="6FBDA75B"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ב. הגדר מהו מורא? הדגם.</w:t>
      </w:r>
    </w:p>
    <w:p w14:paraId="59CA50CF" w14:textId="4B1AA38F" w:rsidR="00441D4F" w:rsidRDefault="00441D4F" w:rsidP="00885677">
      <w:pPr>
        <w:pBdr>
          <w:bottom w:val="single" w:sz="12" w:space="31" w:color="auto"/>
        </w:pBdr>
        <w:spacing w:after="0" w:line="360" w:lineRule="auto"/>
        <w:outlineLvl w:val="0"/>
        <w:rPr>
          <w:rFonts w:ascii="David" w:eastAsia="Calibri" w:hAnsi="David" w:cs="David"/>
          <w:sz w:val="24"/>
          <w:szCs w:val="24"/>
          <w:rtl/>
        </w:rPr>
      </w:pPr>
      <w:bookmarkStart w:id="11" w:name="_Hlk76289062"/>
      <w:r>
        <w:rPr>
          <w:rFonts w:ascii="David" w:eastAsia="Calibri" w:hAnsi="David" w:cs="David" w:hint="cs"/>
          <w:sz w:val="24"/>
          <w:szCs w:val="24"/>
          <w:rtl/>
        </w:rPr>
        <w:t>____________________________________________________________________________________________________________________________________________________________________________</w:t>
      </w:r>
      <w:bookmarkEnd w:id="11"/>
    </w:p>
    <w:p w14:paraId="50026AF7" w14:textId="4C69DD0E"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ג. האם מותר לאדם לקרוא לאחרים בשמם, כאשר שם אביו כשמם? הבחן בין שני מצבים.</w:t>
      </w:r>
    </w:p>
    <w:p w14:paraId="14523B7A" w14:textId="42A51211"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CDB375B" w14:textId="51B2EC7E"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ד. ההלכה אומרת שאדם חייב לעמוד  פני אביו, מה יהיה הדין אם האב הוא תלמיד בנו?</w:t>
      </w:r>
    </w:p>
    <w:p w14:paraId="58278134" w14:textId="48F84381"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656CB545" w14:textId="77427C7C"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ה. כיצד יש להעיר לאבא שעובר על הלכות התורה ומדוע?</w:t>
      </w:r>
    </w:p>
    <w:p w14:paraId="4CAE8BF8" w14:textId="353C6D25"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B9AFA78" w14:textId="6A33EFF8"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ו. אבא שאומר לבנו לחלל שבת, מה על הבן לעשות? נמק</w:t>
      </w:r>
    </w:p>
    <w:p w14:paraId="6589DA87" w14:textId="03EE8B01"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1B5B5FF" w14:textId="71574727"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 מהם הנימוקים, על פי ספר החינוך, למצוות כיבוד ויראת הורים?</w:t>
      </w:r>
    </w:p>
    <w:p w14:paraId="3C51A04C" w14:textId="40D68E2B"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218D181" w14:textId="66B50F99"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7D6DCE0D" w14:textId="4B244968" w:rsidR="00064DE5" w:rsidRDefault="00064DE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4.  רבנו בחיי מסביר, שבעשרת המצוות  נצטווינו הן על כבוד הקב"ה והן על כבוד ההורים </w:t>
      </w:r>
      <w:r w:rsidR="00F245DB">
        <w:rPr>
          <w:rFonts w:ascii="David" w:eastAsia="Calibri" w:hAnsi="David" w:cs="David" w:hint="cs"/>
          <w:sz w:val="24"/>
          <w:szCs w:val="24"/>
          <w:rtl/>
        </w:rPr>
        <w:t>. הכתוב לא פירט כיצד יש לכבד את הוריו,  לעומת הפירוט שמופיע בדברות הראשונות כיצד יש לכבד את הקב"ה. מה למד מכך רבינו בחיי?</w:t>
      </w:r>
    </w:p>
    <w:p w14:paraId="4A20F90A" w14:textId="16314E5D"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7C981069" w14:textId="6802FF3F"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1E887E84" w14:textId="3C99CC1E" w:rsidR="00F245DB" w:rsidRDefault="00F245DB" w:rsidP="001F7DE2">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lastRenderedPageBreak/>
        <w:t>5. רבינו בחיי מבחין בין החיוב</w:t>
      </w:r>
      <w:r w:rsidR="001F7DE2">
        <w:rPr>
          <w:rFonts w:ascii="David" w:eastAsia="Calibri" w:hAnsi="David" w:cs="David" w:hint="cs"/>
          <w:sz w:val="24"/>
          <w:szCs w:val="24"/>
          <w:rtl/>
        </w:rPr>
        <w:t>,</w:t>
      </w:r>
      <w:r>
        <w:rPr>
          <w:rFonts w:ascii="David" w:eastAsia="Calibri" w:hAnsi="David" w:cs="David" w:hint="cs"/>
          <w:sz w:val="24"/>
          <w:szCs w:val="24"/>
          <w:rtl/>
        </w:rPr>
        <w:t xml:space="preserve"> שאותו התורה מחייבת לגבי  כיבוד ההורים, לעומת החובות שחכמים כתבו. הבא דוגמאות לכל חיוב.</w:t>
      </w:r>
    </w:p>
    <w:p w14:paraId="686C8A18" w14:textId="230A6B10"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61BA052D" w14:textId="6ECC252A"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150E47E" w14:textId="28BAA77B" w:rsidR="00F245DB" w:rsidRDefault="00F245DB"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6. מהו הבסיס להשוואת כבוד ההורים לכבוד האל  על פי רבינו בחיי?</w:t>
      </w:r>
    </w:p>
    <w:p w14:paraId="1BB7F0D4" w14:textId="73387E7A" w:rsidR="00441D4F"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w:t>
      </w:r>
    </w:p>
    <w:p w14:paraId="5958F785" w14:textId="77777777" w:rsidR="001F7DE2" w:rsidRDefault="001F7DE2" w:rsidP="00885677">
      <w:pPr>
        <w:pBdr>
          <w:bottom w:val="single" w:sz="12" w:space="31" w:color="auto"/>
        </w:pBdr>
        <w:spacing w:after="0" w:line="360" w:lineRule="auto"/>
        <w:outlineLvl w:val="0"/>
        <w:rPr>
          <w:rFonts w:ascii="David" w:eastAsia="Calibri" w:hAnsi="David" w:cs="David"/>
          <w:sz w:val="24"/>
          <w:szCs w:val="24"/>
          <w:rtl/>
        </w:rPr>
      </w:pPr>
    </w:p>
    <w:p w14:paraId="740266EE" w14:textId="77777777" w:rsidR="00F245DB" w:rsidRDefault="00F245DB" w:rsidP="00F245DB">
      <w:pPr>
        <w:pBdr>
          <w:bottom w:val="single" w:sz="12" w:space="31" w:color="auto"/>
        </w:pBdr>
        <w:spacing w:after="0" w:line="360" w:lineRule="auto"/>
        <w:outlineLvl w:val="0"/>
        <w:rPr>
          <w:rFonts w:ascii="David" w:eastAsia="Calibri" w:hAnsi="David" w:cs="David"/>
          <w:b/>
          <w:bCs/>
          <w:sz w:val="24"/>
          <w:szCs w:val="24"/>
          <w:u w:val="single"/>
          <w:rtl/>
        </w:rPr>
      </w:pPr>
      <w:r w:rsidRPr="00F245DB">
        <w:rPr>
          <w:rFonts w:ascii="David" w:eastAsia="Calibri" w:hAnsi="David" w:cs="David" w:hint="cs"/>
          <w:b/>
          <w:bCs/>
          <w:sz w:val="24"/>
          <w:szCs w:val="24"/>
          <w:u w:val="single"/>
          <w:rtl/>
        </w:rPr>
        <w:t>ב. חובות הורים לילדיהם</w:t>
      </w:r>
    </w:p>
    <w:p w14:paraId="1B90BAE2" w14:textId="7F5CF80F" w:rsidR="00F245DB" w:rsidRDefault="00F245DB"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5.א. </w:t>
      </w:r>
      <w:proofErr w:type="spellStart"/>
      <w:r>
        <w:rPr>
          <w:rFonts w:ascii="David" w:eastAsia="Calibri" w:hAnsi="David" w:cs="David" w:hint="cs"/>
          <w:sz w:val="24"/>
          <w:szCs w:val="24"/>
          <w:rtl/>
        </w:rPr>
        <w:t>התוספת</w:t>
      </w:r>
      <w:r>
        <w:rPr>
          <w:rFonts w:ascii="David" w:eastAsia="Calibri" w:hAnsi="David" w:cs="David" w:hint="eastAsia"/>
          <w:sz w:val="24"/>
          <w:szCs w:val="24"/>
          <w:rtl/>
        </w:rPr>
        <w:t>א</w:t>
      </w:r>
      <w:proofErr w:type="spellEnd"/>
      <w:r>
        <w:rPr>
          <w:rFonts w:ascii="David" w:eastAsia="Calibri" w:hAnsi="David" w:cs="David" w:hint="cs"/>
          <w:sz w:val="24"/>
          <w:szCs w:val="24"/>
          <w:rtl/>
        </w:rPr>
        <w:t xml:space="preserve"> במסכת קידושין מתארת את חובות ההורים כלפי ילדיהם " איזו היא מצוות אב על בן" </w:t>
      </w:r>
    </w:p>
    <w:p w14:paraId="4037D0B9" w14:textId="6FEE61FD" w:rsidR="00CA2DFF" w:rsidRDefault="00F245DB"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כתוב,  מהם חמשת החובות והסבר בקצרה.</w:t>
      </w:r>
    </w:p>
    <w:p w14:paraId="273222FE" w14:textId="0CBF9919"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D60F98C" w14:textId="1593D04B"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98704FA" w14:textId="62AA95B3" w:rsidR="00F245DB" w:rsidRDefault="00F245DB"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ב. </w:t>
      </w:r>
      <w:r w:rsidRPr="001F7DE2">
        <w:rPr>
          <w:rFonts w:ascii="David" w:eastAsia="Calibri" w:hAnsi="David" w:cs="David" w:hint="cs"/>
          <w:b/>
          <w:bCs/>
          <w:sz w:val="24"/>
          <w:szCs w:val="24"/>
          <w:rtl/>
        </w:rPr>
        <w:t>"יש אומרים, אף להשיטו בנהר"</w:t>
      </w:r>
      <w:r>
        <w:rPr>
          <w:rFonts w:ascii="David" w:eastAsia="Calibri" w:hAnsi="David" w:cs="David" w:hint="cs"/>
          <w:sz w:val="24"/>
          <w:szCs w:val="24"/>
          <w:rtl/>
        </w:rPr>
        <w:t>- הסבר מה משמעותה של חובה זו של ההורה כלפי בנו.</w:t>
      </w:r>
    </w:p>
    <w:p w14:paraId="453DE6AB" w14:textId="63A19EB8"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1E778B34" w14:textId="4A52DE99" w:rsidR="00F245DB" w:rsidRDefault="00F245DB"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ג. "ר' יהודה אומר: </w:t>
      </w:r>
      <w:r w:rsidRPr="001F7DE2">
        <w:rPr>
          <w:rFonts w:ascii="David" w:eastAsia="Calibri" w:hAnsi="David" w:cs="David" w:hint="cs"/>
          <w:b/>
          <w:bCs/>
          <w:sz w:val="24"/>
          <w:szCs w:val="24"/>
          <w:rtl/>
        </w:rPr>
        <w:t>כל שאין מלמד את בנו אומנות, כאילו למדו לסטות"</w:t>
      </w:r>
      <w:r>
        <w:rPr>
          <w:rFonts w:ascii="David" w:eastAsia="Calibri" w:hAnsi="David" w:cs="David" w:hint="cs"/>
          <w:sz w:val="24"/>
          <w:szCs w:val="24"/>
          <w:rtl/>
        </w:rPr>
        <w:t xml:space="preserve"> הסבר את דברי ר' יהודה. </w:t>
      </w:r>
    </w:p>
    <w:p w14:paraId="683260AE" w14:textId="7078D64A"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6F84D6B2" w14:textId="17BECDE4" w:rsidR="00236990" w:rsidRDefault="00236990"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ד. מדוע למדו לסטות, הרי בסך </w:t>
      </w:r>
      <w:proofErr w:type="spellStart"/>
      <w:r>
        <w:rPr>
          <w:rFonts w:ascii="David" w:eastAsia="Calibri" w:hAnsi="David" w:cs="David" w:hint="cs"/>
          <w:sz w:val="24"/>
          <w:szCs w:val="24"/>
          <w:rtl/>
        </w:rPr>
        <w:t>הכל</w:t>
      </w:r>
      <w:proofErr w:type="spellEnd"/>
      <w:r>
        <w:rPr>
          <w:rFonts w:ascii="David" w:eastAsia="Calibri" w:hAnsi="David" w:cs="David" w:hint="cs"/>
          <w:sz w:val="24"/>
          <w:szCs w:val="24"/>
          <w:rtl/>
        </w:rPr>
        <w:t xml:space="preserve"> לא למדו מקצוע?</w:t>
      </w:r>
    </w:p>
    <w:p w14:paraId="32BCD9E6" w14:textId="0051DB74"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7AA4FC79" w14:textId="69572DAC" w:rsidR="00236990" w:rsidRDefault="00236990" w:rsidP="00F245DB">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ה. התלמ</w:t>
      </w:r>
      <w:r w:rsidR="001F7DE2">
        <w:rPr>
          <w:rFonts w:ascii="David" w:eastAsia="Calibri" w:hAnsi="David" w:cs="David" w:hint="cs"/>
          <w:sz w:val="24"/>
          <w:szCs w:val="24"/>
          <w:rtl/>
        </w:rPr>
        <w:t>ו</w:t>
      </w:r>
      <w:r>
        <w:rPr>
          <w:rFonts w:ascii="David" w:eastAsia="Calibri" w:hAnsi="David" w:cs="David" w:hint="cs"/>
          <w:sz w:val="24"/>
          <w:szCs w:val="24"/>
          <w:rtl/>
        </w:rPr>
        <w:t>ד הבבלי במסכת יבמות סב, א מוסיף על דבר התורה, באיזו דרך יחנך האדם את ילדיו מהי הדרך? ומדוע יש להשיאן סמוך לפרקם?</w:t>
      </w:r>
    </w:p>
    <w:p w14:paraId="7FCDD6F3" w14:textId="7DC3A6A5"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55DD0106" w14:textId="7106828E" w:rsidR="00441D4F" w:rsidRDefault="00441D4F" w:rsidP="00F245DB">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5F490C9" w14:textId="46318468" w:rsidR="00236990" w:rsidRPr="00236990" w:rsidRDefault="00236990" w:rsidP="00F245DB">
      <w:pPr>
        <w:pBdr>
          <w:bottom w:val="single" w:sz="12" w:space="31" w:color="auto"/>
        </w:pBdr>
        <w:spacing w:after="0" w:line="360" w:lineRule="auto"/>
        <w:outlineLvl w:val="0"/>
        <w:rPr>
          <w:rFonts w:ascii="David" w:eastAsia="Calibri" w:hAnsi="David" w:cs="David"/>
          <w:b/>
          <w:bCs/>
          <w:sz w:val="24"/>
          <w:szCs w:val="24"/>
          <w:u w:val="single"/>
          <w:rtl/>
        </w:rPr>
      </w:pPr>
      <w:r w:rsidRPr="00236990">
        <w:rPr>
          <w:rFonts w:ascii="David" w:eastAsia="Calibri" w:hAnsi="David" w:cs="David" w:hint="cs"/>
          <w:b/>
          <w:bCs/>
          <w:sz w:val="24"/>
          <w:szCs w:val="24"/>
          <w:u w:val="single"/>
          <w:rtl/>
        </w:rPr>
        <w:t>ב1 לימוד</w:t>
      </w:r>
      <w:r>
        <w:rPr>
          <w:rFonts w:ascii="David" w:eastAsia="Calibri" w:hAnsi="David" w:cs="David" w:hint="cs"/>
          <w:b/>
          <w:bCs/>
          <w:sz w:val="24"/>
          <w:szCs w:val="24"/>
          <w:u w:val="single"/>
          <w:rtl/>
        </w:rPr>
        <w:t xml:space="preserve"> </w:t>
      </w:r>
      <w:r w:rsidRPr="00236990">
        <w:rPr>
          <w:rFonts w:ascii="David" w:eastAsia="Calibri" w:hAnsi="David" w:cs="David" w:hint="cs"/>
          <w:b/>
          <w:bCs/>
          <w:sz w:val="24"/>
          <w:szCs w:val="24"/>
          <w:u w:val="single"/>
          <w:rtl/>
        </w:rPr>
        <w:t>תורה:</w:t>
      </w:r>
    </w:p>
    <w:p w14:paraId="1F589944" w14:textId="57ECE06E"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6.</w:t>
      </w:r>
      <w:r w:rsidR="006026AC">
        <w:rPr>
          <w:rFonts w:ascii="David" w:eastAsia="Calibri" w:hAnsi="David" w:cs="David" w:hint="cs"/>
          <w:sz w:val="24"/>
          <w:szCs w:val="24"/>
          <w:rtl/>
        </w:rPr>
        <w:t xml:space="preserve"> </w:t>
      </w:r>
      <w:r w:rsidRPr="00CA2DFF">
        <w:rPr>
          <w:rFonts w:ascii="David" w:eastAsia="Calibri" w:hAnsi="David" w:cs="David"/>
          <w:sz w:val="24"/>
          <w:szCs w:val="24"/>
          <w:rtl/>
        </w:rPr>
        <w:t xml:space="preserve">עיין בספרי עמ' </w:t>
      </w:r>
      <w:r w:rsidR="00236990">
        <w:rPr>
          <w:rFonts w:ascii="David" w:eastAsia="Calibri" w:hAnsi="David" w:cs="David" w:hint="cs"/>
          <w:sz w:val="24"/>
          <w:szCs w:val="24"/>
          <w:rtl/>
        </w:rPr>
        <w:t>167</w:t>
      </w:r>
      <w:r w:rsidRPr="00CA2DFF">
        <w:rPr>
          <w:rFonts w:ascii="David" w:eastAsia="Calibri" w:hAnsi="David" w:cs="David"/>
          <w:sz w:val="24"/>
          <w:szCs w:val="24"/>
          <w:rtl/>
        </w:rPr>
        <w:t xml:space="preserve"> כיצד הסב</w:t>
      </w:r>
      <w:r w:rsidR="001F7DE2">
        <w:rPr>
          <w:rFonts w:ascii="David" w:eastAsia="Calibri" w:hAnsi="David" w:cs="David" w:hint="cs"/>
          <w:sz w:val="24"/>
          <w:szCs w:val="24"/>
          <w:rtl/>
        </w:rPr>
        <w:t>י</w:t>
      </w:r>
      <w:r w:rsidRPr="00CA2DFF">
        <w:rPr>
          <w:rFonts w:ascii="David" w:eastAsia="Calibri" w:hAnsi="David" w:cs="David"/>
          <w:sz w:val="24"/>
          <w:szCs w:val="24"/>
          <w:rtl/>
        </w:rPr>
        <w:t>ר רש"י את הפסוק הבא</w:t>
      </w:r>
      <w:r w:rsidR="001F7DE2">
        <w:rPr>
          <w:rFonts w:ascii="David" w:eastAsia="Calibri" w:hAnsi="David" w:cs="David" w:hint="cs"/>
          <w:sz w:val="24"/>
          <w:szCs w:val="24"/>
          <w:rtl/>
        </w:rPr>
        <w:t xml:space="preserve"> </w:t>
      </w:r>
      <w:r w:rsidRPr="001F7DE2">
        <w:rPr>
          <w:rFonts w:ascii="David" w:eastAsia="Calibri" w:hAnsi="David" w:cs="David"/>
          <w:b/>
          <w:bCs/>
          <w:sz w:val="24"/>
          <w:szCs w:val="24"/>
          <w:rtl/>
        </w:rPr>
        <w:t>"ולמדתם אותם את בניכם לדבר בם"?</w:t>
      </w:r>
    </w:p>
    <w:p w14:paraId="162260DC" w14:textId="67B3CBBE" w:rsidR="00441D4F" w:rsidRPr="00CA2DFF"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w:t>
      </w:r>
    </w:p>
    <w:p w14:paraId="24FC88EA" w14:textId="5ED2A235"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7.</w:t>
      </w:r>
      <w:r w:rsidR="00236990">
        <w:rPr>
          <w:rFonts w:ascii="David" w:eastAsia="Calibri" w:hAnsi="David" w:cs="David" w:hint="cs"/>
          <w:sz w:val="24"/>
          <w:szCs w:val="24"/>
          <w:rtl/>
        </w:rPr>
        <w:t xml:space="preserve"> </w:t>
      </w:r>
      <w:r w:rsidRPr="00CA2DFF">
        <w:rPr>
          <w:rFonts w:ascii="David" w:eastAsia="Calibri" w:hAnsi="David" w:cs="David"/>
          <w:sz w:val="24"/>
          <w:szCs w:val="24"/>
          <w:rtl/>
        </w:rPr>
        <w:t>קרא את דברי הרמב"ם הלכות תלמוד תורה בעמ' 166</w:t>
      </w:r>
    </w:p>
    <w:p w14:paraId="071D503A" w14:textId="4D5AB7B6"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א.</w:t>
      </w:r>
      <w:r w:rsidR="00236990">
        <w:rPr>
          <w:rFonts w:ascii="David" w:eastAsia="Calibri" w:hAnsi="David" w:cs="David" w:hint="cs"/>
          <w:sz w:val="24"/>
          <w:szCs w:val="24"/>
          <w:rtl/>
        </w:rPr>
        <w:t xml:space="preserve"> </w:t>
      </w:r>
      <w:r w:rsidRPr="00CA2DFF">
        <w:rPr>
          <w:rFonts w:ascii="David" w:eastAsia="Calibri" w:hAnsi="David" w:cs="David"/>
          <w:sz w:val="24"/>
          <w:szCs w:val="24"/>
          <w:rtl/>
        </w:rPr>
        <w:t>את מי חייב האב ללמד תורה? בסס דבריך.</w:t>
      </w:r>
      <w:r w:rsidR="00441D4F">
        <w:rPr>
          <w:rFonts w:ascii="David" w:eastAsia="Calibri" w:hAnsi="David" w:cs="David" w:hint="cs"/>
          <w:sz w:val="24"/>
          <w:szCs w:val="24"/>
          <w:rtl/>
        </w:rPr>
        <w:t>_______________________________________________</w:t>
      </w:r>
    </w:p>
    <w:p w14:paraId="4A560B68" w14:textId="77777777" w:rsidR="00441D4F" w:rsidRDefault="00236990"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ב. ממתי חייב האב להתחיל ללמד את בנו תורה?  ומהי חובתו הנוספת של </w:t>
      </w:r>
      <w:r w:rsidR="00441D4F">
        <w:rPr>
          <w:rFonts w:ascii="David" w:eastAsia="Calibri" w:hAnsi="David" w:cs="David" w:hint="cs"/>
          <w:sz w:val="24"/>
          <w:szCs w:val="24"/>
          <w:rtl/>
        </w:rPr>
        <w:t xml:space="preserve"> האב?</w:t>
      </w:r>
    </w:p>
    <w:p w14:paraId="4AD9E3A3" w14:textId="638D99E6" w:rsidR="00236990"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______________________________________________________________________________________________________________________________________________________</w:t>
      </w:r>
    </w:p>
    <w:p w14:paraId="5DDF95F2" w14:textId="1A713811" w:rsidR="00236990" w:rsidRDefault="00236990"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lastRenderedPageBreak/>
        <w:t xml:space="preserve">ג. בתלמוד הבבלי בבא </w:t>
      </w:r>
      <w:proofErr w:type="spellStart"/>
      <w:r>
        <w:rPr>
          <w:rFonts w:ascii="David" w:eastAsia="Calibri" w:hAnsi="David" w:cs="David" w:hint="cs"/>
          <w:sz w:val="24"/>
          <w:szCs w:val="24"/>
          <w:rtl/>
        </w:rPr>
        <w:t>בתרא</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כא</w:t>
      </w:r>
      <w:proofErr w:type="spellEnd"/>
      <w:r>
        <w:rPr>
          <w:rFonts w:ascii="David" w:eastAsia="Calibri" w:hAnsi="David" w:cs="David" w:hint="cs"/>
          <w:sz w:val="24"/>
          <w:szCs w:val="24"/>
          <w:rtl/>
        </w:rPr>
        <w:t xml:space="preserve">, א מתוארת השתלשלות הקמתם של בתי הספר בישראל.  </w:t>
      </w:r>
    </w:p>
    <w:p w14:paraId="0480AFA2" w14:textId="33125D05" w:rsidR="00236990" w:rsidRDefault="00236990"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כתוב מה היה בכל שלב, מה הקושי שנוצר וכיצד פתרו אותו</w:t>
      </w:r>
    </w:p>
    <w:tbl>
      <w:tblPr>
        <w:tblStyle w:val="aa"/>
        <w:bidiVisual/>
        <w:tblW w:w="0" w:type="auto"/>
        <w:tblLook w:val="04A0" w:firstRow="1" w:lastRow="0" w:firstColumn="1" w:lastColumn="0" w:noHBand="0" w:noVBand="1"/>
      </w:tblPr>
      <w:tblGrid>
        <w:gridCol w:w="2614"/>
        <w:gridCol w:w="2614"/>
        <w:gridCol w:w="2614"/>
        <w:gridCol w:w="2614"/>
      </w:tblGrid>
      <w:tr w:rsidR="00236990" w14:paraId="76C5A466" w14:textId="77777777" w:rsidTr="00236990">
        <w:tc>
          <w:tcPr>
            <w:tcW w:w="2614" w:type="dxa"/>
          </w:tcPr>
          <w:p w14:paraId="16C1F712" w14:textId="48603DC3"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השלב</w:t>
            </w:r>
          </w:p>
        </w:tc>
        <w:tc>
          <w:tcPr>
            <w:tcW w:w="2614" w:type="dxa"/>
          </w:tcPr>
          <w:p w14:paraId="2A303A0B" w14:textId="039916ED"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על מי הוטלה חובת הלימוד?</w:t>
            </w:r>
          </w:p>
        </w:tc>
        <w:tc>
          <w:tcPr>
            <w:tcW w:w="2614" w:type="dxa"/>
          </w:tcPr>
          <w:p w14:paraId="172F7CEF" w14:textId="665B42CC"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מה הקושי?</w:t>
            </w:r>
          </w:p>
        </w:tc>
        <w:tc>
          <w:tcPr>
            <w:tcW w:w="2614" w:type="dxa"/>
          </w:tcPr>
          <w:p w14:paraId="13D89480" w14:textId="3C1BEF59"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הפתרון</w:t>
            </w:r>
          </w:p>
        </w:tc>
      </w:tr>
      <w:tr w:rsidR="00236990" w14:paraId="550F089E" w14:textId="77777777" w:rsidTr="00236990">
        <w:tc>
          <w:tcPr>
            <w:tcW w:w="2614" w:type="dxa"/>
          </w:tcPr>
          <w:p w14:paraId="1740DC36" w14:textId="046CC028"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בתחילה</w:t>
            </w:r>
          </w:p>
        </w:tc>
        <w:tc>
          <w:tcPr>
            <w:tcW w:w="2614" w:type="dxa"/>
          </w:tcPr>
          <w:p w14:paraId="2E4CC089"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51831518"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2CCD24F1" w14:textId="77777777" w:rsidR="00236990" w:rsidRDefault="00236990" w:rsidP="00885677">
            <w:pPr>
              <w:spacing w:line="360" w:lineRule="auto"/>
              <w:outlineLvl w:val="0"/>
              <w:rPr>
                <w:rFonts w:ascii="David" w:eastAsia="Calibri" w:hAnsi="David" w:cs="David"/>
                <w:sz w:val="24"/>
                <w:szCs w:val="24"/>
                <w:rtl/>
              </w:rPr>
            </w:pPr>
          </w:p>
        </w:tc>
      </w:tr>
      <w:tr w:rsidR="00236990" w14:paraId="53D7450B" w14:textId="77777777" w:rsidTr="00236990">
        <w:tc>
          <w:tcPr>
            <w:tcW w:w="2614" w:type="dxa"/>
          </w:tcPr>
          <w:p w14:paraId="3CCA71C9" w14:textId="37639B8C"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הושיבו מלמדי תינוקות בירושלים</w:t>
            </w:r>
          </w:p>
        </w:tc>
        <w:tc>
          <w:tcPr>
            <w:tcW w:w="2614" w:type="dxa"/>
          </w:tcPr>
          <w:p w14:paraId="3D7C046F"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59C2FD0D"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2872B6B0" w14:textId="77777777" w:rsidR="00236990" w:rsidRDefault="00236990" w:rsidP="00885677">
            <w:pPr>
              <w:spacing w:line="360" w:lineRule="auto"/>
              <w:outlineLvl w:val="0"/>
              <w:rPr>
                <w:rFonts w:ascii="David" w:eastAsia="Calibri" w:hAnsi="David" w:cs="David"/>
                <w:sz w:val="24"/>
                <w:szCs w:val="24"/>
                <w:rtl/>
              </w:rPr>
            </w:pPr>
          </w:p>
        </w:tc>
      </w:tr>
      <w:tr w:rsidR="00236990" w14:paraId="1C9305A1" w14:textId="77777777" w:rsidTr="00236990">
        <w:tc>
          <w:tcPr>
            <w:tcW w:w="2614" w:type="dxa"/>
          </w:tcPr>
          <w:p w14:paraId="04809F4D" w14:textId="664F4260"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הושיבו מלמדי תינוקות בכל פלך ופלך</w:t>
            </w:r>
            <w:r w:rsidR="006026AC">
              <w:rPr>
                <w:rFonts w:ascii="David" w:eastAsia="Calibri" w:hAnsi="David" w:cs="David" w:hint="cs"/>
                <w:sz w:val="24"/>
                <w:szCs w:val="24"/>
                <w:rtl/>
              </w:rPr>
              <w:t xml:space="preserve">-  גיל לימוד16-17 </w:t>
            </w:r>
          </w:p>
        </w:tc>
        <w:tc>
          <w:tcPr>
            <w:tcW w:w="2614" w:type="dxa"/>
          </w:tcPr>
          <w:p w14:paraId="556BFA74"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2A7417CC"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42C1B6EA" w14:textId="77777777" w:rsidR="00236990" w:rsidRDefault="00236990" w:rsidP="00885677">
            <w:pPr>
              <w:spacing w:line="360" w:lineRule="auto"/>
              <w:outlineLvl w:val="0"/>
              <w:rPr>
                <w:rFonts w:ascii="David" w:eastAsia="Calibri" w:hAnsi="David" w:cs="David"/>
                <w:sz w:val="24"/>
                <w:szCs w:val="24"/>
                <w:rtl/>
              </w:rPr>
            </w:pPr>
          </w:p>
        </w:tc>
      </w:tr>
      <w:tr w:rsidR="00236990" w14:paraId="5FD089C7" w14:textId="77777777" w:rsidTr="00236990">
        <w:tc>
          <w:tcPr>
            <w:tcW w:w="2614" w:type="dxa"/>
          </w:tcPr>
          <w:p w14:paraId="4D17E7E8" w14:textId="05644DC3" w:rsidR="00236990" w:rsidRDefault="00236990" w:rsidP="00885677">
            <w:pPr>
              <w:spacing w:line="360" w:lineRule="auto"/>
              <w:outlineLvl w:val="0"/>
              <w:rPr>
                <w:rFonts w:ascii="David" w:eastAsia="Calibri" w:hAnsi="David" w:cs="David"/>
                <w:sz w:val="24"/>
                <w:szCs w:val="24"/>
                <w:rtl/>
              </w:rPr>
            </w:pPr>
            <w:r>
              <w:rPr>
                <w:rFonts w:ascii="David" w:eastAsia="Calibri" w:hAnsi="David" w:cs="David" w:hint="cs"/>
                <w:sz w:val="24"/>
                <w:szCs w:val="24"/>
                <w:rtl/>
              </w:rPr>
              <w:t>תקנת ר' יהושע בן גמלא</w:t>
            </w:r>
          </w:p>
        </w:tc>
        <w:tc>
          <w:tcPr>
            <w:tcW w:w="2614" w:type="dxa"/>
          </w:tcPr>
          <w:p w14:paraId="29289E07"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164337DB" w14:textId="77777777" w:rsidR="00236990" w:rsidRDefault="00236990" w:rsidP="00885677">
            <w:pPr>
              <w:spacing w:line="360" w:lineRule="auto"/>
              <w:outlineLvl w:val="0"/>
              <w:rPr>
                <w:rFonts w:ascii="David" w:eastAsia="Calibri" w:hAnsi="David" w:cs="David"/>
                <w:sz w:val="24"/>
                <w:szCs w:val="24"/>
                <w:rtl/>
              </w:rPr>
            </w:pPr>
          </w:p>
        </w:tc>
        <w:tc>
          <w:tcPr>
            <w:tcW w:w="2614" w:type="dxa"/>
          </w:tcPr>
          <w:p w14:paraId="2BC280B6" w14:textId="77777777" w:rsidR="00236990" w:rsidRDefault="00236990" w:rsidP="00885677">
            <w:pPr>
              <w:spacing w:line="360" w:lineRule="auto"/>
              <w:outlineLvl w:val="0"/>
              <w:rPr>
                <w:rFonts w:ascii="David" w:eastAsia="Calibri" w:hAnsi="David" w:cs="David"/>
                <w:sz w:val="24"/>
                <w:szCs w:val="24"/>
                <w:rtl/>
              </w:rPr>
            </w:pPr>
          </w:p>
        </w:tc>
      </w:tr>
    </w:tbl>
    <w:p w14:paraId="62876833" w14:textId="77777777" w:rsidR="00236990" w:rsidRDefault="00236990" w:rsidP="00885677">
      <w:pPr>
        <w:pBdr>
          <w:bottom w:val="single" w:sz="12" w:space="31" w:color="auto"/>
        </w:pBdr>
        <w:spacing w:after="0" w:line="360" w:lineRule="auto"/>
        <w:outlineLvl w:val="0"/>
        <w:rPr>
          <w:rFonts w:ascii="David" w:eastAsia="Calibri" w:hAnsi="David" w:cs="David"/>
          <w:sz w:val="24"/>
          <w:szCs w:val="24"/>
          <w:rtl/>
        </w:rPr>
      </w:pPr>
    </w:p>
    <w:p w14:paraId="3E25A275" w14:textId="43F09BC3" w:rsidR="00236990" w:rsidRDefault="006026AC"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ד. על מי מוטלת החובה כיום להקים ולהפעיל מסגרות לימודיות- חינוכיות? התייחס לדברי החינוך.</w:t>
      </w:r>
    </w:p>
    <w:p w14:paraId="5973F7A4" w14:textId="11010BB4" w:rsidR="006026AC" w:rsidRDefault="00441D4F"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__________________________________________________________________________________________________________________________________________________________________________</w:t>
      </w:r>
    </w:p>
    <w:p w14:paraId="1B0E3D33" w14:textId="4FB8DCD1" w:rsidR="00CA2DFF" w:rsidRPr="00CA2DFF" w:rsidRDefault="006026AC"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8. </w:t>
      </w:r>
      <w:r w:rsidR="00CA2DFF" w:rsidRPr="00CA2DFF">
        <w:rPr>
          <w:rFonts w:ascii="David" w:eastAsia="Calibri" w:hAnsi="David" w:cs="David"/>
          <w:sz w:val="24"/>
          <w:szCs w:val="24"/>
          <w:rtl/>
        </w:rPr>
        <w:t>קרא את דברי הרב ח.ד. הלוי בעמ' 168 וענה:</w:t>
      </w:r>
    </w:p>
    <w:p w14:paraId="0C4E93E3" w14:textId="50D5078C"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א.</w:t>
      </w:r>
      <w:r w:rsidR="00441D4F">
        <w:rPr>
          <w:rFonts w:ascii="David" w:eastAsia="Calibri" w:hAnsi="David" w:cs="David" w:hint="cs"/>
          <w:sz w:val="24"/>
          <w:szCs w:val="24"/>
          <w:rtl/>
        </w:rPr>
        <w:t xml:space="preserve"> </w:t>
      </w:r>
      <w:r w:rsidRPr="00CA2DFF">
        <w:rPr>
          <w:rFonts w:ascii="David" w:eastAsia="Calibri" w:hAnsi="David" w:cs="David"/>
          <w:sz w:val="24"/>
          <w:szCs w:val="24"/>
          <w:rtl/>
        </w:rPr>
        <w:t xml:space="preserve">מי חייב לשכור מלמד לילד? בידי איזה מורים יש למסור את הילדים?  </w:t>
      </w:r>
    </w:p>
    <w:p w14:paraId="33F88851" w14:textId="54F35F5D" w:rsidR="00441D4F" w:rsidRPr="00CA2DF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D8C3472" w14:textId="737F3A60"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ב.</w:t>
      </w:r>
      <w:r w:rsidR="00441D4F">
        <w:rPr>
          <w:rFonts w:ascii="David" w:eastAsia="Calibri" w:hAnsi="David" w:cs="David" w:hint="cs"/>
          <w:sz w:val="24"/>
          <w:szCs w:val="24"/>
          <w:rtl/>
        </w:rPr>
        <w:t xml:space="preserve"> </w:t>
      </w:r>
      <w:r w:rsidRPr="00CA2DFF">
        <w:rPr>
          <w:rFonts w:ascii="David" w:eastAsia="Calibri" w:hAnsi="David" w:cs="David"/>
          <w:sz w:val="24"/>
          <w:szCs w:val="24"/>
          <w:rtl/>
        </w:rPr>
        <w:t>למרות  שהאב שוכר מורה לילדיו, ממה אינו פטור  בעני</w:t>
      </w:r>
      <w:r w:rsidR="006026AC">
        <w:rPr>
          <w:rFonts w:ascii="David" w:eastAsia="Calibri" w:hAnsi="David" w:cs="David" w:hint="cs"/>
          <w:sz w:val="24"/>
          <w:szCs w:val="24"/>
          <w:rtl/>
        </w:rPr>
        <w:t>י</w:t>
      </w:r>
      <w:r w:rsidRPr="00CA2DFF">
        <w:rPr>
          <w:rFonts w:ascii="David" w:eastAsia="Calibri" w:hAnsi="David" w:cs="David"/>
          <w:sz w:val="24"/>
          <w:szCs w:val="24"/>
          <w:rtl/>
        </w:rPr>
        <w:t>ן החינוך? מדוע?</w:t>
      </w:r>
    </w:p>
    <w:p w14:paraId="2EEE67CC" w14:textId="521D1C75" w:rsidR="00441D4F" w:rsidRPr="00CA2DF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46C4D01B" w14:textId="4F1144C0"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10.</w:t>
      </w:r>
      <w:r w:rsidR="006026AC">
        <w:rPr>
          <w:rFonts w:ascii="David" w:eastAsia="Calibri" w:hAnsi="David" w:cs="David" w:hint="cs"/>
          <w:sz w:val="24"/>
          <w:szCs w:val="24"/>
          <w:rtl/>
        </w:rPr>
        <w:t xml:space="preserve">מהי  </w:t>
      </w:r>
      <w:r w:rsidRPr="00CA2DFF">
        <w:rPr>
          <w:rFonts w:ascii="David" w:eastAsia="Calibri" w:hAnsi="David" w:cs="David"/>
          <w:sz w:val="24"/>
          <w:szCs w:val="24"/>
          <w:rtl/>
        </w:rPr>
        <w:t>חובת האם בחינוך הילדים. עיין בעמ' 169 (שמות רבא, מסכת אבות, תלמוד ירושלמי)</w:t>
      </w:r>
    </w:p>
    <w:p w14:paraId="64874799" w14:textId="77696EF0" w:rsidR="00441D4F" w:rsidRPr="00CA2DF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7707BB8" w14:textId="199F4D27"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א.</w:t>
      </w:r>
      <w:r w:rsidR="00441D4F">
        <w:rPr>
          <w:rFonts w:ascii="David" w:eastAsia="Calibri" w:hAnsi="David" w:cs="David" w:hint="cs"/>
          <w:sz w:val="24"/>
          <w:szCs w:val="24"/>
          <w:rtl/>
        </w:rPr>
        <w:t xml:space="preserve"> כיצד </w:t>
      </w:r>
      <w:r w:rsidRPr="00CA2DFF">
        <w:rPr>
          <w:rFonts w:ascii="David" w:eastAsia="Calibri" w:hAnsi="David" w:cs="David"/>
          <w:sz w:val="24"/>
          <w:szCs w:val="24"/>
          <w:rtl/>
        </w:rPr>
        <w:t>הוכיח המדרש שנשים חייבות להיות שותפות בחינוך הילדים? מדוע הוקדמו בפסוק?</w:t>
      </w:r>
    </w:p>
    <w:p w14:paraId="569F7A70" w14:textId="421F3A5F" w:rsidR="00441D4F" w:rsidRPr="00CA2DFF"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1470881" w14:textId="2925E322"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ב.</w:t>
      </w:r>
      <w:r w:rsidR="00441D4F">
        <w:rPr>
          <w:rFonts w:ascii="David" w:eastAsia="Calibri" w:hAnsi="David" w:cs="David" w:hint="cs"/>
          <w:sz w:val="24"/>
          <w:szCs w:val="24"/>
          <w:rtl/>
        </w:rPr>
        <w:t xml:space="preserve"> </w:t>
      </w:r>
      <w:r w:rsidRPr="00CA2DFF">
        <w:rPr>
          <w:rFonts w:ascii="David" w:eastAsia="Calibri" w:hAnsi="David" w:cs="David"/>
          <w:sz w:val="24"/>
          <w:szCs w:val="24"/>
          <w:rtl/>
        </w:rPr>
        <w:t xml:space="preserve">על ר' יהושע נאמר </w:t>
      </w:r>
      <w:r w:rsidRPr="001F7DE2">
        <w:rPr>
          <w:rFonts w:ascii="David" w:eastAsia="Calibri" w:hAnsi="David" w:cs="David"/>
          <w:b/>
          <w:bCs/>
          <w:sz w:val="24"/>
          <w:szCs w:val="24"/>
          <w:rtl/>
        </w:rPr>
        <w:t>"אשרי יולדתו"</w:t>
      </w:r>
      <w:r w:rsidRPr="00CA2DFF">
        <w:rPr>
          <w:rFonts w:ascii="David" w:eastAsia="Calibri" w:hAnsi="David" w:cs="David"/>
          <w:sz w:val="24"/>
          <w:szCs w:val="24"/>
          <w:rtl/>
        </w:rPr>
        <w:t xml:space="preserve"> מדוע?</w:t>
      </w:r>
    </w:p>
    <w:p w14:paraId="347368ED" w14:textId="103700C9" w:rsidR="006026AC" w:rsidRDefault="00441D4F" w:rsidP="00885677">
      <w:pPr>
        <w:pBdr>
          <w:bottom w:val="single" w:sz="12" w:space="31" w:color="auto"/>
        </w:pBdr>
        <w:spacing w:after="0" w:line="360" w:lineRule="auto"/>
        <w:outlineLvl w:val="0"/>
        <w:rPr>
          <w:rFonts w:ascii="David" w:eastAsia="Calibri" w:hAnsi="David" w:cs="David"/>
          <w:sz w:val="24"/>
          <w:szCs w:val="24"/>
          <w:rtl/>
        </w:rPr>
      </w:pPr>
      <w:r w:rsidRPr="00441D4F">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DAFDBE3" w14:textId="3B314E99" w:rsidR="00CA2DFF" w:rsidRPr="00A330F5" w:rsidRDefault="006026AC" w:rsidP="00885677">
      <w:pPr>
        <w:pBdr>
          <w:bottom w:val="single" w:sz="12" w:space="31" w:color="auto"/>
        </w:pBdr>
        <w:spacing w:after="0" w:line="36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ב 2 ל</w:t>
      </w:r>
      <w:r w:rsidR="00CA2DFF" w:rsidRPr="00A330F5">
        <w:rPr>
          <w:rFonts w:ascii="David" w:eastAsia="Calibri" w:hAnsi="David" w:cs="David"/>
          <w:b/>
          <w:bCs/>
          <w:sz w:val="24"/>
          <w:szCs w:val="24"/>
          <w:u w:val="single"/>
          <w:rtl/>
        </w:rPr>
        <w:t>ימוד מקצוע</w:t>
      </w:r>
    </w:p>
    <w:p w14:paraId="2E933AA7" w14:textId="183860EC"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1</w:t>
      </w:r>
      <w:r w:rsidR="006026AC">
        <w:rPr>
          <w:rFonts w:ascii="David" w:eastAsia="Calibri" w:hAnsi="David" w:cs="David" w:hint="cs"/>
          <w:sz w:val="24"/>
          <w:szCs w:val="24"/>
          <w:rtl/>
        </w:rPr>
        <w:t xml:space="preserve">1. </w:t>
      </w:r>
      <w:r w:rsidRPr="00CA2DFF">
        <w:rPr>
          <w:rFonts w:ascii="David" w:eastAsia="Calibri" w:hAnsi="David" w:cs="David"/>
          <w:sz w:val="24"/>
          <w:szCs w:val="24"/>
          <w:rtl/>
        </w:rPr>
        <w:t>קרא את התלמוד הבבלי בקידושין</w:t>
      </w:r>
      <w:r w:rsidR="006026AC">
        <w:rPr>
          <w:rFonts w:ascii="David" w:eastAsia="Calibri" w:hAnsi="David" w:cs="David" w:hint="cs"/>
          <w:sz w:val="24"/>
          <w:szCs w:val="24"/>
          <w:rtl/>
        </w:rPr>
        <w:t xml:space="preserve"> דף </w:t>
      </w:r>
      <w:proofErr w:type="spellStart"/>
      <w:r w:rsidR="006026AC">
        <w:rPr>
          <w:rFonts w:ascii="David" w:eastAsia="Calibri" w:hAnsi="David" w:cs="David" w:hint="cs"/>
          <w:sz w:val="24"/>
          <w:szCs w:val="24"/>
          <w:rtl/>
        </w:rPr>
        <w:t>כט</w:t>
      </w:r>
      <w:proofErr w:type="spellEnd"/>
      <w:r w:rsidR="006026AC">
        <w:rPr>
          <w:rFonts w:ascii="David" w:eastAsia="Calibri" w:hAnsi="David" w:cs="David" w:hint="cs"/>
          <w:sz w:val="24"/>
          <w:szCs w:val="24"/>
          <w:rtl/>
        </w:rPr>
        <w:t>, א ודף  ל, ב (עמ' 170)</w:t>
      </w:r>
    </w:p>
    <w:p w14:paraId="208A5708" w14:textId="57D01DBE" w:rsidR="00CA2DFF" w:rsidRPr="00CA2DFF" w:rsidRDefault="006026AC"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 </w:t>
      </w:r>
      <w:r w:rsidR="00CA2DFF" w:rsidRPr="00CA2DFF">
        <w:rPr>
          <w:rFonts w:ascii="David" w:eastAsia="Calibri" w:hAnsi="David" w:cs="David"/>
          <w:sz w:val="24"/>
          <w:szCs w:val="24"/>
          <w:rtl/>
        </w:rPr>
        <w:t>מדוע אמרו שאדם שלא מלמד את בנו אומנות כאילו למדו לסטות?</w:t>
      </w:r>
      <w:r w:rsidR="00441D4F">
        <w:rPr>
          <w:rFonts w:ascii="David" w:eastAsia="Calibri" w:hAnsi="David" w:cs="David" w:hint="cs"/>
          <w:sz w:val="24"/>
          <w:szCs w:val="24"/>
          <w:rtl/>
        </w:rPr>
        <w:t>__________________________________</w:t>
      </w:r>
    </w:p>
    <w:p w14:paraId="7639850D" w14:textId="774C55DE"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13.א.</w:t>
      </w:r>
      <w:r w:rsidR="00A330F5">
        <w:rPr>
          <w:rFonts w:ascii="David" w:eastAsia="Calibri" w:hAnsi="David" w:cs="David" w:hint="cs"/>
          <w:sz w:val="24"/>
          <w:szCs w:val="24"/>
          <w:rtl/>
        </w:rPr>
        <w:t xml:space="preserve"> </w:t>
      </w:r>
      <w:r w:rsidRPr="00CA2DFF">
        <w:rPr>
          <w:rFonts w:ascii="David" w:eastAsia="Calibri" w:hAnsi="David" w:cs="David"/>
          <w:sz w:val="24"/>
          <w:szCs w:val="24"/>
          <w:rtl/>
        </w:rPr>
        <w:t xml:space="preserve">הרב אלימלך בר שאול (עיין עמ' 170)  סובר שבלימוד אומנות הכוונה </w:t>
      </w:r>
      <w:r w:rsidRPr="001F7DE2">
        <w:rPr>
          <w:rFonts w:ascii="David" w:eastAsia="Calibri" w:hAnsi="David" w:cs="David"/>
          <w:b/>
          <w:bCs/>
          <w:sz w:val="24"/>
          <w:szCs w:val="24"/>
          <w:rtl/>
        </w:rPr>
        <w:t xml:space="preserve">"ללמדו אומנות או </w:t>
      </w:r>
      <w:proofErr w:type="spellStart"/>
      <w:r w:rsidRPr="001F7DE2">
        <w:rPr>
          <w:rFonts w:ascii="David" w:eastAsia="Calibri" w:hAnsi="David" w:cs="David"/>
          <w:b/>
          <w:bCs/>
          <w:sz w:val="24"/>
          <w:szCs w:val="24"/>
          <w:rtl/>
        </w:rPr>
        <w:t>עיסקא</w:t>
      </w:r>
      <w:proofErr w:type="spellEnd"/>
      <w:r w:rsidRPr="001F7DE2">
        <w:rPr>
          <w:rFonts w:ascii="David" w:eastAsia="Calibri" w:hAnsi="David" w:cs="David"/>
          <w:b/>
          <w:bCs/>
          <w:sz w:val="24"/>
          <w:szCs w:val="24"/>
          <w:rtl/>
        </w:rPr>
        <w:t xml:space="preserve"> לפי מה שהוא מוכשר ולפי מה שבאותו הזמן ובמקום ההוא.</w:t>
      </w:r>
      <w:r w:rsidRPr="00CA2DFF">
        <w:rPr>
          <w:rFonts w:ascii="David" w:eastAsia="Calibri" w:hAnsi="David" w:cs="David"/>
          <w:sz w:val="24"/>
          <w:szCs w:val="24"/>
          <w:rtl/>
        </w:rPr>
        <w:t>.." הסבר דבריו ונמק.</w:t>
      </w:r>
    </w:p>
    <w:p w14:paraId="46872121" w14:textId="36D159F0" w:rsidR="00950365"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18741C5D" w14:textId="2583EEFC" w:rsidR="00950365"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lastRenderedPageBreak/>
        <w:t>____________________________________________________________________________________________________________________________________________________________________________</w:t>
      </w:r>
    </w:p>
    <w:p w14:paraId="17B237F0" w14:textId="175ECE0B" w:rsidR="00CA2DFF" w:rsidRDefault="006026AC"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ב. </w:t>
      </w:r>
      <w:r w:rsidR="00CA2DFF" w:rsidRPr="00CA2DFF">
        <w:rPr>
          <w:rFonts w:ascii="David" w:eastAsia="Calibri" w:hAnsi="David" w:cs="David"/>
          <w:sz w:val="24"/>
          <w:szCs w:val="24"/>
          <w:rtl/>
        </w:rPr>
        <w:t xml:space="preserve"> מתי החיוב ללמדו אומנות </w:t>
      </w:r>
      <w:r>
        <w:rPr>
          <w:rFonts w:ascii="David" w:eastAsia="Calibri" w:hAnsi="David" w:cs="David" w:hint="cs"/>
          <w:sz w:val="24"/>
          <w:szCs w:val="24"/>
          <w:rtl/>
        </w:rPr>
        <w:t>מסתיים</w:t>
      </w:r>
      <w:r w:rsidR="00CA2DFF" w:rsidRPr="00CA2DFF">
        <w:rPr>
          <w:rFonts w:ascii="David" w:eastAsia="Calibri" w:hAnsi="David" w:cs="David"/>
          <w:sz w:val="24"/>
          <w:szCs w:val="24"/>
          <w:rtl/>
        </w:rPr>
        <w:t>? הסבר ונמק.</w:t>
      </w:r>
    </w:p>
    <w:p w14:paraId="2B1341C2" w14:textId="27565A42" w:rsidR="00950365"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A4A90D3" w14:textId="77777777" w:rsidR="006026AC" w:rsidRPr="00CA2DFF" w:rsidRDefault="006026AC" w:rsidP="00885677">
      <w:pPr>
        <w:pBdr>
          <w:bottom w:val="single" w:sz="12" w:space="31" w:color="auto"/>
        </w:pBdr>
        <w:spacing w:after="0" w:line="360" w:lineRule="auto"/>
        <w:outlineLvl w:val="0"/>
        <w:rPr>
          <w:rFonts w:ascii="David" w:eastAsia="Calibri" w:hAnsi="David" w:cs="David"/>
          <w:sz w:val="24"/>
          <w:szCs w:val="24"/>
          <w:rtl/>
        </w:rPr>
      </w:pPr>
    </w:p>
    <w:p w14:paraId="2B18C18A" w14:textId="66FA1AB8" w:rsidR="00CA2DFF" w:rsidRPr="00A330F5" w:rsidRDefault="00A92568" w:rsidP="00885677">
      <w:pPr>
        <w:pBdr>
          <w:bottom w:val="single" w:sz="12" w:space="31" w:color="auto"/>
        </w:pBdr>
        <w:spacing w:after="0" w:line="36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ג</w:t>
      </w:r>
      <w:r w:rsidR="00950365">
        <w:rPr>
          <w:rFonts w:ascii="David" w:eastAsia="Calibri" w:hAnsi="David" w:cs="David" w:hint="cs"/>
          <w:b/>
          <w:bCs/>
          <w:sz w:val="24"/>
          <w:szCs w:val="24"/>
          <w:u w:val="single"/>
          <w:rtl/>
        </w:rPr>
        <w:t xml:space="preserve">. </w:t>
      </w:r>
      <w:r w:rsidR="00CA2DFF" w:rsidRPr="00A330F5">
        <w:rPr>
          <w:rFonts w:ascii="David" w:eastAsia="Calibri" w:hAnsi="David" w:cs="David"/>
          <w:b/>
          <w:bCs/>
          <w:sz w:val="24"/>
          <w:szCs w:val="24"/>
          <w:u w:val="single"/>
          <w:rtl/>
        </w:rPr>
        <w:t>דאגה ממונית – מזונות לילדים:</w:t>
      </w:r>
    </w:p>
    <w:p w14:paraId="6FC58C51" w14:textId="4BD8BE36"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15.</w:t>
      </w:r>
      <w:r w:rsidR="006026AC">
        <w:rPr>
          <w:rFonts w:ascii="David" w:eastAsia="Calibri" w:hAnsi="David" w:cs="David" w:hint="cs"/>
          <w:sz w:val="24"/>
          <w:szCs w:val="24"/>
          <w:rtl/>
        </w:rPr>
        <w:t xml:space="preserve"> </w:t>
      </w:r>
      <w:r w:rsidRPr="00CA2DFF">
        <w:rPr>
          <w:rFonts w:ascii="David" w:eastAsia="Calibri" w:hAnsi="David" w:cs="David"/>
          <w:sz w:val="24"/>
          <w:szCs w:val="24"/>
          <w:rtl/>
        </w:rPr>
        <w:t>ההורים חייבים לדאוג לפרנסת הילד, מה כלול בכך? פרט</w:t>
      </w:r>
    </w:p>
    <w:p w14:paraId="5505F6DB" w14:textId="2B90BEF1" w:rsidR="00950365"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08A500AE" w14:textId="5024D90B" w:rsidR="00CA2DFF" w:rsidRPr="00950365" w:rsidRDefault="00CA2DFF" w:rsidP="00950365">
      <w:pPr>
        <w:pStyle w:val="a3"/>
        <w:numPr>
          <w:ilvl w:val="0"/>
          <w:numId w:val="7"/>
        </w:num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כתוצאה ממלחמות וחורבן הבית, מה קרה? מה קבעו חכמים בעקבות מצוקה כלכלית זו?</w:t>
      </w:r>
    </w:p>
    <w:p w14:paraId="136977C7" w14:textId="25AB6C8C"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D17D36D" w14:textId="089E9E67" w:rsidR="00CA2DFF" w:rsidRPr="00950365" w:rsidRDefault="00CA2DFF" w:rsidP="00950365">
      <w:pPr>
        <w:pStyle w:val="a3"/>
        <w:numPr>
          <w:ilvl w:val="0"/>
          <w:numId w:val="7"/>
        </w:num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עיין בתלמוד הירושלמי מסכת כתובות</w:t>
      </w:r>
      <w:r w:rsidR="006026AC" w:rsidRPr="00950365">
        <w:rPr>
          <w:rFonts w:ascii="David" w:eastAsia="Calibri" w:hAnsi="David" w:cs="David" w:hint="cs"/>
          <w:sz w:val="24"/>
          <w:szCs w:val="24"/>
          <w:rtl/>
        </w:rPr>
        <w:t xml:space="preserve"> סה, ב (עמ'171) </w:t>
      </w:r>
      <w:r w:rsidRPr="00950365">
        <w:rPr>
          <w:rFonts w:ascii="David" w:eastAsia="Calibri" w:hAnsi="David" w:cs="David"/>
          <w:sz w:val="24"/>
          <w:szCs w:val="24"/>
          <w:rtl/>
        </w:rPr>
        <w:t xml:space="preserve"> מה דרש </w:t>
      </w:r>
      <w:proofErr w:type="spellStart"/>
      <w:r w:rsidRPr="00950365">
        <w:rPr>
          <w:rFonts w:ascii="David" w:eastAsia="Calibri" w:hAnsi="David" w:cs="David"/>
          <w:sz w:val="24"/>
          <w:szCs w:val="24"/>
          <w:rtl/>
        </w:rPr>
        <w:t>עולא</w:t>
      </w:r>
      <w:proofErr w:type="spellEnd"/>
      <w:r w:rsidRPr="00950365">
        <w:rPr>
          <w:rFonts w:ascii="David" w:eastAsia="Calibri" w:hAnsi="David" w:cs="David"/>
          <w:sz w:val="24"/>
          <w:szCs w:val="24"/>
          <w:rtl/>
        </w:rPr>
        <w:t xml:space="preserve">? </w:t>
      </w:r>
    </w:p>
    <w:p w14:paraId="316B9E24" w14:textId="7521C156"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5616C99F" w14:textId="271D3D13" w:rsidR="00CA2DFF" w:rsidRDefault="00CA2DFF" w:rsidP="00950365">
      <w:pPr>
        <w:pStyle w:val="a3"/>
        <w:numPr>
          <w:ilvl w:val="0"/>
          <w:numId w:val="7"/>
        </w:numPr>
        <w:pBdr>
          <w:bottom w:val="single" w:sz="12" w:space="31" w:color="auto"/>
        </w:pBdr>
        <w:spacing w:after="0" w:line="360" w:lineRule="auto"/>
        <w:outlineLvl w:val="0"/>
        <w:rPr>
          <w:rFonts w:ascii="David" w:eastAsia="Calibri" w:hAnsi="David" w:cs="David"/>
          <w:sz w:val="24"/>
          <w:szCs w:val="24"/>
        </w:rPr>
      </w:pPr>
      <w:r w:rsidRPr="00950365">
        <w:rPr>
          <w:rFonts w:ascii="David" w:eastAsia="Calibri" w:hAnsi="David" w:cs="David"/>
          <w:sz w:val="24"/>
          <w:szCs w:val="24"/>
          <w:rtl/>
        </w:rPr>
        <w:t xml:space="preserve">כאשר הסנהדרין ישבה </w:t>
      </w:r>
      <w:proofErr w:type="spellStart"/>
      <w:r w:rsidRPr="00950365">
        <w:rPr>
          <w:rFonts w:ascii="David" w:eastAsia="Calibri" w:hAnsi="David" w:cs="David"/>
          <w:sz w:val="24"/>
          <w:szCs w:val="24"/>
          <w:rtl/>
        </w:rPr>
        <w:t>באושא</w:t>
      </w:r>
      <w:proofErr w:type="spellEnd"/>
      <w:r w:rsidRPr="00950365">
        <w:rPr>
          <w:rFonts w:ascii="David" w:eastAsia="Calibri" w:hAnsi="David" w:cs="David"/>
          <w:sz w:val="24"/>
          <w:szCs w:val="24"/>
          <w:rtl/>
        </w:rPr>
        <w:t xml:space="preserve"> העלו חכמים את הגיל שבו מוטלת חובת המזונות של הילדים על האב . מהי התקנה? כיצד אכפו אותה?</w:t>
      </w:r>
    </w:p>
    <w:p w14:paraId="27BCCC62" w14:textId="4448F000"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091F484" w14:textId="714FA50A"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8E960D5" w14:textId="6611F0FE" w:rsidR="00932438" w:rsidRPr="00950365" w:rsidRDefault="00CA2DFF" w:rsidP="00950365">
      <w:pPr>
        <w:pStyle w:val="a3"/>
        <w:numPr>
          <w:ilvl w:val="0"/>
          <w:numId w:val="7"/>
        </w:num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הרבנות הראשית לישראל בשנת תש"ד הרחיבה את החיוב של ההורים במזונות ילדיהם. פרט מהי ההרחבה? מה הנימוקים שצורפו לתקנה? אב שלא מ</w:t>
      </w:r>
      <w:r w:rsidR="001F7DE2">
        <w:rPr>
          <w:rFonts w:ascii="David" w:eastAsia="Calibri" w:hAnsi="David" w:cs="David" w:hint="cs"/>
          <w:sz w:val="24"/>
          <w:szCs w:val="24"/>
          <w:rtl/>
        </w:rPr>
        <w:t>י</w:t>
      </w:r>
      <w:r w:rsidRPr="00950365">
        <w:rPr>
          <w:rFonts w:ascii="David" w:eastAsia="Calibri" w:hAnsi="David" w:cs="David"/>
          <w:sz w:val="24"/>
          <w:szCs w:val="24"/>
          <w:rtl/>
        </w:rPr>
        <w:t>לא אחר התקנה, כיצד מענישים אותו? (ע</w:t>
      </w:r>
      <w:r w:rsidR="00932438" w:rsidRPr="00950365">
        <w:rPr>
          <w:rFonts w:ascii="David" w:eastAsia="Calibri" w:hAnsi="David" w:cs="David" w:hint="cs"/>
          <w:sz w:val="24"/>
          <w:szCs w:val="24"/>
          <w:rtl/>
        </w:rPr>
        <w:t>מ' 171 )</w:t>
      </w:r>
      <w:r w:rsidRPr="00950365">
        <w:rPr>
          <w:rFonts w:ascii="David" w:eastAsia="Calibri" w:hAnsi="David" w:cs="David"/>
          <w:sz w:val="24"/>
          <w:szCs w:val="24"/>
          <w:rtl/>
        </w:rPr>
        <w:t>.</w:t>
      </w:r>
      <w:r w:rsidRPr="00950365">
        <w:rPr>
          <w:rFonts w:ascii="David" w:eastAsia="Calibri" w:hAnsi="David" w:cs="David"/>
          <w:sz w:val="24"/>
          <w:szCs w:val="24"/>
          <w:rtl/>
        </w:rPr>
        <w:tab/>
      </w:r>
    </w:p>
    <w:p w14:paraId="71FB7DA5" w14:textId="12D63C51" w:rsid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FD4ACF1" w14:textId="0FFD8E25"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9E7FBC5" w14:textId="77777777" w:rsidR="00932438" w:rsidRDefault="00932438" w:rsidP="00932438">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20. </w:t>
      </w:r>
      <w:r w:rsidR="00CA2DFF" w:rsidRPr="00CA2DFF">
        <w:rPr>
          <w:rFonts w:ascii="David" w:eastAsia="Calibri" w:hAnsi="David" w:cs="David"/>
          <w:sz w:val="24"/>
          <w:szCs w:val="24"/>
          <w:rtl/>
        </w:rPr>
        <w:t xml:space="preserve">הרב הראשי לישראל הרב </w:t>
      </w:r>
      <w:proofErr w:type="spellStart"/>
      <w:r w:rsidR="00CA2DFF" w:rsidRPr="00CA2DFF">
        <w:rPr>
          <w:rFonts w:ascii="David" w:eastAsia="Calibri" w:hAnsi="David" w:cs="David"/>
          <w:sz w:val="24"/>
          <w:szCs w:val="24"/>
          <w:rtl/>
        </w:rPr>
        <w:t>ב"צ</w:t>
      </w:r>
      <w:proofErr w:type="spellEnd"/>
      <w:r w:rsidR="00CA2DFF" w:rsidRPr="00CA2DFF">
        <w:rPr>
          <w:rFonts w:ascii="David" w:eastAsia="Calibri" w:hAnsi="David" w:cs="David"/>
          <w:sz w:val="24"/>
          <w:szCs w:val="24"/>
          <w:rtl/>
        </w:rPr>
        <w:t xml:space="preserve"> חי עוזיאל ביאר את טיב התקנה. הוא התייחס  </w:t>
      </w:r>
      <w:r>
        <w:rPr>
          <w:rFonts w:ascii="David" w:eastAsia="Calibri" w:hAnsi="David" w:cs="David" w:hint="cs"/>
          <w:sz w:val="24"/>
          <w:szCs w:val="24"/>
          <w:rtl/>
        </w:rPr>
        <w:t>ב</w:t>
      </w:r>
      <w:r w:rsidR="00CA2DFF" w:rsidRPr="00CA2DFF">
        <w:rPr>
          <w:rFonts w:ascii="David" w:eastAsia="Calibri" w:hAnsi="David" w:cs="David"/>
          <w:sz w:val="24"/>
          <w:szCs w:val="24"/>
          <w:rtl/>
        </w:rPr>
        <w:t xml:space="preserve">מיוחד בזמן בו תוקנה התקנה . </w:t>
      </w:r>
    </w:p>
    <w:p w14:paraId="4E9ADF82" w14:textId="0D42E2A2" w:rsidR="00CA2DFF" w:rsidRDefault="00CA2DFF" w:rsidP="00932438">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מה מיוחד בזמננו,  שכתוצאה ממנו הורחב חיוב האב במזונות ילדיו עד לגיל 15 שנים?</w:t>
      </w:r>
    </w:p>
    <w:p w14:paraId="59FD1560" w14:textId="439EC9F0" w:rsidR="00950365" w:rsidRDefault="00950365" w:rsidP="00932438">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DB5CD09" w14:textId="59BFC57B" w:rsidR="00950365" w:rsidRPr="00CA2DFF" w:rsidRDefault="00950365" w:rsidP="00932438">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67D591E" w14:textId="3797A4B3" w:rsidR="00CA2DFF" w:rsidRPr="00932438" w:rsidRDefault="00CA2DFF" w:rsidP="00932438">
      <w:pPr>
        <w:pStyle w:val="a3"/>
        <w:numPr>
          <w:ilvl w:val="0"/>
          <w:numId w:val="30"/>
        </w:numPr>
        <w:pBdr>
          <w:bottom w:val="single" w:sz="12" w:space="31" w:color="auto"/>
        </w:pBdr>
        <w:spacing w:after="0" w:line="360" w:lineRule="auto"/>
        <w:outlineLvl w:val="0"/>
        <w:rPr>
          <w:rFonts w:ascii="David" w:eastAsia="Calibri" w:hAnsi="David" w:cs="David"/>
          <w:sz w:val="24"/>
          <w:szCs w:val="24"/>
          <w:rtl/>
        </w:rPr>
      </w:pPr>
      <w:r w:rsidRPr="00932438">
        <w:rPr>
          <w:rFonts w:ascii="David" w:eastAsia="Calibri" w:hAnsi="David" w:cs="David"/>
          <w:sz w:val="24"/>
          <w:szCs w:val="24"/>
          <w:rtl/>
        </w:rPr>
        <w:t>מה קבעה הרבנות בשנת תשמ"ו, מדוע?</w:t>
      </w:r>
    </w:p>
    <w:p w14:paraId="4C56C385" w14:textId="6E1C02A8" w:rsidR="00932438" w:rsidRPr="00932438" w:rsidRDefault="00950365" w:rsidP="00932438">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31D0940A" w14:textId="27403755" w:rsidR="00CA2DFF" w:rsidRPr="00A330F5" w:rsidRDefault="00932438" w:rsidP="00885677">
      <w:pPr>
        <w:pBdr>
          <w:bottom w:val="single" w:sz="12" w:space="31" w:color="auto"/>
        </w:pBdr>
        <w:spacing w:after="0" w:line="36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 xml:space="preserve">ד. </w:t>
      </w:r>
      <w:r w:rsidR="00CA2DFF" w:rsidRPr="00A330F5">
        <w:rPr>
          <w:rFonts w:ascii="David" w:eastAsia="Calibri" w:hAnsi="David" w:cs="David"/>
          <w:b/>
          <w:bCs/>
          <w:sz w:val="24"/>
          <w:szCs w:val="24"/>
          <w:u w:val="single"/>
          <w:rtl/>
        </w:rPr>
        <w:t>ח</w:t>
      </w:r>
      <w:r w:rsidR="00A330F5">
        <w:rPr>
          <w:rFonts w:ascii="David" w:eastAsia="Calibri" w:hAnsi="David" w:cs="David" w:hint="cs"/>
          <w:b/>
          <w:bCs/>
          <w:sz w:val="24"/>
          <w:szCs w:val="24"/>
          <w:u w:val="single"/>
          <w:rtl/>
        </w:rPr>
        <w:t>י</w:t>
      </w:r>
      <w:r w:rsidR="00CA2DFF" w:rsidRPr="00A330F5">
        <w:rPr>
          <w:rFonts w:ascii="David" w:eastAsia="Calibri" w:hAnsi="David" w:cs="David"/>
          <w:b/>
          <w:bCs/>
          <w:sz w:val="24"/>
          <w:szCs w:val="24"/>
          <w:u w:val="single"/>
          <w:rtl/>
        </w:rPr>
        <w:t>נוך</w:t>
      </w:r>
      <w:r>
        <w:rPr>
          <w:rFonts w:ascii="David" w:eastAsia="Calibri" w:hAnsi="David" w:cs="David" w:hint="cs"/>
          <w:b/>
          <w:bCs/>
          <w:sz w:val="24"/>
          <w:szCs w:val="24"/>
          <w:u w:val="single"/>
          <w:rtl/>
        </w:rPr>
        <w:t xml:space="preserve">  למצוות </w:t>
      </w:r>
      <w:r w:rsidR="00CA2DFF" w:rsidRPr="00A330F5">
        <w:rPr>
          <w:rFonts w:ascii="David" w:eastAsia="Calibri" w:hAnsi="David" w:cs="David"/>
          <w:b/>
          <w:bCs/>
          <w:sz w:val="24"/>
          <w:szCs w:val="24"/>
          <w:u w:val="single"/>
          <w:rtl/>
        </w:rPr>
        <w:t xml:space="preserve"> </w:t>
      </w:r>
      <w:r>
        <w:rPr>
          <w:rFonts w:ascii="David" w:eastAsia="Calibri" w:hAnsi="David" w:cs="David" w:hint="cs"/>
          <w:b/>
          <w:bCs/>
          <w:sz w:val="24"/>
          <w:szCs w:val="24"/>
          <w:u w:val="single"/>
          <w:rtl/>
        </w:rPr>
        <w:t>ו</w:t>
      </w:r>
      <w:r w:rsidR="00CA2DFF" w:rsidRPr="00A330F5">
        <w:rPr>
          <w:rFonts w:ascii="David" w:eastAsia="Calibri" w:hAnsi="David" w:cs="David"/>
          <w:b/>
          <w:bCs/>
          <w:sz w:val="24"/>
          <w:szCs w:val="24"/>
          <w:u w:val="single"/>
          <w:rtl/>
        </w:rPr>
        <w:t>למ</w:t>
      </w:r>
      <w:r w:rsidR="00A330F5">
        <w:rPr>
          <w:rFonts w:ascii="David" w:eastAsia="Calibri" w:hAnsi="David" w:cs="David" w:hint="cs"/>
          <w:b/>
          <w:bCs/>
          <w:sz w:val="24"/>
          <w:szCs w:val="24"/>
          <w:u w:val="single"/>
          <w:rtl/>
        </w:rPr>
        <w:t>י</w:t>
      </w:r>
      <w:r w:rsidR="00CA2DFF" w:rsidRPr="00A330F5">
        <w:rPr>
          <w:rFonts w:ascii="David" w:eastAsia="Calibri" w:hAnsi="David" w:cs="David"/>
          <w:b/>
          <w:bCs/>
          <w:sz w:val="24"/>
          <w:szCs w:val="24"/>
          <w:u w:val="single"/>
          <w:rtl/>
        </w:rPr>
        <w:t>דות טובות:</w:t>
      </w:r>
    </w:p>
    <w:p w14:paraId="29CC09B1" w14:textId="77777777" w:rsidR="00CA2DFF" w:rsidRPr="00932438" w:rsidRDefault="00CA2DFF" w:rsidP="00885677">
      <w:pPr>
        <w:pBdr>
          <w:bottom w:val="single" w:sz="12" w:space="31" w:color="auto"/>
        </w:pBdr>
        <w:spacing w:after="0" w:line="360" w:lineRule="auto"/>
        <w:outlineLvl w:val="0"/>
        <w:rPr>
          <w:rFonts w:ascii="David" w:eastAsia="Calibri" w:hAnsi="David" w:cs="David"/>
          <w:b/>
          <w:bCs/>
          <w:sz w:val="24"/>
          <w:szCs w:val="24"/>
          <w:u w:val="single"/>
          <w:rtl/>
        </w:rPr>
      </w:pPr>
      <w:r w:rsidRPr="00932438">
        <w:rPr>
          <w:rFonts w:ascii="David" w:eastAsia="Calibri" w:hAnsi="David" w:cs="David"/>
          <w:b/>
          <w:bCs/>
          <w:sz w:val="24"/>
          <w:szCs w:val="24"/>
          <w:u w:val="single"/>
          <w:rtl/>
        </w:rPr>
        <w:t>חינוך למצוות.</w:t>
      </w:r>
    </w:p>
    <w:p w14:paraId="139C9EC6" w14:textId="603AF9AF" w:rsidR="00CA2DFF" w:rsidRPr="00950365" w:rsidRDefault="00CA2DFF" w:rsidP="00950365">
      <w:pPr>
        <w:pStyle w:val="a3"/>
        <w:numPr>
          <w:ilvl w:val="0"/>
          <w:numId w:val="30"/>
        </w:num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lastRenderedPageBreak/>
        <w:t xml:space="preserve">החובה לחנך למצוות מופיעה </w:t>
      </w:r>
      <w:proofErr w:type="spellStart"/>
      <w:r w:rsidRPr="00950365">
        <w:rPr>
          <w:rFonts w:ascii="David" w:eastAsia="Calibri" w:hAnsi="David" w:cs="David"/>
          <w:sz w:val="24"/>
          <w:szCs w:val="24"/>
          <w:rtl/>
        </w:rPr>
        <w:t>בתוספתא</w:t>
      </w:r>
      <w:proofErr w:type="spellEnd"/>
      <w:r w:rsidRPr="00950365">
        <w:rPr>
          <w:rFonts w:ascii="David" w:eastAsia="Calibri" w:hAnsi="David" w:cs="David"/>
          <w:sz w:val="24"/>
          <w:szCs w:val="24"/>
          <w:rtl/>
        </w:rPr>
        <w:t xml:space="preserve"> חגיגה. (עיין בעמ' 173) מתי מתחיל הגיל לחנ</w:t>
      </w:r>
      <w:r w:rsidR="00950365" w:rsidRPr="00950365">
        <w:rPr>
          <w:rFonts w:ascii="David" w:eastAsia="Calibri" w:hAnsi="David" w:cs="David" w:hint="cs"/>
          <w:sz w:val="24"/>
          <w:szCs w:val="24"/>
          <w:rtl/>
        </w:rPr>
        <w:t>ו</w:t>
      </w:r>
      <w:r w:rsidRPr="00950365">
        <w:rPr>
          <w:rFonts w:ascii="David" w:eastAsia="Calibri" w:hAnsi="David" w:cs="David"/>
          <w:sz w:val="24"/>
          <w:szCs w:val="24"/>
          <w:rtl/>
        </w:rPr>
        <w:t>ך למצוות? במה הדבר תלוי?</w:t>
      </w:r>
      <w:r w:rsidR="00CE217F">
        <w:rPr>
          <w:rFonts w:ascii="David" w:eastAsia="Calibri" w:hAnsi="David" w:cs="David" w:hint="cs"/>
          <w:sz w:val="24"/>
          <w:szCs w:val="24"/>
          <w:rtl/>
        </w:rPr>
        <w:t xml:space="preserve"> </w:t>
      </w:r>
      <w:r w:rsidR="00950365">
        <w:rPr>
          <w:rFonts w:ascii="David" w:eastAsia="Calibri" w:hAnsi="David" w:cs="David" w:hint="cs"/>
          <w:sz w:val="24"/>
          <w:szCs w:val="24"/>
          <w:rtl/>
        </w:rPr>
        <w:t>הדגם</w:t>
      </w:r>
    </w:p>
    <w:p w14:paraId="7B55DD88" w14:textId="64B583B4"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50CFDAA3" w14:textId="29582DA5" w:rsidR="008F1525" w:rsidRDefault="008F1525" w:rsidP="008F1525">
      <w:pPr>
        <w:pStyle w:val="a3"/>
        <w:numPr>
          <w:ilvl w:val="0"/>
          <w:numId w:val="30"/>
        </w:numPr>
        <w:pBdr>
          <w:bottom w:val="single" w:sz="12" w:space="31" w:color="auto"/>
        </w:pBdr>
        <w:spacing w:after="0" w:line="360" w:lineRule="auto"/>
        <w:outlineLvl w:val="0"/>
        <w:rPr>
          <w:rFonts w:ascii="David" w:eastAsia="Calibri" w:hAnsi="David" w:cs="David"/>
          <w:sz w:val="24"/>
          <w:szCs w:val="24"/>
        </w:rPr>
      </w:pPr>
      <w:r w:rsidRPr="008F1525">
        <w:rPr>
          <w:rFonts w:ascii="David" w:eastAsia="Calibri" w:hAnsi="David" w:cs="David"/>
          <w:sz w:val="24"/>
          <w:szCs w:val="24"/>
          <w:rtl/>
        </w:rPr>
        <w:t>הרב שאול ישראלי  מבחין בשני שלבים  בחובה של האב לחינוך מצוות, מהם שני השלבים, מה החובה על האב בכל אחד מן השלבים?</w:t>
      </w:r>
    </w:p>
    <w:p w14:paraId="1BD11BE4" w14:textId="662266D5" w:rsidR="00950365" w:rsidRPr="008F1525" w:rsidRDefault="00950365" w:rsidP="008F1525">
      <w:pPr>
        <w:pBdr>
          <w:bottom w:val="single" w:sz="12" w:space="31" w:color="auto"/>
        </w:pBdr>
        <w:spacing w:after="0" w:line="360" w:lineRule="auto"/>
        <w:outlineLvl w:val="0"/>
        <w:rPr>
          <w:rFonts w:ascii="David" w:eastAsia="Calibri" w:hAnsi="David" w:cs="David"/>
          <w:sz w:val="24"/>
          <w:szCs w:val="24"/>
          <w:rtl/>
        </w:rPr>
      </w:pPr>
      <w:r w:rsidRPr="008F152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74B2250C" w14:textId="785AC99D" w:rsidR="00950365" w:rsidRPr="00950365" w:rsidRDefault="00950365" w:rsidP="00950365">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E38A16F" w14:textId="6098EBE7"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24. עיין בדברי הרב ד הלוי חינוך הבנים בעמ' 17</w:t>
      </w:r>
      <w:r w:rsidR="00950365">
        <w:rPr>
          <w:rFonts w:ascii="David" w:eastAsia="Calibri" w:hAnsi="David" w:cs="David" w:hint="cs"/>
          <w:sz w:val="24"/>
          <w:szCs w:val="24"/>
          <w:rtl/>
        </w:rPr>
        <w:t>3</w:t>
      </w:r>
      <w:r w:rsidRPr="00CA2DFF">
        <w:rPr>
          <w:rFonts w:ascii="David" w:eastAsia="Calibri" w:hAnsi="David" w:cs="David"/>
          <w:sz w:val="24"/>
          <w:szCs w:val="24"/>
          <w:rtl/>
        </w:rPr>
        <w:t xml:space="preserve"> וענה.</w:t>
      </w:r>
    </w:p>
    <w:p w14:paraId="4D95F411" w14:textId="58FD3B1E"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א. על מי מוטלת החובה לחנך למצוו</w:t>
      </w:r>
      <w:r w:rsidR="00950365">
        <w:rPr>
          <w:rFonts w:ascii="David" w:eastAsia="Calibri" w:hAnsi="David" w:cs="David" w:hint="cs"/>
          <w:sz w:val="24"/>
          <w:szCs w:val="24"/>
          <w:rtl/>
        </w:rPr>
        <w:t>ת</w:t>
      </w:r>
      <w:r w:rsidRPr="00CA2DFF">
        <w:rPr>
          <w:rFonts w:ascii="David" w:eastAsia="Calibri" w:hAnsi="David" w:cs="David"/>
          <w:sz w:val="24"/>
          <w:szCs w:val="24"/>
          <w:rtl/>
        </w:rPr>
        <w:t>? פרט.</w:t>
      </w:r>
      <w:r w:rsidR="00950365">
        <w:rPr>
          <w:rFonts w:ascii="David" w:eastAsia="Calibri" w:hAnsi="David" w:cs="David" w:hint="cs"/>
          <w:sz w:val="24"/>
          <w:szCs w:val="24"/>
          <w:rtl/>
        </w:rPr>
        <w:t>____________________________________________</w:t>
      </w:r>
    </w:p>
    <w:p w14:paraId="0CC11ABA" w14:textId="37E20B84"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ב. מתי מוטלת החובה?</w:t>
      </w:r>
      <w:r w:rsidR="00950365">
        <w:rPr>
          <w:rFonts w:ascii="David" w:eastAsia="Calibri" w:hAnsi="David" w:cs="David" w:hint="cs"/>
          <w:sz w:val="24"/>
          <w:szCs w:val="24"/>
          <w:rtl/>
        </w:rPr>
        <w:t>______________________________________________________</w:t>
      </w:r>
    </w:p>
    <w:p w14:paraId="672B1049" w14:textId="2CD5C378"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ג. מה דורש הרב מן האב לעשות שהוא חלק חשוב  בחינוך למצוות?</w:t>
      </w:r>
      <w:r w:rsidR="00950365">
        <w:rPr>
          <w:rFonts w:ascii="David" w:eastAsia="Calibri" w:hAnsi="David" w:cs="David" w:hint="cs"/>
          <w:sz w:val="24"/>
          <w:szCs w:val="24"/>
          <w:rtl/>
        </w:rPr>
        <w:t>_____________________________________</w:t>
      </w:r>
    </w:p>
    <w:p w14:paraId="7A1C9BA1" w14:textId="12CC82E2"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ד. עד איזה גיל היא חובת החינוך?</w:t>
      </w:r>
      <w:r w:rsidR="00950365">
        <w:rPr>
          <w:rFonts w:ascii="David" w:eastAsia="Calibri" w:hAnsi="David" w:cs="David" w:hint="cs"/>
          <w:sz w:val="24"/>
          <w:szCs w:val="24"/>
          <w:rtl/>
        </w:rPr>
        <w:t>___________________________________________________________</w:t>
      </w:r>
    </w:p>
    <w:p w14:paraId="0C21C170" w14:textId="4A1C7ECA" w:rsidR="001F7DE2"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ה. ממתי מחויבים</w:t>
      </w:r>
      <w:r w:rsidR="00950365">
        <w:rPr>
          <w:rFonts w:ascii="David" w:eastAsia="Calibri" w:hAnsi="David" w:cs="David" w:hint="cs"/>
          <w:sz w:val="24"/>
          <w:szCs w:val="24"/>
          <w:rtl/>
        </w:rPr>
        <w:t xml:space="preserve"> הילדים </w:t>
      </w:r>
      <w:r w:rsidR="001F7DE2">
        <w:rPr>
          <w:rFonts w:ascii="David" w:eastAsia="Calibri" w:hAnsi="David" w:cs="David" w:hint="cs"/>
          <w:sz w:val="24"/>
          <w:szCs w:val="24"/>
          <w:rtl/>
        </w:rPr>
        <w:t xml:space="preserve"> לקיים מצוות </w:t>
      </w:r>
      <w:r w:rsidRPr="00CA2DFF">
        <w:rPr>
          <w:rFonts w:ascii="David" w:eastAsia="Calibri" w:hAnsi="David" w:cs="David"/>
          <w:sz w:val="24"/>
          <w:szCs w:val="24"/>
          <w:rtl/>
        </w:rPr>
        <w:t xml:space="preserve"> מדין </w:t>
      </w:r>
      <w:r w:rsidR="001F7DE2">
        <w:rPr>
          <w:rFonts w:ascii="David" w:eastAsia="Calibri" w:hAnsi="David" w:cs="David" w:hint="cs"/>
          <w:sz w:val="24"/>
          <w:szCs w:val="24"/>
          <w:rtl/>
        </w:rPr>
        <w:t xml:space="preserve"> תורה?</w:t>
      </w:r>
    </w:p>
    <w:p w14:paraId="368B6AE5" w14:textId="504F4548" w:rsidR="00CA2DFF"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w:t>
      </w:r>
      <w:r w:rsidR="00CA2DFF" w:rsidRPr="00CA2DFF">
        <w:rPr>
          <w:rFonts w:ascii="David" w:eastAsia="Calibri" w:hAnsi="David" w:cs="David"/>
          <w:sz w:val="24"/>
          <w:szCs w:val="24"/>
          <w:rtl/>
        </w:rPr>
        <w:t xml:space="preserve"> </w:t>
      </w:r>
    </w:p>
    <w:p w14:paraId="1D90B354" w14:textId="0C419F03" w:rsid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ו. חובת החינוך  של ההורים גם לאחר שהגיעו לגיל מצוות, כיצד?</w:t>
      </w:r>
    </w:p>
    <w:p w14:paraId="4C7DFE52" w14:textId="4193DEE0" w:rsidR="00950365"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60DA187B" w14:textId="6A445F7C" w:rsidR="00950365" w:rsidRDefault="00950365" w:rsidP="00885677">
      <w:pPr>
        <w:pBdr>
          <w:bottom w:val="single" w:sz="12" w:space="31" w:color="auto"/>
        </w:pBdr>
        <w:spacing w:after="0" w:line="360" w:lineRule="auto"/>
        <w:outlineLvl w:val="0"/>
        <w:rPr>
          <w:rFonts w:ascii="David" w:eastAsia="Calibri" w:hAnsi="David" w:cs="David"/>
          <w:b/>
          <w:bCs/>
          <w:sz w:val="24"/>
          <w:szCs w:val="24"/>
          <w:u w:val="single"/>
          <w:rtl/>
        </w:rPr>
      </w:pPr>
      <w:r w:rsidRPr="00950365">
        <w:rPr>
          <w:rFonts w:ascii="David" w:eastAsia="Calibri" w:hAnsi="David" w:cs="David" w:hint="cs"/>
          <w:b/>
          <w:bCs/>
          <w:sz w:val="24"/>
          <w:szCs w:val="24"/>
          <w:u w:val="single"/>
          <w:rtl/>
        </w:rPr>
        <w:t>ה. קשרי הורים עם ילדיהם- כבוד ושיח</w:t>
      </w:r>
    </w:p>
    <w:p w14:paraId="0DF3F8AE" w14:textId="4238D88F" w:rsidR="008F1525" w:rsidRDefault="00A92568"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b/>
          <w:bCs/>
          <w:sz w:val="24"/>
          <w:szCs w:val="24"/>
          <w:u w:val="single"/>
          <w:rtl/>
        </w:rPr>
        <w:t>25</w:t>
      </w:r>
      <w:r w:rsidR="008F1525">
        <w:rPr>
          <w:rFonts w:ascii="David" w:eastAsia="Calibri" w:hAnsi="David" w:cs="David" w:hint="cs"/>
          <w:sz w:val="24"/>
          <w:szCs w:val="24"/>
          <w:rtl/>
        </w:rPr>
        <w:t>. כל הפעולות שהה</w:t>
      </w:r>
      <w:r w:rsidR="001F7DE2">
        <w:rPr>
          <w:rFonts w:ascii="David" w:eastAsia="Calibri" w:hAnsi="David" w:cs="David" w:hint="cs"/>
          <w:sz w:val="24"/>
          <w:szCs w:val="24"/>
          <w:rtl/>
        </w:rPr>
        <w:t>ו</w:t>
      </w:r>
      <w:r w:rsidR="008F1525">
        <w:rPr>
          <w:rFonts w:ascii="David" w:eastAsia="Calibri" w:hAnsi="David" w:cs="David" w:hint="cs"/>
          <w:sz w:val="24"/>
          <w:szCs w:val="24"/>
          <w:rtl/>
        </w:rPr>
        <w:t>רים עושים לטובת ילדיהם  איך הם צריכים לה</w:t>
      </w:r>
      <w:r w:rsidR="00EB0EC1">
        <w:rPr>
          <w:rFonts w:ascii="David" w:eastAsia="Calibri" w:hAnsi="David" w:cs="David" w:hint="cs"/>
          <w:sz w:val="24"/>
          <w:szCs w:val="24"/>
          <w:rtl/>
        </w:rPr>
        <w:t>י</w:t>
      </w:r>
      <w:r w:rsidR="008F1525">
        <w:rPr>
          <w:rFonts w:ascii="David" w:eastAsia="Calibri" w:hAnsi="David" w:cs="David" w:hint="cs"/>
          <w:sz w:val="24"/>
          <w:szCs w:val="24"/>
          <w:rtl/>
        </w:rPr>
        <w:t>עשות? פרט והסבר.</w:t>
      </w:r>
    </w:p>
    <w:p w14:paraId="5F5198BA" w14:textId="1012210A"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___________________________________________________________________________________________________________________________________________________________________________</w:t>
      </w:r>
    </w:p>
    <w:p w14:paraId="5C101793" w14:textId="78EDAFE9" w:rsidR="00950365" w:rsidRPr="00EB0EC1" w:rsidRDefault="008F1525" w:rsidP="00EB0EC1">
      <w:pPr>
        <w:pStyle w:val="a3"/>
        <w:numPr>
          <w:ilvl w:val="0"/>
          <w:numId w:val="30"/>
        </w:num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hint="cs"/>
          <w:sz w:val="24"/>
          <w:szCs w:val="24"/>
          <w:rtl/>
        </w:rPr>
        <w:t>עיין בתלמוד הבבלי ברכות ז, א.</w:t>
      </w:r>
      <w:r w:rsidR="001F7DE2">
        <w:rPr>
          <w:rFonts w:ascii="David" w:eastAsia="Calibri" w:hAnsi="David" w:cs="David" w:hint="cs"/>
          <w:sz w:val="24"/>
          <w:szCs w:val="24"/>
          <w:rtl/>
        </w:rPr>
        <w:t xml:space="preserve">(עמ' 174) </w:t>
      </w:r>
      <w:r w:rsidRPr="00EB0EC1">
        <w:rPr>
          <w:rFonts w:ascii="David" w:eastAsia="Calibri" w:hAnsi="David" w:cs="David" w:hint="cs"/>
          <w:sz w:val="24"/>
          <w:szCs w:val="24"/>
          <w:rtl/>
        </w:rPr>
        <w:t xml:space="preserve"> </w:t>
      </w:r>
      <w:r w:rsidR="005E0EB7" w:rsidRPr="00EB0EC1">
        <w:rPr>
          <w:rFonts w:ascii="David" w:eastAsia="Calibri" w:hAnsi="David" w:cs="David" w:hint="cs"/>
          <w:sz w:val="24"/>
          <w:szCs w:val="24"/>
          <w:rtl/>
        </w:rPr>
        <w:t>כתוב כיצד יש לחנך את הילדים על פי ר' יוחנן ועל פי ריש</w:t>
      </w:r>
      <w:r w:rsidR="00EB0EC1" w:rsidRPr="00EB0EC1">
        <w:rPr>
          <w:rFonts w:ascii="David" w:eastAsia="Calibri" w:hAnsi="David" w:cs="David" w:hint="cs"/>
          <w:sz w:val="24"/>
          <w:szCs w:val="24"/>
          <w:rtl/>
        </w:rPr>
        <w:t xml:space="preserve"> </w:t>
      </w:r>
      <w:r w:rsidR="005E0EB7" w:rsidRPr="00EB0EC1">
        <w:rPr>
          <w:rFonts w:ascii="David" w:eastAsia="Calibri" w:hAnsi="David" w:cs="David" w:hint="cs"/>
          <w:sz w:val="24"/>
          <w:szCs w:val="24"/>
          <w:rtl/>
        </w:rPr>
        <w:t>ל קיש? במה מסכימים? מה חידד ריש לקיש בדבריו?</w:t>
      </w:r>
      <w:r w:rsidR="00A92568" w:rsidRPr="00EB0EC1">
        <w:rPr>
          <w:rFonts w:ascii="David" w:eastAsia="Calibri" w:hAnsi="David" w:cs="David" w:hint="cs"/>
          <w:sz w:val="24"/>
          <w:szCs w:val="24"/>
          <w:rtl/>
        </w:rPr>
        <w:t xml:space="preserve"> </w:t>
      </w:r>
    </w:p>
    <w:p w14:paraId="54F76668" w14:textId="24DB72B2" w:rsidR="00EB0EC1" w:rsidRDefault="00EB0EC1" w:rsidP="00EB0EC1">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11CBE9EA" w14:textId="2FEEFC99" w:rsidR="00EB0EC1" w:rsidRPr="00EB0EC1" w:rsidRDefault="00EB0EC1" w:rsidP="00EB0EC1">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33E32226" w14:textId="4355A967"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27. הרב קוק מתייחס בדבריו לשתי הדעות שהובאו בתלמוד. קרא את דבריו בעמ' 174 וענה.</w:t>
      </w:r>
    </w:p>
    <w:p w14:paraId="4850BD18" w14:textId="7E5D33DF"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א. מה לדעתו לא הבינו חכמי הפדגוגיה לאורך כל הדורות?</w:t>
      </w:r>
    </w:p>
    <w:p w14:paraId="589BFE5A" w14:textId="3EBB0314"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27B83FD8" w14:textId="678B9BC3"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ב. מהי שיטת החינוך שהייתה מקובלת לאורך כל הדורות?</w:t>
      </w:r>
      <w:r w:rsidR="00EB0EC1">
        <w:rPr>
          <w:rFonts w:ascii="David" w:eastAsia="Calibri" w:hAnsi="David" w:cs="David" w:hint="cs"/>
          <w:sz w:val="24"/>
          <w:szCs w:val="24"/>
          <w:rtl/>
        </w:rPr>
        <w:t>_______________________________________</w:t>
      </w:r>
    </w:p>
    <w:p w14:paraId="19B4B449" w14:textId="0786130E"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ג. מה דעתו של הרב על שיטה חינוכית זו?</w:t>
      </w:r>
      <w:r w:rsidR="00EB0EC1">
        <w:rPr>
          <w:rFonts w:ascii="David" w:eastAsia="Calibri" w:hAnsi="David" w:cs="David" w:hint="cs"/>
          <w:sz w:val="24"/>
          <w:szCs w:val="24"/>
          <w:rtl/>
        </w:rPr>
        <w:t>___________________________________________________</w:t>
      </w:r>
    </w:p>
    <w:p w14:paraId="7CE4169D" w14:textId="3D95B67C"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ד. כיצד פירש הרב את דברי ר' יוחנן?</w:t>
      </w:r>
    </w:p>
    <w:p w14:paraId="338687F1" w14:textId="0C80A888"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7CFDC898" w14:textId="3ECE3024"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lastRenderedPageBreak/>
        <w:t>ה. כיצד פירש הרב את דברי ריש לקיש?</w:t>
      </w:r>
    </w:p>
    <w:p w14:paraId="07199A8A" w14:textId="256A8EF2"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674A22CB" w14:textId="03FAA645"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ו. סכם, מה הם שני העניינים בחינוך המוסרי המקבילים לדעתם של שני האמוראים בגמרא?</w:t>
      </w:r>
    </w:p>
    <w:p w14:paraId="41C95C10" w14:textId="79731F5D"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50871EE8" w14:textId="5E38C5DB"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69B89F54" w14:textId="430B5D97"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28.  א. מבחינה הגיונית מדוע ראוי שההורים יכבדו את הילדים על פי הרב בר שאול?</w:t>
      </w:r>
    </w:p>
    <w:p w14:paraId="26124D70" w14:textId="38E4EECC"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2F454C7C" w14:textId="77777777"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     </w:t>
      </w:r>
      <w:r w:rsidR="005E0EB7">
        <w:rPr>
          <w:rFonts w:ascii="David" w:eastAsia="Calibri" w:hAnsi="David" w:cs="David" w:hint="cs"/>
          <w:sz w:val="24"/>
          <w:szCs w:val="24"/>
          <w:rtl/>
        </w:rPr>
        <w:t xml:space="preserve">ב. לדעת הרב בר שאול חינוך טוב וראוי יכול </w:t>
      </w:r>
      <w:proofErr w:type="spellStart"/>
      <w:r w:rsidR="005E0EB7">
        <w:rPr>
          <w:rFonts w:ascii="David" w:eastAsia="Calibri" w:hAnsi="David" w:cs="David" w:hint="cs"/>
          <w:sz w:val="24"/>
          <w:szCs w:val="24"/>
          <w:rtl/>
        </w:rPr>
        <w:t>להעשות</w:t>
      </w:r>
      <w:proofErr w:type="spellEnd"/>
      <w:r w:rsidR="005E0EB7">
        <w:rPr>
          <w:rFonts w:ascii="David" w:eastAsia="Calibri" w:hAnsi="David" w:cs="David" w:hint="cs"/>
          <w:sz w:val="24"/>
          <w:szCs w:val="24"/>
          <w:rtl/>
        </w:rPr>
        <w:t xml:space="preserve"> רק כאשר ההורה מכיר בבגרותו של הילד? הסבר ונמק את דברי </w:t>
      </w:r>
      <w:r>
        <w:rPr>
          <w:rFonts w:ascii="David" w:eastAsia="Calibri" w:hAnsi="David" w:cs="David" w:hint="cs"/>
          <w:sz w:val="24"/>
          <w:szCs w:val="24"/>
          <w:rtl/>
        </w:rPr>
        <w:t xml:space="preserve">  </w:t>
      </w:r>
    </w:p>
    <w:p w14:paraId="15D6F4D7" w14:textId="54D2FF0A" w:rsidR="005E0EB7"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         </w:t>
      </w:r>
      <w:r w:rsidR="005E0EB7">
        <w:rPr>
          <w:rFonts w:ascii="David" w:eastAsia="Calibri" w:hAnsi="David" w:cs="David" w:hint="cs"/>
          <w:sz w:val="24"/>
          <w:szCs w:val="24"/>
          <w:rtl/>
        </w:rPr>
        <w:t>הרב.</w:t>
      </w:r>
    </w:p>
    <w:p w14:paraId="3D8EF966" w14:textId="0E9945D1"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55395CAC" w14:textId="65EAF12E"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29. הרבנים הראשים הרב</w:t>
      </w:r>
      <w:r w:rsidR="00EB0EC1">
        <w:rPr>
          <w:rFonts w:ascii="David" w:eastAsia="Calibri" w:hAnsi="David" w:cs="David" w:hint="cs"/>
          <w:sz w:val="24"/>
          <w:szCs w:val="24"/>
          <w:rtl/>
        </w:rPr>
        <w:t xml:space="preserve"> </w:t>
      </w:r>
      <w:r>
        <w:rPr>
          <w:rFonts w:ascii="David" w:eastAsia="Calibri" w:hAnsi="David" w:cs="David" w:hint="cs"/>
          <w:sz w:val="24"/>
          <w:szCs w:val="24"/>
          <w:rtl/>
        </w:rPr>
        <w:t>שפירא והר אליהו יצאו בקריאה ברורה</w:t>
      </w:r>
      <w:r w:rsidR="00EB0EC1">
        <w:rPr>
          <w:rFonts w:ascii="David" w:eastAsia="Calibri" w:hAnsi="David" w:cs="David" w:hint="cs"/>
          <w:sz w:val="24"/>
          <w:szCs w:val="24"/>
          <w:rtl/>
        </w:rPr>
        <w:t xml:space="preserve"> </w:t>
      </w:r>
      <w:r>
        <w:rPr>
          <w:rFonts w:ascii="David" w:eastAsia="Calibri" w:hAnsi="David" w:cs="David" w:hint="cs"/>
          <w:sz w:val="24"/>
          <w:szCs w:val="24"/>
          <w:rtl/>
        </w:rPr>
        <w:t>נגד</w:t>
      </w:r>
      <w:r w:rsidR="00EB0EC1">
        <w:rPr>
          <w:rFonts w:ascii="David" w:eastAsia="Calibri" w:hAnsi="David" w:cs="David" w:hint="cs"/>
          <w:sz w:val="24"/>
          <w:szCs w:val="24"/>
          <w:rtl/>
        </w:rPr>
        <w:t xml:space="preserve"> </w:t>
      </w:r>
      <w:r>
        <w:rPr>
          <w:rFonts w:ascii="David" w:eastAsia="Calibri" w:hAnsi="David" w:cs="David" w:hint="cs"/>
          <w:sz w:val="24"/>
          <w:szCs w:val="24"/>
          <w:rtl/>
        </w:rPr>
        <w:t>אלימות כלפי ילדים.</w:t>
      </w:r>
    </w:p>
    <w:p w14:paraId="326DA4CD" w14:textId="2A02C0E2"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א. מדוע יצאו בקריאה זו?</w:t>
      </w:r>
      <w:r w:rsidR="00EB0EC1">
        <w:rPr>
          <w:rFonts w:ascii="David" w:eastAsia="Calibri" w:hAnsi="David" w:cs="David" w:hint="cs"/>
          <w:sz w:val="24"/>
          <w:szCs w:val="24"/>
          <w:rtl/>
        </w:rPr>
        <w:t>____________________________________________________</w:t>
      </w:r>
    </w:p>
    <w:p w14:paraId="5ACA93CD" w14:textId="46AE782A"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ב. </w:t>
      </w:r>
      <w:r w:rsidRPr="001F7DE2">
        <w:rPr>
          <w:rFonts w:ascii="David" w:eastAsia="Calibri" w:hAnsi="David" w:cs="David" w:hint="cs"/>
          <w:b/>
          <w:bCs/>
          <w:sz w:val="24"/>
          <w:szCs w:val="24"/>
          <w:rtl/>
        </w:rPr>
        <w:t>"חוסך שבטו  שונא בנו"</w:t>
      </w:r>
      <w:r>
        <w:rPr>
          <w:rFonts w:ascii="David" w:eastAsia="Calibri" w:hAnsi="David" w:cs="David" w:hint="cs"/>
          <w:sz w:val="24"/>
          <w:szCs w:val="24"/>
          <w:rtl/>
        </w:rPr>
        <w:t xml:space="preserve"> איזה פירוש שללו הרבנים  להבנת הפסוק.</w:t>
      </w:r>
    </w:p>
    <w:p w14:paraId="2E44C9D6" w14:textId="5FF62918"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w:t>
      </w:r>
    </w:p>
    <w:p w14:paraId="0A6B4DBD" w14:textId="79A1913E"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ג. מהי הדרך הראויה שיש לחנך את הילדים? </w:t>
      </w:r>
      <w:r w:rsidR="00EB0EC1">
        <w:rPr>
          <w:rFonts w:ascii="David" w:eastAsia="Calibri" w:hAnsi="David" w:cs="David" w:hint="cs"/>
          <w:sz w:val="24"/>
          <w:szCs w:val="24"/>
          <w:rtl/>
        </w:rPr>
        <w:t>________________________________________________</w:t>
      </w:r>
    </w:p>
    <w:p w14:paraId="0E77B21D" w14:textId="464DF57A" w:rsidR="005E0EB7" w:rsidRDefault="005E0EB7"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ד. כאשר נחשפת אלימות כנגד ילדים מה יש לעשות?</w:t>
      </w:r>
    </w:p>
    <w:p w14:paraId="37CF3033" w14:textId="0C5FAA09"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6F2A2F99" w14:textId="4D0AD26B" w:rsidR="005E0EB7"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30. הרב אבינר נשאל שתי שאלות.</w:t>
      </w:r>
    </w:p>
    <w:p w14:paraId="6183EA07" w14:textId="71D79D28"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א. כיצד צריך להיות יחסו של ילד מוכה להוריו מבחינת הדין?</w:t>
      </w:r>
    </w:p>
    <w:p w14:paraId="18688E5D" w14:textId="161F4524"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האם יש לדווח לגורמים המטפלים  על חשד לאלימות במשפחה?</w:t>
      </w:r>
    </w:p>
    <w:p w14:paraId="3DE0DAF5" w14:textId="1366545C" w:rsidR="00EB0EC1" w:rsidRDefault="00EB0EC1" w:rsidP="008F152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כתוב מה השיב הרב לכל אחת מן השאלות?</w:t>
      </w:r>
    </w:p>
    <w:p w14:paraId="4CC697FB" w14:textId="4A36D676" w:rsidR="005E0EB7"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6941A326" w14:textId="03D5579E" w:rsidR="005E0EB7" w:rsidRDefault="00EB0EC1" w:rsidP="008F1525">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w:t>
      </w:r>
    </w:p>
    <w:p w14:paraId="3A300553" w14:textId="77777777" w:rsidR="005E0EB7" w:rsidRPr="00A92568" w:rsidRDefault="005E0EB7" w:rsidP="008F1525">
      <w:pPr>
        <w:pBdr>
          <w:bottom w:val="single" w:sz="12" w:space="31" w:color="auto"/>
        </w:pBdr>
        <w:spacing w:after="0" w:line="360" w:lineRule="auto"/>
        <w:outlineLvl w:val="0"/>
        <w:rPr>
          <w:rFonts w:ascii="David" w:eastAsia="Calibri" w:hAnsi="David" w:cs="David"/>
          <w:sz w:val="24"/>
          <w:szCs w:val="24"/>
          <w:rtl/>
        </w:rPr>
      </w:pPr>
    </w:p>
    <w:p w14:paraId="533C52B7" w14:textId="633F57EE" w:rsidR="00CA2DFF" w:rsidRPr="00A330F5" w:rsidRDefault="00950365" w:rsidP="00885677">
      <w:pPr>
        <w:pBdr>
          <w:bottom w:val="single" w:sz="12" w:space="31" w:color="auto"/>
        </w:pBdr>
        <w:spacing w:after="0" w:line="36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 xml:space="preserve">ו. </w:t>
      </w:r>
      <w:r w:rsidR="00CA2DFF" w:rsidRPr="00A330F5">
        <w:rPr>
          <w:rFonts w:ascii="David" w:eastAsia="Calibri" w:hAnsi="David" w:cs="David"/>
          <w:b/>
          <w:bCs/>
          <w:sz w:val="24"/>
          <w:szCs w:val="24"/>
          <w:u w:val="single"/>
          <w:rtl/>
        </w:rPr>
        <w:t>דרכי חינוך</w:t>
      </w:r>
    </w:p>
    <w:p w14:paraId="4C3E0EF8" w14:textId="15533A94" w:rsidR="00CA2DFF" w:rsidRDefault="00EB0EC1"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31</w:t>
      </w:r>
      <w:r w:rsidR="00CA2DFF" w:rsidRPr="00CA2DFF">
        <w:rPr>
          <w:rFonts w:ascii="David" w:eastAsia="Calibri" w:hAnsi="David" w:cs="David"/>
          <w:sz w:val="24"/>
          <w:szCs w:val="24"/>
          <w:rtl/>
        </w:rPr>
        <w:t>. מהו "חינוך על פי רש"י? עיין עמ' 175 למעלה.</w:t>
      </w:r>
    </w:p>
    <w:p w14:paraId="36C74B2E" w14:textId="4899A41C" w:rsidR="00950365"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____________________________________________________________________________________________________________________________________________________________________________</w:t>
      </w:r>
    </w:p>
    <w:p w14:paraId="03D12DCB" w14:textId="485325D9" w:rsidR="00CA2DFF" w:rsidRPr="00CA2DFF" w:rsidRDefault="00EB0EC1"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32</w:t>
      </w:r>
      <w:r w:rsidR="00CA2DFF" w:rsidRPr="00CA2DFF">
        <w:rPr>
          <w:rFonts w:ascii="David" w:eastAsia="Calibri" w:hAnsi="David" w:cs="David"/>
          <w:sz w:val="24"/>
          <w:szCs w:val="24"/>
          <w:rtl/>
        </w:rPr>
        <w:t>.איך מחנכים על פי הכתוב במשלי?</w:t>
      </w:r>
      <w:r w:rsidR="00950365">
        <w:rPr>
          <w:rFonts w:ascii="David" w:eastAsia="Calibri" w:hAnsi="David" w:cs="David" w:hint="cs"/>
          <w:sz w:val="24"/>
          <w:szCs w:val="24"/>
          <w:rtl/>
        </w:rPr>
        <w:t>________________________________________________________</w:t>
      </w:r>
    </w:p>
    <w:p w14:paraId="0AD6753A" w14:textId="3C80765B" w:rsidR="00CA2DFF" w:rsidRDefault="00EB0EC1" w:rsidP="00885677">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33</w:t>
      </w:r>
      <w:r w:rsidR="00CA2DFF" w:rsidRPr="00CA2DFF">
        <w:rPr>
          <w:rFonts w:ascii="David" w:eastAsia="Calibri" w:hAnsi="David" w:cs="David"/>
          <w:sz w:val="24"/>
          <w:szCs w:val="24"/>
          <w:rtl/>
        </w:rPr>
        <w:t xml:space="preserve">. כיצד הסבירו ר' </w:t>
      </w:r>
      <w:r w:rsidR="00950365">
        <w:rPr>
          <w:rFonts w:ascii="David" w:eastAsia="Calibri" w:hAnsi="David" w:cs="David" w:hint="cs"/>
          <w:sz w:val="24"/>
          <w:szCs w:val="24"/>
          <w:rtl/>
        </w:rPr>
        <w:t>א</w:t>
      </w:r>
      <w:r w:rsidR="00CA2DFF" w:rsidRPr="00CA2DFF">
        <w:rPr>
          <w:rFonts w:ascii="David" w:eastAsia="Calibri" w:hAnsi="David" w:cs="David"/>
          <w:sz w:val="24"/>
          <w:szCs w:val="24"/>
          <w:rtl/>
        </w:rPr>
        <w:t xml:space="preserve">ליעזר ור' יהושע את ההוראה שבמשלי </w:t>
      </w:r>
      <w:r w:rsidR="00CA2DFF" w:rsidRPr="001F7DE2">
        <w:rPr>
          <w:rFonts w:ascii="David" w:eastAsia="Calibri" w:hAnsi="David" w:cs="David"/>
          <w:b/>
          <w:bCs/>
          <w:sz w:val="24"/>
          <w:szCs w:val="24"/>
          <w:rtl/>
        </w:rPr>
        <w:t>"חנוך לנער על פי דרכו"</w:t>
      </w:r>
      <w:r w:rsidR="00CA2DFF" w:rsidRPr="00CA2DFF">
        <w:rPr>
          <w:rFonts w:ascii="David" w:eastAsia="Calibri" w:hAnsi="David" w:cs="David"/>
          <w:sz w:val="24"/>
          <w:szCs w:val="24"/>
          <w:rtl/>
        </w:rPr>
        <w:t>? עמוד על השוני בגישה החינוכית של כל אחד. (עמ'</w:t>
      </w:r>
      <w:r w:rsidR="00950365">
        <w:rPr>
          <w:rFonts w:ascii="David" w:eastAsia="Calibri" w:hAnsi="David" w:cs="David" w:hint="cs"/>
          <w:sz w:val="24"/>
          <w:szCs w:val="24"/>
          <w:rtl/>
        </w:rPr>
        <w:t xml:space="preserve">177-178 </w:t>
      </w:r>
      <w:r w:rsidR="00CA2DFF" w:rsidRPr="00CA2DFF">
        <w:rPr>
          <w:rFonts w:ascii="David" w:eastAsia="Calibri" w:hAnsi="David" w:cs="David"/>
          <w:sz w:val="24"/>
          <w:szCs w:val="24"/>
          <w:rtl/>
        </w:rPr>
        <w:t>. מדרש משלי)</w:t>
      </w:r>
    </w:p>
    <w:p w14:paraId="1FB4EB5A" w14:textId="2C86E8D8" w:rsidR="00950365"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lastRenderedPageBreak/>
        <w:t>____________________________________________________________________________________________________________________________________________________________________________</w:t>
      </w:r>
    </w:p>
    <w:p w14:paraId="4E9F646F" w14:textId="0ACCA790" w:rsidR="00950365"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2D20FA3" w14:textId="67162B7D" w:rsidR="00CA2DFF" w:rsidRPr="00CA2DFF" w:rsidRDefault="00EB0EC1" w:rsidP="00950365">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34</w:t>
      </w:r>
      <w:r w:rsidR="00CA2DFF" w:rsidRPr="00CA2DFF">
        <w:rPr>
          <w:rFonts w:ascii="David" w:eastAsia="Calibri" w:hAnsi="David" w:cs="David"/>
          <w:sz w:val="24"/>
          <w:szCs w:val="24"/>
          <w:rtl/>
        </w:rPr>
        <w:t xml:space="preserve">. קרא את דברי הרב </w:t>
      </w:r>
      <w:proofErr w:type="spellStart"/>
      <w:r w:rsidR="00CA2DFF" w:rsidRPr="00CA2DFF">
        <w:rPr>
          <w:rFonts w:ascii="David" w:eastAsia="Calibri" w:hAnsi="David" w:cs="David"/>
          <w:sz w:val="24"/>
          <w:szCs w:val="24"/>
          <w:rtl/>
        </w:rPr>
        <w:t>קלונימוס</w:t>
      </w:r>
      <w:proofErr w:type="spellEnd"/>
      <w:r w:rsidR="00CA2DFF" w:rsidRPr="00CA2DFF">
        <w:rPr>
          <w:rFonts w:ascii="David" w:eastAsia="Calibri" w:hAnsi="David" w:cs="David"/>
          <w:sz w:val="24"/>
          <w:szCs w:val="24"/>
          <w:rtl/>
        </w:rPr>
        <w:t xml:space="preserve"> האדמו"ר </w:t>
      </w:r>
      <w:proofErr w:type="spellStart"/>
      <w:r w:rsidR="00CA2DFF" w:rsidRPr="00CA2DFF">
        <w:rPr>
          <w:rFonts w:ascii="David" w:eastAsia="Calibri" w:hAnsi="David" w:cs="David"/>
          <w:sz w:val="24"/>
          <w:szCs w:val="24"/>
          <w:rtl/>
        </w:rPr>
        <w:t>מפיאסצנא</w:t>
      </w:r>
      <w:proofErr w:type="spellEnd"/>
      <w:r w:rsidR="00CA2DFF" w:rsidRPr="00CA2DFF">
        <w:rPr>
          <w:rFonts w:ascii="David" w:eastAsia="Calibri" w:hAnsi="David" w:cs="David"/>
          <w:sz w:val="24"/>
          <w:szCs w:val="24"/>
          <w:rtl/>
        </w:rPr>
        <w:t xml:space="preserve"> וענה.</w:t>
      </w:r>
    </w:p>
    <w:p w14:paraId="6FAE9C28" w14:textId="77777777" w:rsidR="00CA2DFF" w:rsidRPr="00CA2DFF" w:rsidRDefault="00CA2DFF" w:rsidP="00885677">
      <w:pPr>
        <w:pBdr>
          <w:bottom w:val="single" w:sz="12" w:space="31" w:color="auto"/>
        </w:pBdr>
        <w:spacing w:after="0" w:line="360" w:lineRule="auto"/>
        <w:outlineLvl w:val="0"/>
        <w:rPr>
          <w:rFonts w:ascii="David" w:eastAsia="Calibri" w:hAnsi="David" w:cs="David"/>
          <w:sz w:val="24"/>
          <w:szCs w:val="24"/>
          <w:rtl/>
        </w:rPr>
      </w:pPr>
      <w:r w:rsidRPr="00CA2DFF">
        <w:rPr>
          <w:rFonts w:ascii="David" w:eastAsia="Calibri" w:hAnsi="David" w:cs="David"/>
          <w:sz w:val="24"/>
          <w:szCs w:val="24"/>
          <w:rtl/>
        </w:rPr>
        <w:t>מהי תכלית  החינוך וכיצד יש להגיע אליה?</w:t>
      </w:r>
    </w:p>
    <w:p w14:paraId="36AB7FD6" w14:textId="544AB920" w:rsidR="00CA2DFF"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2C9A7B6B" w14:textId="1FA8BE96" w:rsidR="002C602A" w:rsidRPr="00CA2DFF" w:rsidRDefault="00950365" w:rsidP="00885677">
      <w:pPr>
        <w:pBdr>
          <w:bottom w:val="single" w:sz="12" w:space="31" w:color="auto"/>
        </w:pBdr>
        <w:spacing w:after="0" w:line="360" w:lineRule="auto"/>
        <w:outlineLvl w:val="0"/>
        <w:rPr>
          <w:rFonts w:ascii="David" w:eastAsia="Calibri" w:hAnsi="David" w:cs="David"/>
          <w:sz w:val="24"/>
          <w:szCs w:val="24"/>
          <w:rtl/>
        </w:rPr>
      </w:pPr>
      <w:r w:rsidRPr="00950365">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1E0050CA" w14:textId="518264F8" w:rsidR="00CA2DFF" w:rsidRDefault="00950365" w:rsidP="00EB0EC1">
      <w:pPr>
        <w:pBdr>
          <w:bottom w:val="single" w:sz="12" w:space="31" w:color="auto"/>
        </w:pBdr>
        <w:spacing w:after="0" w:line="360" w:lineRule="auto"/>
        <w:outlineLvl w:val="0"/>
        <w:rPr>
          <w:rFonts w:ascii="David" w:eastAsia="Calibri" w:hAnsi="David" w:cs="David"/>
          <w:sz w:val="24"/>
          <w:szCs w:val="24"/>
          <w:rtl/>
        </w:rPr>
      </w:pPr>
      <w:r w:rsidRPr="00EB0EC1">
        <w:rPr>
          <w:rFonts w:ascii="David" w:eastAsia="Calibri" w:hAnsi="David" w:cs="David"/>
          <w:sz w:val="24"/>
          <w:szCs w:val="24"/>
          <w:rtl/>
        </w:rPr>
        <w:t>____________________________________________________________________________________________________________________________________________________________________________</w:t>
      </w:r>
    </w:p>
    <w:p w14:paraId="56C033F0" w14:textId="77777777" w:rsidR="00D93A07" w:rsidRDefault="001F7DE2" w:rsidP="00EB0EC1">
      <w:pPr>
        <w:pBdr>
          <w:bottom w:val="single" w:sz="12" w:space="31" w:color="auto"/>
        </w:pBdr>
        <w:spacing w:after="0" w:line="360" w:lineRule="auto"/>
        <w:outlineLvl w:val="0"/>
        <w:rPr>
          <w:rFonts w:ascii="David" w:eastAsia="Calibri" w:hAnsi="David" w:cs="David"/>
          <w:sz w:val="24"/>
          <w:szCs w:val="24"/>
          <w:rtl/>
        </w:rPr>
      </w:pPr>
      <w:r>
        <w:rPr>
          <w:rFonts w:ascii="David" w:eastAsia="Calibri" w:hAnsi="David" w:cs="David" w:hint="cs"/>
          <w:sz w:val="24"/>
          <w:szCs w:val="24"/>
          <w:rtl/>
        </w:rPr>
        <w:t xml:space="preserve">                                                                                              </w:t>
      </w:r>
    </w:p>
    <w:p w14:paraId="12686A85" w14:textId="79F5A63D" w:rsidR="001F7DE2" w:rsidRPr="008D1A39" w:rsidRDefault="00D93A07" w:rsidP="00EB0EC1">
      <w:pPr>
        <w:pBdr>
          <w:bottom w:val="single" w:sz="12" w:space="31" w:color="auto"/>
        </w:pBdr>
        <w:spacing w:after="0" w:line="360" w:lineRule="auto"/>
        <w:outlineLvl w:val="0"/>
        <w:rPr>
          <w:rFonts w:ascii="Narkisim" w:eastAsia="Calibri" w:hAnsi="Narkisim" w:cs="Narkisim"/>
          <w:sz w:val="36"/>
          <w:szCs w:val="36"/>
          <w:rtl/>
        </w:rPr>
      </w:pPr>
      <w:r w:rsidRPr="00D93A07">
        <w:rPr>
          <w:rFonts w:ascii="David" w:eastAsia="Calibri" w:hAnsi="David" w:cs="David" w:hint="cs"/>
          <w:sz w:val="36"/>
          <w:szCs w:val="36"/>
          <w:rtl/>
        </w:rPr>
        <w:t xml:space="preserve">                                                                                             </w:t>
      </w:r>
      <w:r w:rsidR="001F7DE2" w:rsidRPr="00D93A07">
        <w:rPr>
          <w:rFonts w:ascii="David" w:eastAsia="Calibri" w:hAnsi="David" w:cs="David" w:hint="cs"/>
          <w:sz w:val="36"/>
          <w:szCs w:val="36"/>
          <w:rtl/>
        </w:rPr>
        <w:t xml:space="preserve"> </w:t>
      </w:r>
      <w:r w:rsidR="001F7DE2" w:rsidRPr="008D1A39">
        <w:rPr>
          <w:rFonts w:ascii="Narkisim" w:eastAsia="Calibri" w:hAnsi="Narkisim" w:cs="Narkisim"/>
          <w:sz w:val="36"/>
          <w:szCs w:val="36"/>
          <w:rtl/>
        </w:rPr>
        <w:t>עבודה נעימה ומהנה.</w:t>
      </w:r>
    </w:p>
    <w:p w14:paraId="009B03E8" w14:textId="106F906B" w:rsidR="001F7DE2" w:rsidRDefault="001F7DE2" w:rsidP="00EB0EC1">
      <w:pPr>
        <w:pBdr>
          <w:bottom w:val="single" w:sz="12" w:space="31" w:color="auto"/>
        </w:pBdr>
        <w:spacing w:after="0" w:line="360" w:lineRule="auto"/>
        <w:outlineLvl w:val="0"/>
        <w:rPr>
          <w:rFonts w:ascii="David" w:eastAsia="Calibri" w:hAnsi="David" w:cs="David"/>
          <w:sz w:val="24"/>
          <w:szCs w:val="24"/>
          <w:rtl/>
        </w:rPr>
      </w:pPr>
    </w:p>
    <w:p w14:paraId="23040F32" w14:textId="6DC7BF16"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22FAAB9A" w14:textId="0595E91F"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631D0A40" w14:textId="6C1F17BB"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7FDE6301" w14:textId="11892A28"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5622FFB2" w14:textId="17B82E3A"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0FD22364" w14:textId="0BA46F46"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3E4D8FE5" w14:textId="40961843"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592D9489" w14:textId="44A82F93"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0335F226" w14:textId="479743D1"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1111829F" w14:textId="67CCC222"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35409148" w14:textId="09124576"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1CFF6C3A" w14:textId="0DE7B4EE"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0D14C95C" w14:textId="717D790E"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7599F57C" w14:textId="2E6B895D"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6E817D3D" w14:textId="78AE7FCC"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5969B203" w14:textId="46DF1580"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7748A55D" w14:textId="38FCE722"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593BD10D" w14:textId="66CFC76C"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4C22630F" w14:textId="5E3F14B5"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350A50ED" w14:textId="67CF6086"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19B6D903" w14:textId="16B003E3" w:rsidR="00D93A07" w:rsidRDefault="00D93A07" w:rsidP="00EB0EC1">
      <w:pPr>
        <w:pBdr>
          <w:bottom w:val="single" w:sz="12" w:space="31" w:color="auto"/>
        </w:pBdr>
        <w:spacing w:after="0" w:line="360" w:lineRule="auto"/>
        <w:outlineLvl w:val="0"/>
        <w:rPr>
          <w:rFonts w:ascii="David" w:eastAsia="Calibri" w:hAnsi="David" w:cs="David"/>
          <w:sz w:val="24"/>
          <w:szCs w:val="24"/>
          <w:rtl/>
        </w:rPr>
      </w:pPr>
    </w:p>
    <w:p w14:paraId="7991CCFD" w14:textId="77777777" w:rsidR="00D93A07" w:rsidRPr="00EB0EC1" w:rsidRDefault="00D93A07" w:rsidP="00EB0EC1">
      <w:pPr>
        <w:pBdr>
          <w:bottom w:val="single" w:sz="12" w:space="31" w:color="auto"/>
        </w:pBdr>
        <w:spacing w:after="0" w:line="360" w:lineRule="auto"/>
        <w:outlineLvl w:val="0"/>
        <w:rPr>
          <w:rFonts w:ascii="David" w:eastAsia="Calibri" w:hAnsi="David" w:cs="David"/>
          <w:sz w:val="24"/>
          <w:szCs w:val="24"/>
          <w:rtl/>
        </w:rPr>
      </w:pPr>
    </w:p>
    <w:sectPr w:rsidR="00D93A07" w:rsidRPr="00EB0EC1" w:rsidSect="00D93A0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18" w:space="24" w:color="212745" w:themeColor="text2"/>
        <w:left w:val="single" w:sz="18" w:space="24" w:color="212745" w:themeColor="text2"/>
        <w:bottom w:val="single" w:sz="18" w:space="24" w:color="212745" w:themeColor="text2"/>
        <w:right w:val="single" w:sz="18" w:space="24" w:color="212745" w:themeColor="text2"/>
      </w:pgBorders>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9609" w14:textId="77777777" w:rsidR="00685494" w:rsidRDefault="00685494">
      <w:pPr>
        <w:spacing w:after="0" w:line="240" w:lineRule="auto"/>
      </w:pPr>
      <w:r>
        <w:separator/>
      </w:r>
    </w:p>
  </w:endnote>
  <w:endnote w:type="continuationSeparator" w:id="0">
    <w:p w14:paraId="5041E84B" w14:textId="77777777" w:rsidR="00685494" w:rsidRDefault="0068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817C" w14:textId="77777777" w:rsidR="00FC108E" w:rsidRDefault="00FC10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75321085"/>
      <w:docPartObj>
        <w:docPartGallery w:val="Page Numbers (Bottom of Page)"/>
        <w:docPartUnique/>
      </w:docPartObj>
    </w:sdtPr>
    <w:sdtEndPr/>
    <w:sdtContent>
      <w:p w14:paraId="1B09C0EF" w14:textId="77777777" w:rsidR="00C271BC" w:rsidRDefault="00C271BC">
        <w:pPr>
          <w:pStyle w:val="a6"/>
          <w:jc w:val="center"/>
        </w:pPr>
        <w:r>
          <w:fldChar w:fldCharType="begin"/>
        </w:r>
        <w:r>
          <w:instrText>PAGE   \* MERGEFORMAT</w:instrText>
        </w:r>
        <w:r>
          <w:fldChar w:fldCharType="separate"/>
        </w:r>
        <w:r>
          <w:rPr>
            <w:rtl/>
            <w:lang w:val="he-IL"/>
          </w:rPr>
          <w:t>2</w:t>
        </w:r>
        <w:r>
          <w:fldChar w:fldCharType="end"/>
        </w:r>
      </w:p>
    </w:sdtContent>
  </w:sdt>
  <w:p w14:paraId="603B5528" w14:textId="77777777" w:rsidR="00C271BC" w:rsidRDefault="00C271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FF92" w14:textId="77777777" w:rsidR="00FC108E" w:rsidRDefault="00FC10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B2C3" w14:textId="77777777" w:rsidR="00685494" w:rsidRDefault="00685494">
      <w:pPr>
        <w:spacing w:after="0" w:line="240" w:lineRule="auto"/>
      </w:pPr>
      <w:r>
        <w:separator/>
      </w:r>
    </w:p>
  </w:footnote>
  <w:footnote w:type="continuationSeparator" w:id="0">
    <w:p w14:paraId="64F1C712" w14:textId="77777777" w:rsidR="00685494" w:rsidRDefault="0068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EC2" w14:textId="77777777" w:rsidR="00FC108E" w:rsidRDefault="00FC10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E70" w14:textId="7728F15B" w:rsidR="00C271BC" w:rsidRPr="00FC108E" w:rsidRDefault="00685494" w:rsidP="002C602A">
    <w:pPr>
      <w:pStyle w:val="a4"/>
      <w:jc w:val="center"/>
      <w:rPr>
        <w:rFonts w:ascii="David" w:hAnsi="David" w:cs="David"/>
        <w:b/>
        <w:bCs/>
        <w:sz w:val="36"/>
        <w:szCs w:val="36"/>
        <w:rtl/>
      </w:rPr>
    </w:pPr>
    <w:sdt>
      <w:sdtPr>
        <w:rPr>
          <w:rFonts w:hint="cs"/>
          <w:b/>
          <w:bCs/>
          <w:sz w:val="36"/>
          <w:szCs w:val="36"/>
          <w:rtl/>
        </w:rPr>
        <w:id w:val="2087344733"/>
        <w:docPartObj>
          <w:docPartGallery w:val="Page Numbers (Margins)"/>
          <w:docPartUnique/>
        </w:docPartObj>
      </w:sdtPr>
      <w:sdtEndPr/>
      <w:sdtContent>
        <w:r w:rsidR="00C271BC" w:rsidRPr="00BB0A42">
          <w:rPr>
            <w:b/>
            <w:bCs/>
            <w:noProof/>
            <w:sz w:val="36"/>
            <w:szCs w:val="36"/>
            <w:rtl/>
          </w:rPr>
          <mc:AlternateContent>
            <mc:Choice Requires="wps">
              <w:drawing>
                <wp:anchor distT="0" distB="0" distL="114300" distR="114300" simplePos="0" relativeHeight="251659264" behindDoc="0" locked="0" layoutInCell="0" allowOverlap="1" wp14:anchorId="082017BC" wp14:editId="523B36BA">
                  <wp:simplePos x="0" y="0"/>
                  <wp:positionH relativeFrom="rightMargin">
                    <wp:align>center</wp:align>
                  </wp:positionH>
                  <wp:positionV relativeFrom="page">
                    <wp:align>center</wp:align>
                  </wp:positionV>
                  <wp:extent cx="762000" cy="895350"/>
                  <wp:effectExtent l="0" t="0" r="0"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4478487"/>
                                <w:docPartObj>
                                  <w:docPartGallery w:val="Page Numbers (Margins)"/>
                                  <w:docPartUnique/>
                                </w:docPartObj>
                              </w:sdtPr>
                              <w:sdtEndPr/>
                              <w:sdtContent>
                                <w:sdt>
                                  <w:sdtPr>
                                    <w:rPr>
                                      <w:rFonts w:asciiTheme="majorHAnsi" w:eastAsiaTheme="majorEastAsia" w:hAnsiTheme="majorHAnsi" w:cstheme="majorBidi"/>
                                      <w:sz w:val="48"/>
                                      <w:szCs w:val="48"/>
                                      <w:rtl/>
                                    </w:rPr>
                                    <w:id w:val="107640144"/>
                                    <w:docPartObj>
                                      <w:docPartGallery w:val="Page Numbers (Margins)"/>
                                      <w:docPartUnique/>
                                    </w:docPartObj>
                                  </w:sdtPr>
                                  <w:sdtEndPr/>
                                  <w:sdtContent>
                                    <w:p w14:paraId="703F365A" w14:textId="77777777" w:rsidR="00C271BC" w:rsidRDefault="00C271BC">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17BC" id="מלבן 4"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" o:allowincell="f" stroked="f">
                  <v:textbox>
                    <w:txbxContent>
                      <w:sdt>
                        <w:sdtPr>
                          <w:rPr>
                            <w:rFonts w:asciiTheme="majorHAnsi" w:eastAsiaTheme="majorEastAsia" w:hAnsiTheme="majorHAnsi" w:cstheme="majorBidi"/>
                            <w:sz w:val="48"/>
                            <w:szCs w:val="48"/>
                            <w:rtl/>
                          </w:rPr>
                          <w:id w:val="14478487"/>
                          <w:docPartObj>
                            <w:docPartGallery w:val="Page Numbers (Margins)"/>
                            <w:docPartUnique/>
                          </w:docPartObj>
                        </w:sdtPr>
                        <w:sdtEndPr/>
                        <w:sdtContent>
                          <w:sdt>
                            <w:sdtPr>
                              <w:rPr>
                                <w:rFonts w:asciiTheme="majorHAnsi" w:eastAsiaTheme="majorEastAsia" w:hAnsiTheme="majorHAnsi" w:cstheme="majorBidi"/>
                                <w:sz w:val="48"/>
                                <w:szCs w:val="48"/>
                                <w:rtl/>
                              </w:rPr>
                              <w:id w:val="107640144"/>
                              <w:docPartObj>
                                <w:docPartGallery w:val="Page Numbers (Margins)"/>
                                <w:docPartUnique/>
                              </w:docPartObj>
                            </w:sdtPr>
                            <w:sdtEndPr/>
                            <w:sdtContent>
                              <w:p w14:paraId="703F365A" w14:textId="77777777" w:rsidR="00C271BC" w:rsidRDefault="00C271BC">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C271BC" w:rsidRPr="00FC108E">
      <w:rPr>
        <w:rFonts w:ascii="David" w:hAnsi="David" w:cs="David"/>
        <w:b/>
        <w:bCs/>
        <w:sz w:val="36"/>
        <w:szCs w:val="36"/>
        <w:rtl/>
      </w:rPr>
      <w:t>חוברת תרגול  בית חינוך ומשפחה על פי תכנית תשפ"</w:t>
    </w:r>
    <w:r w:rsidR="00E65D63">
      <w:rPr>
        <w:rFonts w:ascii="David" w:hAnsi="David" w:cs="David" w:hint="cs"/>
        <w:b/>
        <w:bCs/>
        <w:sz w:val="36"/>
        <w:szCs w:val="36"/>
        <w:rtl/>
      </w:rPr>
      <w:t>ג</w:t>
    </w:r>
    <w:r w:rsidR="00C271BC" w:rsidRPr="00FC108E">
      <w:rPr>
        <w:rFonts w:ascii="David" w:hAnsi="David" w:cs="David"/>
        <w:b/>
        <w:bCs/>
        <w:sz w:val="36"/>
        <w:szCs w:val="36"/>
        <w:rtl/>
      </w:rPr>
      <w:t>202</w:t>
    </w:r>
    <w:r w:rsidR="00FC108E" w:rsidRPr="00FC108E">
      <w:rPr>
        <w:rFonts w:ascii="David" w:hAnsi="David" w:cs="David"/>
        <w:b/>
        <w:bCs/>
        <w:sz w:val="36"/>
        <w:szCs w:val="36"/>
        <w:rtl/>
      </w:rPr>
      <w:t>2</w:t>
    </w:r>
    <w:r w:rsidR="00E65D63">
      <w:rPr>
        <w:rFonts w:ascii="David" w:hAnsi="David" w:cs="David" w:hint="cs"/>
        <w:b/>
        <w:bCs/>
        <w:sz w:val="36"/>
        <w:szCs w:val="36"/>
        <w:rtl/>
      </w:rPr>
      <w:t xml:space="preserve">/3     </w:t>
    </w:r>
  </w:p>
  <w:p w14:paraId="2E2A2184" w14:textId="77777777" w:rsidR="00C271BC" w:rsidRPr="00FC108E" w:rsidRDefault="00C271BC" w:rsidP="002C602A">
    <w:pPr>
      <w:pStyle w:val="a4"/>
      <w:jc w:val="center"/>
      <w:rPr>
        <w:rFonts w:ascii="David" w:hAnsi="David" w:cs="David"/>
        <w:b/>
        <w:bCs/>
        <w:sz w:val="36"/>
        <w:szCs w:val="36"/>
      </w:rPr>
    </w:pPr>
    <w:proofErr w:type="spellStart"/>
    <w:r w:rsidRPr="00FC108E">
      <w:rPr>
        <w:rFonts w:ascii="David" w:hAnsi="David" w:cs="David"/>
        <w:b/>
        <w:bCs/>
        <w:sz w:val="36"/>
        <w:szCs w:val="36"/>
        <w:rtl/>
      </w:rPr>
      <w:t>נחושתן</w:t>
    </w:r>
    <w:proofErr w:type="spellEnd"/>
    <w:r w:rsidRPr="00FC108E">
      <w:rPr>
        <w:rFonts w:ascii="David" w:hAnsi="David" w:cs="David"/>
        <w:b/>
        <w:bCs/>
        <w:sz w:val="36"/>
        <w:szCs w:val="36"/>
        <w:rtl/>
      </w:rPr>
      <w:t xml:space="preserve"> מרים</w:t>
    </w:r>
  </w:p>
  <w:p w14:paraId="21547E20" w14:textId="77777777" w:rsidR="00C271BC" w:rsidRPr="00FC108E" w:rsidRDefault="00C271BC">
    <w:pPr>
      <w:pStyle w:val="a4"/>
      <w:rPr>
        <w:rFonts w:ascii="David" w:hAnsi="David" w:cs="David"/>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5D9D" w14:textId="77777777" w:rsidR="00FC108E" w:rsidRDefault="00FC1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AC3"/>
    <w:multiLevelType w:val="hybridMultilevel"/>
    <w:tmpl w:val="CBA4E204"/>
    <w:lvl w:ilvl="0" w:tplc="D7182C46">
      <w:start w:val="1"/>
      <w:numFmt w:val="hebrew1"/>
      <w:lvlText w:val="%1."/>
      <w:lvlJc w:val="left"/>
      <w:pPr>
        <w:ind w:left="502" w:hanging="360"/>
      </w:pPr>
      <w:rPr>
        <w:rFonts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 w15:restartNumberingAfterBreak="0">
    <w:nsid w:val="0BAC7159"/>
    <w:multiLevelType w:val="hybridMultilevel"/>
    <w:tmpl w:val="87E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3B39"/>
    <w:multiLevelType w:val="hybridMultilevel"/>
    <w:tmpl w:val="9324646C"/>
    <w:lvl w:ilvl="0" w:tplc="303E1D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41EC6"/>
    <w:multiLevelType w:val="hybridMultilevel"/>
    <w:tmpl w:val="749CECB0"/>
    <w:lvl w:ilvl="0" w:tplc="CC24141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8077D78"/>
    <w:multiLevelType w:val="hybridMultilevel"/>
    <w:tmpl w:val="3762FBCC"/>
    <w:lvl w:ilvl="0" w:tplc="F58208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30B6B"/>
    <w:multiLevelType w:val="hybridMultilevel"/>
    <w:tmpl w:val="7E82DD78"/>
    <w:lvl w:ilvl="0" w:tplc="7CC88486">
      <w:start w:val="2"/>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8F536C"/>
    <w:multiLevelType w:val="hybridMultilevel"/>
    <w:tmpl w:val="AA843B08"/>
    <w:lvl w:ilvl="0" w:tplc="9FD8A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A2DF7"/>
    <w:multiLevelType w:val="hybridMultilevel"/>
    <w:tmpl w:val="7244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200E0"/>
    <w:multiLevelType w:val="hybridMultilevel"/>
    <w:tmpl w:val="EDD21DD2"/>
    <w:lvl w:ilvl="0" w:tplc="719E4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199C"/>
    <w:multiLevelType w:val="hybridMultilevel"/>
    <w:tmpl w:val="0B144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45906"/>
    <w:multiLevelType w:val="hybridMultilevel"/>
    <w:tmpl w:val="AEB612E4"/>
    <w:lvl w:ilvl="0" w:tplc="4D7042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21748"/>
    <w:multiLevelType w:val="hybridMultilevel"/>
    <w:tmpl w:val="6E808AE2"/>
    <w:lvl w:ilvl="0" w:tplc="4C28E860">
      <w:start w:val="1"/>
      <w:numFmt w:val="decimal"/>
      <w:lvlText w:val="%1."/>
      <w:lvlJc w:val="left"/>
      <w:pPr>
        <w:ind w:left="360" w:hanging="360"/>
      </w:pPr>
      <w:rPr>
        <w:rFonts w:ascii="David" w:hAnsi="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AE1411"/>
    <w:multiLevelType w:val="hybridMultilevel"/>
    <w:tmpl w:val="80B2AB2C"/>
    <w:lvl w:ilvl="0" w:tplc="719E4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04530"/>
    <w:multiLevelType w:val="hybridMultilevel"/>
    <w:tmpl w:val="8D3A5176"/>
    <w:lvl w:ilvl="0" w:tplc="AB52DF8C">
      <w:start w:val="2"/>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BC79D1"/>
    <w:multiLevelType w:val="hybridMultilevel"/>
    <w:tmpl w:val="10FCE150"/>
    <w:lvl w:ilvl="0" w:tplc="4CC6DC7C">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3FA26A76"/>
    <w:multiLevelType w:val="hybridMultilevel"/>
    <w:tmpl w:val="FD38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86ED8"/>
    <w:multiLevelType w:val="hybridMultilevel"/>
    <w:tmpl w:val="6804D9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641A8"/>
    <w:multiLevelType w:val="hybridMultilevel"/>
    <w:tmpl w:val="DCDEC160"/>
    <w:lvl w:ilvl="0" w:tplc="BF04B128">
      <w:start w:val="2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8BA3931"/>
    <w:multiLevelType w:val="hybridMultilevel"/>
    <w:tmpl w:val="45BCA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73AC6"/>
    <w:multiLevelType w:val="hybridMultilevel"/>
    <w:tmpl w:val="2CE82F4A"/>
    <w:lvl w:ilvl="0" w:tplc="875068B4">
      <w:start w:val="1"/>
      <w:numFmt w:val="hebrew1"/>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F6E4E"/>
    <w:multiLevelType w:val="hybridMultilevel"/>
    <w:tmpl w:val="547C7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20B1"/>
    <w:multiLevelType w:val="hybridMultilevel"/>
    <w:tmpl w:val="F42E44B8"/>
    <w:lvl w:ilvl="0" w:tplc="919EC40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55F97"/>
    <w:multiLevelType w:val="hybridMultilevel"/>
    <w:tmpl w:val="9522E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555853BE"/>
    <w:multiLevelType w:val="hybridMultilevel"/>
    <w:tmpl w:val="EE802C5A"/>
    <w:lvl w:ilvl="0" w:tplc="7EAC27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5D063B"/>
    <w:multiLevelType w:val="hybridMultilevel"/>
    <w:tmpl w:val="9A72853C"/>
    <w:lvl w:ilvl="0" w:tplc="C99CDB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0C4EA5"/>
    <w:multiLevelType w:val="hybridMultilevel"/>
    <w:tmpl w:val="340293A6"/>
    <w:lvl w:ilvl="0" w:tplc="F4D895E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A3568C8"/>
    <w:multiLevelType w:val="hybridMultilevel"/>
    <w:tmpl w:val="EBEC73C2"/>
    <w:lvl w:ilvl="0" w:tplc="2742853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52F63"/>
    <w:multiLevelType w:val="hybridMultilevel"/>
    <w:tmpl w:val="867AA156"/>
    <w:lvl w:ilvl="0" w:tplc="CC44CEC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67989"/>
    <w:multiLevelType w:val="hybridMultilevel"/>
    <w:tmpl w:val="BFCC66A0"/>
    <w:lvl w:ilvl="0" w:tplc="D6C01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667A7"/>
    <w:multiLevelType w:val="hybridMultilevel"/>
    <w:tmpl w:val="54EE92BE"/>
    <w:lvl w:ilvl="0" w:tplc="297E47CE">
      <w:start w:val="1"/>
      <w:numFmt w:val="decimal"/>
      <w:lvlText w:val="%1."/>
      <w:lvlJc w:val="left"/>
      <w:pPr>
        <w:tabs>
          <w:tab w:val="num" w:pos="360"/>
        </w:tabs>
        <w:ind w:left="360" w:hanging="360"/>
      </w:pPr>
      <w:rPr>
        <w:rFonts w:ascii="Times New Roman" w:eastAsia="Times New Roman" w:hAnsi="Times New Roman" w:cs="David"/>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933B9E"/>
    <w:multiLevelType w:val="hybridMultilevel"/>
    <w:tmpl w:val="1AFA29D8"/>
    <w:lvl w:ilvl="0" w:tplc="BCA6DA1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1F3AFF"/>
    <w:multiLevelType w:val="hybridMultilevel"/>
    <w:tmpl w:val="98DE1B56"/>
    <w:lvl w:ilvl="0" w:tplc="579A2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D3E7C"/>
    <w:multiLevelType w:val="hybridMultilevel"/>
    <w:tmpl w:val="54EE92BE"/>
    <w:lvl w:ilvl="0" w:tplc="297E47CE">
      <w:start w:val="1"/>
      <w:numFmt w:val="decimal"/>
      <w:lvlText w:val="%1."/>
      <w:lvlJc w:val="left"/>
      <w:pPr>
        <w:tabs>
          <w:tab w:val="num" w:pos="360"/>
        </w:tabs>
        <w:ind w:left="360" w:hanging="360"/>
      </w:pPr>
      <w:rPr>
        <w:rFonts w:ascii="Times New Roman" w:eastAsia="Times New Roman" w:hAnsi="Times New Roman" w:cs="David"/>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A36858"/>
    <w:multiLevelType w:val="hybridMultilevel"/>
    <w:tmpl w:val="8C5C35C4"/>
    <w:lvl w:ilvl="0" w:tplc="0409000F">
      <w:start w:val="1"/>
      <w:numFmt w:val="decimal"/>
      <w:lvlText w:val="%1."/>
      <w:lvlJc w:val="left"/>
      <w:pPr>
        <w:ind w:left="142"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34" w15:restartNumberingAfterBreak="0">
    <w:nsid w:val="7CDC56AF"/>
    <w:multiLevelType w:val="hybridMultilevel"/>
    <w:tmpl w:val="CF96641A"/>
    <w:lvl w:ilvl="0" w:tplc="FC7847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64598">
    <w:abstractNumId w:val="33"/>
  </w:num>
  <w:num w:numId="2" w16cid:durableId="929890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5908702">
    <w:abstractNumId w:val="3"/>
  </w:num>
  <w:num w:numId="4" w16cid:durableId="1339230168">
    <w:abstractNumId w:val="0"/>
  </w:num>
  <w:num w:numId="5" w16cid:durableId="421486721">
    <w:abstractNumId w:val="7"/>
  </w:num>
  <w:num w:numId="6" w16cid:durableId="251934537">
    <w:abstractNumId w:val="32"/>
  </w:num>
  <w:num w:numId="7" w16cid:durableId="482507033">
    <w:abstractNumId w:val="20"/>
  </w:num>
  <w:num w:numId="8" w16cid:durableId="729764836">
    <w:abstractNumId w:val="14"/>
  </w:num>
  <w:num w:numId="9" w16cid:durableId="108545946">
    <w:abstractNumId w:val="30"/>
  </w:num>
  <w:num w:numId="10" w16cid:durableId="1387872891">
    <w:abstractNumId w:val="27"/>
  </w:num>
  <w:num w:numId="11" w16cid:durableId="477503368">
    <w:abstractNumId w:val="23"/>
  </w:num>
  <w:num w:numId="12" w16cid:durableId="604192867">
    <w:abstractNumId w:val="26"/>
  </w:num>
  <w:num w:numId="13" w16cid:durableId="1732852109">
    <w:abstractNumId w:val="1"/>
  </w:num>
  <w:num w:numId="14" w16cid:durableId="1397389282">
    <w:abstractNumId w:val="24"/>
  </w:num>
  <w:num w:numId="15" w16cid:durableId="81143051">
    <w:abstractNumId w:val="2"/>
  </w:num>
  <w:num w:numId="16" w16cid:durableId="228657085">
    <w:abstractNumId w:val="13"/>
  </w:num>
  <w:num w:numId="17" w16cid:durableId="1293051519">
    <w:abstractNumId w:val="11"/>
  </w:num>
  <w:num w:numId="18" w16cid:durableId="99645648">
    <w:abstractNumId w:val="19"/>
  </w:num>
  <w:num w:numId="19" w16cid:durableId="866335831">
    <w:abstractNumId w:val="16"/>
  </w:num>
  <w:num w:numId="20" w16cid:durableId="1446004709">
    <w:abstractNumId w:val="6"/>
  </w:num>
  <w:num w:numId="21" w16cid:durableId="2039087351">
    <w:abstractNumId w:val="28"/>
  </w:num>
  <w:num w:numId="22" w16cid:durableId="2326465">
    <w:abstractNumId w:val="25"/>
  </w:num>
  <w:num w:numId="23" w16cid:durableId="1129275601">
    <w:abstractNumId w:val="5"/>
  </w:num>
  <w:num w:numId="24" w16cid:durableId="1318069226">
    <w:abstractNumId w:val="10"/>
  </w:num>
  <w:num w:numId="25" w16cid:durableId="1996759329">
    <w:abstractNumId w:val="21"/>
  </w:num>
  <w:num w:numId="26" w16cid:durableId="574978830">
    <w:abstractNumId w:val="29"/>
  </w:num>
  <w:num w:numId="27" w16cid:durableId="931398900">
    <w:abstractNumId w:val="31"/>
  </w:num>
  <w:num w:numId="28" w16cid:durableId="18356282">
    <w:abstractNumId w:val="4"/>
  </w:num>
  <w:num w:numId="29" w16cid:durableId="1893468431">
    <w:abstractNumId w:val="34"/>
  </w:num>
  <w:num w:numId="30" w16cid:durableId="236407520">
    <w:abstractNumId w:val="18"/>
  </w:num>
  <w:num w:numId="31" w16cid:durableId="647322573">
    <w:abstractNumId w:val="15"/>
  </w:num>
  <w:num w:numId="32" w16cid:durableId="570776444">
    <w:abstractNumId w:val="17"/>
  </w:num>
  <w:num w:numId="33" w16cid:durableId="23749056">
    <w:abstractNumId w:val="9"/>
  </w:num>
  <w:num w:numId="34" w16cid:durableId="1584610082">
    <w:abstractNumId w:val="8"/>
  </w:num>
  <w:num w:numId="35" w16cid:durableId="1817912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6A"/>
    <w:rsid w:val="00002DB2"/>
    <w:rsid w:val="00007881"/>
    <w:rsid w:val="00064DE5"/>
    <w:rsid w:val="0007689E"/>
    <w:rsid w:val="000857DE"/>
    <w:rsid w:val="00093A86"/>
    <w:rsid w:val="00104DDD"/>
    <w:rsid w:val="001054A9"/>
    <w:rsid w:val="0013065E"/>
    <w:rsid w:val="00182830"/>
    <w:rsid w:val="00187C11"/>
    <w:rsid w:val="001C209B"/>
    <w:rsid w:val="001D1438"/>
    <w:rsid w:val="001D2AB9"/>
    <w:rsid w:val="001F7DE2"/>
    <w:rsid w:val="00236990"/>
    <w:rsid w:val="002C602A"/>
    <w:rsid w:val="002F0B65"/>
    <w:rsid w:val="00357730"/>
    <w:rsid w:val="003F1575"/>
    <w:rsid w:val="004211D9"/>
    <w:rsid w:val="00441D4F"/>
    <w:rsid w:val="0048326A"/>
    <w:rsid w:val="004B1264"/>
    <w:rsid w:val="00501016"/>
    <w:rsid w:val="00502A21"/>
    <w:rsid w:val="00503547"/>
    <w:rsid w:val="00503C26"/>
    <w:rsid w:val="00567408"/>
    <w:rsid w:val="005732FD"/>
    <w:rsid w:val="005744EC"/>
    <w:rsid w:val="005D5235"/>
    <w:rsid w:val="005E0EB7"/>
    <w:rsid w:val="006026AC"/>
    <w:rsid w:val="006228DF"/>
    <w:rsid w:val="00685494"/>
    <w:rsid w:val="00694EEA"/>
    <w:rsid w:val="006A34F5"/>
    <w:rsid w:val="006D5283"/>
    <w:rsid w:val="006F5F76"/>
    <w:rsid w:val="00774EAB"/>
    <w:rsid w:val="007B3D01"/>
    <w:rsid w:val="00885677"/>
    <w:rsid w:val="008D1A39"/>
    <w:rsid w:val="008F1525"/>
    <w:rsid w:val="00932438"/>
    <w:rsid w:val="00950365"/>
    <w:rsid w:val="009C7465"/>
    <w:rsid w:val="00A30287"/>
    <w:rsid w:val="00A330F5"/>
    <w:rsid w:val="00A3706C"/>
    <w:rsid w:val="00A92568"/>
    <w:rsid w:val="00AC33D2"/>
    <w:rsid w:val="00AF4536"/>
    <w:rsid w:val="00B02651"/>
    <w:rsid w:val="00B10BFE"/>
    <w:rsid w:val="00BA0F11"/>
    <w:rsid w:val="00BC4245"/>
    <w:rsid w:val="00C271BC"/>
    <w:rsid w:val="00C445E7"/>
    <w:rsid w:val="00C44F2B"/>
    <w:rsid w:val="00C97444"/>
    <w:rsid w:val="00CA2DFF"/>
    <w:rsid w:val="00CB5B83"/>
    <w:rsid w:val="00CB6157"/>
    <w:rsid w:val="00CC251A"/>
    <w:rsid w:val="00CE217F"/>
    <w:rsid w:val="00D03025"/>
    <w:rsid w:val="00D470D8"/>
    <w:rsid w:val="00D5022D"/>
    <w:rsid w:val="00D93A07"/>
    <w:rsid w:val="00DA5239"/>
    <w:rsid w:val="00DF1861"/>
    <w:rsid w:val="00DF1D74"/>
    <w:rsid w:val="00E17DDB"/>
    <w:rsid w:val="00E57281"/>
    <w:rsid w:val="00E65D63"/>
    <w:rsid w:val="00E76870"/>
    <w:rsid w:val="00EB0EC1"/>
    <w:rsid w:val="00EC6D7B"/>
    <w:rsid w:val="00F245DB"/>
    <w:rsid w:val="00FC1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A5D2"/>
  <w15:chartTrackingRefBased/>
  <w15:docId w15:val="{FE0E8A78-EF17-454F-AC18-AF25EA3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2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48326A"/>
  </w:style>
  <w:style w:type="paragraph" w:styleId="a3">
    <w:name w:val="List Paragraph"/>
    <w:basedOn w:val="a"/>
    <w:uiPriority w:val="34"/>
    <w:qFormat/>
    <w:rsid w:val="0048326A"/>
    <w:pPr>
      <w:spacing w:after="200" w:line="276" w:lineRule="auto"/>
      <w:ind w:left="720"/>
      <w:contextualSpacing/>
    </w:pPr>
  </w:style>
  <w:style w:type="paragraph" w:styleId="a4">
    <w:name w:val="header"/>
    <w:basedOn w:val="a"/>
    <w:link w:val="a5"/>
    <w:uiPriority w:val="99"/>
    <w:unhideWhenUsed/>
    <w:rsid w:val="0048326A"/>
    <w:pPr>
      <w:tabs>
        <w:tab w:val="center" w:pos="4153"/>
        <w:tab w:val="right" w:pos="8306"/>
      </w:tabs>
      <w:spacing w:after="0" w:line="240" w:lineRule="auto"/>
    </w:pPr>
  </w:style>
  <w:style w:type="character" w:customStyle="1" w:styleId="a5">
    <w:name w:val="כותרת עליונה תו"/>
    <w:basedOn w:val="a0"/>
    <w:link w:val="a4"/>
    <w:uiPriority w:val="99"/>
    <w:rsid w:val="0048326A"/>
  </w:style>
  <w:style w:type="paragraph" w:styleId="a6">
    <w:name w:val="footer"/>
    <w:basedOn w:val="a"/>
    <w:link w:val="a7"/>
    <w:uiPriority w:val="99"/>
    <w:unhideWhenUsed/>
    <w:rsid w:val="0048326A"/>
    <w:pPr>
      <w:tabs>
        <w:tab w:val="center" w:pos="4153"/>
        <w:tab w:val="right" w:pos="8306"/>
      </w:tabs>
      <w:spacing w:after="0" w:line="240" w:lineRule="auto"/>
    </w:pPr>
  </w:style>
  <w:style w:type="character" w:customStyle="1" w:styleId="a7">
    <w:name w:val="כותרת תחתונה תו"/>
    <w:basedOn w:val="a0"/>
    <w:link w:val="a6"/>
    <w:uiPriority w:val="99"/>
    <w:rsid w:val="0048326A"/>
  </w:style>
  <w:style w:type="paragraph" w:styleId="a8">
    <w:name w:val="Balloon Text"/>
    <w:basedOn w:val="a"/>
    <w:link w:val="a9"/>
    <w:uiPriority w:val="99"/>
    <w:semiHidden/>
    <w:unhideWhenUsed/>
    <w:rsid w:val="0048326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8326A"/>
    <w:rPr>
      <w:rFonts w:ascii="Tahoma" w:hAnsi="Tahoma" w:cs="Tahoma"/>
      <w:sz w:val="18"/>
      <w:szCs w:val="18"/>
    </w:rPr>
  </w:style>
  <w:style w:type="table" w:styleId="aa">
    <w:name w:val="Table Grid"/>
    <w:basedOn w:val="a1"/>
    <w:uiPriority w:val="39"/>
    <w:rsid w:val="0023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זרם מדחף">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AC7F-5ED0-44D8-9A05-A82BA734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20096</Words>
  <Characters>100484</Characters>
  <Application>Microsoft Office Word</Application>
  <DocSecurity>0</DocSecurity>
  <Lines>837</Lines>
  <Paragraphs>240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נחושתן</dc:creator>
  <cp:keywords/>
  <dc:description/>
  <cp:lastModifiedBy>תמר גבאי</cp:lastModifiedBy>
  <cp:revision>2</cp:revision>
  <dcterms:created xsi:type="dcterms:W3CDTF">2022-09-10T20:04:00Z</dcterms:created>
  <dcterms:modified xsi:type="dcterms:W3CDTF">2022-09-10T20:04:00Z</dcterms:modified>
</cp:coreProperties>
</file>