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7E" w:rsidRPr="009C6385" w:rsidRDefault="00F87F58" w:rsidP="002A10F3">
      <w:pPr>
        <w:pStyle w:val="1"/>
        <w:spacing w:line="240" w:lineRule="auto"/>
        <w:rPr>
          <w:rFonts w:ascii="Arial" w:eastAsia="Arial" w:hAnsi="Arial" w:cs="Arial"/>
          <w:b w:val="0"/>
          <w:bCs/>
          <w:sz w:val="24"/>
          <w:szCs w:val="24"/>
        </w:rPr>
      </w:pPr>
      <w:bookmarkStart w:id="0" w:name="_cqubn3wh10hk" w:colFirst="0" w:colLast="0"/>
      <w:bookmarkEnd w:id="0"/>
      <w:r w:rsidRPr="009C6385">
        <w:rPr>
          <w:rFonts w:ascii="Arial" w:eastAsia="Arial" w:hAnsi="Arial" w:cs="Arial"/>
          <w:b w:val="0"/>
          <w:bCs/>
          <w:sz w:val="24"/>
          <w:szCs w:val="24"/>
          <w:rtl/>
        </w:rPr>
        <w:t>השתלמות קיימות וחקלאות עירונית בדגש הידרופוניקה</w:t>
      </w:r>
    </w:p>
    <w:p w:rsidR="002A10F3" w:rsidRPr="008E5A25" w:rsidRDefault="00F87F58" w:rsidP="00517B1D">
      <w:pPr>
        <w:pStyle w:val="1"/>
        <w:spacing w:line="240" w:lineRule="auto"/>
        <w:rPr>
          <w:rFonts w:ascii="Arial" w:eastAsia="Arial" w:hAnsi="Arial" w:cs="Arial"/>
          <w:b w:val="0"/>
          <w:bCs/>
          <w:sz w:val="28"/>
          <w:szCs w:val="28"/>
          <w:rtl/>
        </w:rPr>
      </w:pPr>
      <w:r w:rsidRPr="009C6385">
        <w:rPr>
          <w:rFonts w:ascii="Arial" w:eastAsia="Arial" w:hAnsi="Arial" w:cs="Arial"/>
          <w:b w:val="0"/>
          <w:bCs/>
          <w:sz w:val="28"/>
          <w:szCs w:val="28"/>
          <w:rtl/>
        </w:rPr>
        <w:t>מטלת מפגש א-סינכרוני</w:t>
      </w:r>
      <w:r w:rsidR="009C6385" w:rsidRPr="009C6385">
        <w:rPr>
          <w:rFonts w:ascii="Arial" w:eastAsia="Arial" w:hAnsi="Arial" w:cs="Arial" w:hint="cs"/>
          <w:b w:val="0"/>
          <w:bCs/>
          <w:sz w:val="28"/>
          <w:szCs w:val="28"/>
          <w:rtl/>
        </w:rPr>
        <w:t>:</w:t>
      </w:r>
      <w:r w:rsidRPr="009C6385">
        <w:rPr>
          <w:rFonts w:ascii="Arial" w:eastAsia="Arial" w:hAnsi="Arial" w:cs="Arial"/>
          <w:b w:val="0"/>
          <w:bCs/>
          <w:sz w:val="28"/>
          <w:szCs w:val="28"/>
          <w:rtl/>
        </w:rPr>
        <w:t xml:space="preserve"> </w:t>
      </w:r>
      <w:r w:rsidR="00AD397F">
        <w:rPr>
          <w:rFonts w:ascii="Arial" w:eastAsia="Arial" w:hAnsi="Arial" w:cs="Arial" w:hint="cs"/>
          <w:b w:val="0"/>
          <w:bCs/>
          <w:sz w:val="28"/>
          <w:szCs w:val="28"/>
          <w:rtl/>
        </w:rPr>
        <w:t>פרוי</w:t>
      </w:r>
      <w:r w:rsidR="00517B1D">
        <w:rPr>
          <w:rFonts w:ascii="Arial" w:eastAsia="Arial" w:hAnsi="Arial" w:cs="Arial" w:hint="cs"/>
          <w:b w:val="0"/>
          <w:bCs/>
          <w:sz w:val="28"/>
          <w:szCs w:val="28"/>
          <w:rtl/>
        </w:rPr>
        <w:t>קט יזמות בקהילה</w:t>
      </w:r>
    </w:p>
    <w:tbl>
      <w:tblPr>
        <w:tblStyle w:val="ab"/>
        <w:bidiVisual/>
        <w:tblW w:w="0" w:type="auto"/>
        <w:tblInd w:w="698" w:type="dxa"/>
        <w:tblLook w:val="04A0" w:firstRow="1" w:lastRow="0" w:firstColumn="1" w:lastColumn="0" w:noHBand="0" w:noVBand="1"/>
      </w:tblPr>
      <w:tblGrid>
        <w:gridCol w:w="7797"/>
      </w:tblGrid>
      <w:tr w:rsidR="00A320C4" w:rsidTr="00A320C4">
        <w:tc>
          <w:tcPr>
            <w:tcW w:w="7797" w:type="dxa"/>
            <w:shd w:val="clear" w:color="auto" w:fill="D9D9D9" w:themeFill="background1" w:themeFillShade="D9"/>
          </w:tcPr>
          <w:p w:rsidR="00A320C4" w:rsidRPr="00A320C4" w:rsidRDefault="00A320C4" w:rsidP="00AD397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את קובץ המטלה עם התשובות והשרטוט יש להגיש עד לתאריך </w:t>
            </w:r>
            <w:r w:rsidR="00AD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5.1.2023</w:t>
            </w:r>
          </w:p>
          <w:p w:rsidR="00105A5C" w:rsidRDefault="00A320C4" w:rsidP="00105A5C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A320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ניתן להעלות את הקובץ למקום המתאים במרחב ההשתלמות: </w:t>
            </w:r>
          </w:p>
          <w:p w:rsidR="00A320C4" w:rsidRDefault="00105A5C" w:rsidP="00105A5C">
            <w:pPr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rtl/>
              </w:rPr>
            </w:pPr>
            <w:hyperlink r:id="rId7" w:history="1">
              <w:r w:rsidRPr="00FA681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https://campus.ort.org.il/course/view.php?id=1714&amp;section=9</w:t>
              </w:r>
            </w:hyperlink>
            <w:r>
              <w:rPr>
                <w:rFonts w:ascii="Arial" w:eastAsia="Times New Roman" w:hAnsi="Arial" w:cs="Arial" w:hint="cs"/>
                <w:color w:val="1155CC"/>
                <w:sz w:val="20"/>
                <w:szCs w:val="20"/>
                <w:u w:val="single"/>
                <w:rtl/>
              </w:rPr>
              <w:t xml:space="preserve"> </w:t>
            </w:r>
            <w:r w:rsidR="00207577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rtl/>
              </w:rPr>
              <w:br/>
            </w:r>
            <w:r w:rsidR="00A320C4" w:rsidRPr="00A32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או</w:t>
            </w:r>
            <w:r w:rsidR="00A320C4" w:rsidRPr="00A320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לשלוח במייל אל</w:t>
            </w:r>
            <w:proofErr w:type="gramStart"/>
            <w:r w:rsidR="00A320C4" w:rsidRPr="00A320C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:</w:t>
            </w:r>
            <w:proofErr w:type="gramEnd"/>
            <w:hyperlink r:id="rId8" w:history="1">
              <w:r w:rsidR="00A320C4" w:rsidRPr="00A320C4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sarahg@admin.ort.org.il</w:t>
              </w:r>
            </w:hyperlink>
            <w:r w:rsidR="00A320C4" w:rsidRPr="00A32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320C4" w:rsidRPr="00A320C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(</w:t>
            </w:r>
            <w:r w:rsidR="00A320C4" w:rsidRPr="00A320C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ציינו בכותרת: מטלה השתלמות הידרופוניקה</w:t>
            </w:r>
            <w:r w:rsidR="00A320C4" w:rsidRPr="00A320C4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)</w:t>
            </w:r>
            <w:r w:rsidR="00A320C4" w:rsidRPr="00A320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A320C4" w:rsidRDefault="00A320C4" w:rsidP="002A10F3">
      <w:pPr>
        <w:spacing w:after="0" w:line="276" w:lineRule="auto"/>
        <w:jc w:val="left"/>
        <w:rPr>
          <w:rFonts w:ascii="Arial" w:eastAsia="Arial" w:hAnsi="Arial" w:cs="Arial"/>
          <w:b/>
          <w:color w:val="000000"/>
        </w:rPr>
      </w:pPr>
    </w:p>
    <w:tbl>
      <w:tblPr>
        <w:bidiVisual/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1"/>
      </w:tblGrid>
      <w:tr w:rsidR="002A10F3" w:rsidTr="00F46B27">
        <w:tc>
          <w:tcPr>
            <w:tcW w:w="9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F3" w:rsidRPr="005F1077" w:rsidRDefault="002A10F3" w:rsidP="00105A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left"/>
              <w:rPr>
                <w:rFonts w:ascii="Arial" w:eastAsia="Arial" w:hAnsi="Arial" w:cs="Arial"/>
                <w:bCs/>
                <w:color w:val="000000"/>
              </w:rPr>
            </w:pPr>
            <w:bookmarkStart w:id="1" w:name="_GoBack"/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 xml:space="preserve">שם </w:t>
            </w:r>
            <w:proofErr w:type="spellStart"/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>מגיש.ת</w:t>
            </w:r>
            <w:proofErr w:type="spellEnd"/>
            <w:r w:rsidRPr="005F1077">
              <w:rPr>
                <w:rFonts w:ascii="Arial" w:eastAsia="Arial" w:hAnsi="Arial" w:cs="Arial"/>
                <w:bCs/>
                <w:color w:val="000000"/>
                <w:rtl/>
              </w:rPr>
              <w:t xml:space="preserve"> המטלה: </w:t>
            </w:r>
          </w:p>
        </w:tc>
      </w:tr>
    </w:tbl>
    <w:p w:rsidR="009D2C5F" w:rsidRDefault="009D2C5F" w:rsidP="00105A5C">
      <w:pPr>
        <w:spacing w:after="80" w:line="240" w:lineRule="auto"/>
        <w:rPr>
          <w:rFonts w:cs="Arial"/>
          <w:rtl/>
        </w:rPr>
      </w:pPr>
    </w:p>
    <w:p w:rsidR="00517B1D" w:rsidRPr="00517B1D" w:rsidRDefault="00105A5C" w:rsidP="00105A5C">
      <w:pPr>
        <w:spacing w:after="80" w:line="240" w:lineRule="auto"/>
        <w:jc w:val="left"/>
        <w:rPr>
          <w:rFonts w:asciiTheme="minorHAnsi" w:eastAsiaTheme="minorHAnsi" w:hAnsiTheme="minorHAnsi" w:cstheme="minorBidi"/>
          <w:color w:val="auto"/>
          <w:rtl/>
        </w:rPr>
      </w:pPr>
      <w:r w:rsidRPr="00517B1D">
        <w:rPr>
          <w:rFonts w:asciiTheme="minorHAnsi" w:eastAsiaTheme="minorHAnsi" w:hAnsiTheme="minorHAnsi" w:cstheme="minorBidi"/>
          <w:color w:val="auto"/>
          <w:rtl/>
        </w:rPr>
        <w:t>חלק חשוב בהיותנו חלק מקהילה, הוא היכולת שלנו לתרום לקהילה ולזכות בתחושת משמעות</w:t>
      </w:r>
      <w:r>
        <w:rPr>
          <w:rFonts w:asciiTheme="minorHAnsi" w:eastAsiaTheme="minorHAnsi" w:hAnsiTheme="minorHAnsi" w:cstheme="minorBidi" w:hint="cs"/>
          <w:color w:val="auto"/>
          <w:rtl/>
        </w:rPr>
        <w:t xml:space="preserve">. </w:t>
      </w:r>
      <w:r>
        <w:rPr>
          <w:rFonts w:asciiTheme="minorHAnsi" w:eastAsiaTheme="minorHAnsi" w:hAnsiTheme="minorHAnsi" w:cstheme="minorBidi"/>
          <w:color w:val="auto"/>
          <w:rtl/>
        </w:rPr>
        <w:br/>
      </w:r>
      <w:r w:rsidR="00517B1D" w:rsidRPr="00517B1D">
        <w:rPr>
          <w:rFonts w:asciiTheme="minorHAnsi" w:eastAsiaTheme="minorHAnsi" w:hAnsiTheme="minorHAnsi" w:cstheme="minorBidi" w:hint="cs"/>
          <w:color w:val="auto"/>
          <w:rtl/>
        </w:rPr>
        <w:t>לאחר שהתלמידים ילמדו את נושא החקלאות העירונית וההידרופוני</w:t>
      </w:r>
      <w:r w:rsidR="00517B1D">
        <w:rPr>
          <w:rFonts w:asciiTheme="minorHAnsi" w:eastAsiaTheme="minorHAnsi" w:hAnsiTheme="minorHAnsi" w:cstheme="minorBidi" w:hint="cs"/>
          <w:color w:val="auto"/>
          <w:rtl/>
        </w:rPr>
        <w:t xml:space="preserve">קה </w:t>
      </w:r>
      <w:r w:rsidR="00517B1D" w:rsidRPr="00517B1D">
        <w:rPr>
          <w:rFonts w:asciiTheme="minorHAnsi" w:eastAsiaTheme="minorHAnsi" w:hAnsiTheme="minorHAnsi" w:cstheme="minorBidi" w:hint="cs"/>
          <w:color w:val="auto"/>
          <w:rtl/>
        </w:rPr>
        <w:t>ויעסקו בנושא</w:t>
      </w:r>
      <w:r w:rsidR="00517B1D">
        <w:rPr>
          <w:rFonts w:asciiTheme="minorHAnsi" w:eastAsiaTheme="minorHAnsi" w:hAnsiTheme="minorHAnsi" w:cstheme="minorBidi" w:hint="cs"/>
          <w:color w:val="auto"/>
          <w:rtl/>
        </w:rPr>
        <w:t xml:space="preserve"> מהיבטים שונים (קיימות, מדעים וטכנולוגיה)</w:t>
      </w:r>
      <w:r w:rsidR="00517B1D" w:rsidRPr="00517B1D">
        <w:rPr>
          <w:rFonts w:asciiTheme="minorHAnsi" w:eastAsiaTheme="minorHAnsi" w:hAnsiTheme="minorHAnsi" w:cstheme="minorBidi" w:hint="cs"/>
          <w:color w:val="auto"/>
          <w:rtl/>
        </w:rPr>
        <w:t xml:space="preserve">, נרצה לאפשר לתלמידים לקדם את הנושא בקהילה שלהם, בעזרת פרויקט יזמות בקהילה שהם יתכננו ויובילו. </w:t>
      </w:r>
      <w:r>
        <w:rPr>
          <w:rFonts w:asciiTheme="minorHAnsi" w:eastAsiaTheme="minorHAnsi" w:hAnsiTheme="minorHAnsi" w:cstheme="minorBidi" w:hint="cs"/>
          <w:color w:val="auto"/>
          <w:rtl/>
        </w:rPr>
        <w:t xml:space="preserve">במטלה זו תתבקשו להעלות אתם רעיון למיזם הקשור לחקלאות עירונית, אותו יוכלו התלמידים שלכם </w:t>
      </w:r>
      <w:proofErr w:type="spellStart"/>
      <w:r>
        <w:rPr>
          <w:rFonts w:asciiTheme="minorHAnsi" w:eastAsiaTheme="minorHAnsi" w:hAnsiTheme="minorHAnsi" w:cstheme="minorBidi" w:hint="cs"/>
          <w:color w:val="auto"/>
          <w:rtl/>
        </w:rPr>
        <w:t>להוביך</w:t>
      </w:r>
      <w:proofErr w:type="spellEnd"/>
      <w:r>
        <w:rPr>
          <w:rFonts w:asciiTheme="minorHAnsi" w:eastAsiaTheme="minorHAnsi" w:hAnsiTheme="minorHAnsi" w:cstheme="minorBidi" w:hint="cs"/>
          <w:color w:val="auto"/>
          <w:rtl/>
        </w:rPr>
        <w:t xml:space="preserve"> בקהילה שמחוץ לבית הספר.</w:t>
      </w:r>
      <w:r w:rsidR="00517B1D">
        <w:rPr>
          <w:rFonts w:asciiTheme="minorHAnsi" w:eastAsiaTheme="minorHAnsi" w:hAnsiTheme="minorHAnsi" w:cstheme="minorBidi"/>
          <w:color w:val="auto"/>
          <w:rtl/>
        </w:rPr>
        <w:br/>
      </w:r>
    </w:p>
    <w:p w:rsidR="00A320C4" w:rsidRDefault="002A10F3" w:rsidP="00105A5C">
      <w:pPr>
        <w:pStyle w:val="ac"/>
        <w:numPr>
          <w:ilvl w:val="0"/>
          <w:numId w:val="4"/>
        </w:numPr>
        <w:bidi/>
        <w:spacing w:after="80" w:line="240" w:lineRule="auto"/>
        <w:ind w:left="380"/>
      </w:pPr>
      <w:r w:rsidRPr="00945405">
        <w:rPr>
          <w:rFonts w:hint="cs"/>
          <w:b/>
          <w:bCs/>
          <w:rtl/>
        </w:rPr>
        <w:t xml:space="preserve">עיינו </w:t>
      </w:r>
      <w:r w:rsidR="00105A5C">
        <w:rPr>
          <w:rFonts w:hint="cs"/>
          <w:b/>
          <w:bCs/>
          <w:rtl/>
        </w:rPr>
        <w:t>ב</w:t>
      </w:r>
      <w:r w:rsidRPr="00945405">
        <w:rPr>
          <w:rFonts w:hint="cs"/>
          <w:b/>
          <w:bCs/>
          <w:rtl/>
        </w:rPr>
        <w:t>מערך השיעור "</w:t>
      </w:r>
      <w:r w:rsidR="00524D56">
        <w:rPr>
          <w:rFonts w:hint="cs"/>
          <w:b/>
          <w:bCs/>
          <w:rtl/>
        </w:rPr>
        <w:t>פעילות יזמית בקהילה</w:t>
      </w:r>
      <w:r w:rsidRPr="00945405">
        <w:rPr>
          <w:rFonts w:hint="cs"/>
          <w:b/>
          <w:bCs/>
          <w:rtl/>
        </w:rPr>
        <w:t>" במרחב התוכן בקישור:</w:t>
      </w:r>
      <w:r w:rsidRPr="00945405">
        <w:rPr>
          <w:b/>
          <w:bCs/>
          <w:rtl/>
        </w:rPr>
        <w:br/>
      </w:r>
      <w:hyperlink r:id="rId9" w:history="1">
        <w:r w:rsidR="00524D56" w:rsidRPr="00524D56">
          <w:rPr>
            <w:rStyle w:val="Hyperlink"/>
          </w:rPr>
          <w:t>https://campus.ort.org.il/course/view.php?id=1669&amp;sectionid=33789</w:t>
        </w:r>
      </w:hyperlink>
    </w:p>
    <w:p w:rsidR="002A10F3" w:rsidRDefault="00A320C4" w:rsidP="00105A5C">
      <w:pPr>
        <w:pStyle w:val="ac"/>
        <w:bidi/>
        <w:spacing w:after="80" w:line="240" w:lineRule="auto"/>
        <w:ind w:left="380"/>
        <w:rPr>
          <w:rtl/>
        </w:rPr>
      </w:pPr>
      <w:r>
        <w:rPr>
          <w:rFonts w:hint="cs"/>
          <w:b/>
          <w:bCs/>
          <w:rtl/>
        </w:rPr>
        <w:t xml:space="preserve">תוכלו גם </w:t>
      </w:r>
      <w:r w:rsidR="00105A5C">
        <w:rPr>
          <w:rFonts w:hint="cs"/>
          <w:b/>
          <w:bCs/>
          <w:rtl/>
        </w:rPr>
        <w:t xml:space="preserve">לעיין </w:t>
      </w:r>
      <w:r>
        <w:rPr>
          <w:rFonts w:hint="cs"/>
          <w:b/>
          <w:bCs/>
          <w:rtl/>
        </w:rPr>
        <w:t xml:space="preserve">במצגת המפגש הסינכרוני </w:t>
      </w:r>
      <w:r w:rsidR="00524D56">
        <w:rPr>
          <w:rFonts w:hint="cs"/>
          <w:b/>
          <w:bCs/>
          <w:rtl/>
        </w:rPr>
        <w:t>בנוש</w:t>
      </w:r>
      <w:r w:rsidR="00105A5C">
        <w:rPr>
          <w:rFonts w:hint="cs"/>
          <w:b/>
          <w:bCs/>
          <w:rtl/>
        </w:rPr>
        <w:t>א</w:t>
      </w:r>
      <w:r w:rsidR="00524D56">
        <w:rPr>
          <w:rFonts w:hint="cs"/>
          <w:b/>
          <w:bCs/>
          <w:rtl/>
        </w:rPr>
        <w:t xml:space="preserve"> </w:t>
      </w:r>
      <w:r w:rsidR="00105A5C">
        <w:rPr>
          <w:rFonts w:hint="cs"/>
          <w:b/>
          <w:bCs/>
          <w:rtl/>
        </w:rPr>
        <w:t xml:space="preserve">ולצפות בהקלטה שלו, </w:t>
      </w:r>
      <w:r>
        <w:rPr>
          <w:rFonts w:hint="cs"/>
          <w:b/>
          <w:bCs/>
          <w:rtl/>
        </w:rPr>
        <w:t>בקישור:</w:t>
      </w:r>
      <w:r>
        <w:rPr>
          <w:rFonts w:hint="cs"/>
          <w:rtl/>
        </w:rPr>
        <w:t xml:space="preserve"> </w:t>
      </w:r>
      <w:hyperlink r:id="rId10" w:history="1">
        <w:r w:rsidR="00524D56" w:rsidRPr="00524D56">
          <w:rPr>
            <w:rStyle w:val="Hyperlink"/>
          </w:rPr>
          <w:t>https://campus.ort.org.il/course/view.php?id=1714&amp;section=8</w:t>
        </w:r>
      </w:hyperlink>
      <w:r w:rsidR="002A10F3">
        <w:rPr>
          <w:rtl/>
        </w:rPr>
        <w:br/>
      </w:r>
    </w:p>
    <w:p w:rsidR="00524D56" w:rsidRDefault="00524D56" w:rsidP="00105A5C">
      <w:pPr>
        <w:pStyle w:val="ac"/>
        <w:numPr>
          <w:ilvl w:val="0"/>
          <w:numId w:val="4"/>
        </w:numPr>
        <w:bidi/>
        <w:spacing w:after="80" w:line="240" w:lineRule="auto"/>
        <w:ind w:left="380"/>
      </w:pPr>
      <w:r w:rsidRPr="00524D56">
        <w:rPr>
          <w:rFonts w:hint="cs"/>
          <w:b/>
          <w:bCs/>
          <w:rtl/>
        </w:rPr>
        <w:t>חשבו על רעיון למיזם אפשרי</w:t>
      </w:r>
      <w:r>
        <w:rPr>
          <w:rFonts w:hint="cs"/>
          <w:rtl/>
        </w:rPr>
        <w:t xml:space="preserve"> </w:t>
      </w:r>
      <w:r w:rsidR="00105A5C">
        <w:rPr>
          <w:rFonts w:hint="cs"/>
          <w:rtl/>
        </w:rPr>
        <w:t xml:space="preserve">בנושא חקלאות אורבנית והידרופוניקה, מיזם שהתלמידים יוכלו להוביל </w:t>
      </w:r>
      <w:r>
        <w:rPr>
          <w:rFonts w:hint="cs"/>
          <w:rtl/>
        </w:rPr>
        <w:t xml:space="preserve">בקהילה </w:t>
      </w:r>
      <w:r w:rsidRPr="00524D56">
        <w:rPr>
          <w:rFonts w:hint="cs"/>
          <w:b/>
          <w:bCs/>
          <w:rtl/>
        </w:rPr>
        <w:t>מחוץ</w:t>
      </w:r>
      <w:r>
        <w:rPr>
          <w:rFonts w:hint="cs"/>
          <w:rtl/>
        </w:rPr>
        <w:t xml:space="preserve"> לבית הספר שלכם. מהי כותרת המיזם?</w:t>
      </w:r>
    </w:p>
    <w:tbl>
      <w:tblPr>
        <w:tblStyle w:val="ab"/>
        <w:bidiVisual/>
        <w:tblW w:w="0" w:type="auto"/>
        <w:tblInd w:w="-11" w:type="dxa"/>
        <w:tblLook w:val="04A0" w:firstRow="1" w:lastRow="0" w:firstColumn="1" w:lastColumn="0" w:noHBand="0" w:noVBand="1"/>
      </w:tblPr>
      <w:tblGrid>
        <w:gridCol w:w="8930"/>
      </w:tblGrid>
      <w:tr w:rsidR="00524D56" w:rsidTr="00524D56">
        <w:tc>
          <w:tcPr>
            <w:tcW w:w="8930" w:type="dxa"/>
          </w:tcPr>
          <w:p w:rsidR="00524D56" w:rsidRDefault="00524D56" w:rsidP="00105A5C">
            <w:pPr>
              <w:pStyle w:val="ac"/>
              <w:bidi/>
              <w:spacing w:after="80"/>
              <w:ind w:left="0"/>
              <w:rPr>
                <w:rtl/>
              </w:rPr>
            </w:pPr>
          </w:p>
          <w:p w:rsidR="00524D56" w:rsidRDefault="00524D56" w:rsidP="00105A5C">
            <w:pPr>
              <w:pStyle w:val="ac"/>
              <w:bidi/>
              <w:spacing w:after="80"/>
              <w:ind w:left="0"/>
              <w:rPr>
                <w:rtl/>
              </w:rPr>
            </w:pPr>
          </w:p>
        </w:tc>
      </w:tr>
    </w:tbl>
    <w:p w:rsidR="00524D56" w:rsidRPr="00945405" w:rsidRDefault="00524D56" w:rsidP="00105A5C">
      <w:pPr>
        <w:spacing w:after="80" w:line="240" w:lineRule="auto"/>
        <w:rPr>
          <w:rtl/>
        </w:rPr>
      </w:pPr>
    </w:p>
    <w:p w:rsidR="002A10F3" w:rsidRPr="00945405" w:rsidRDefault="00524D56" w:rsidP="00105A5C">
      <w:pPr>
        <w:pStyle w:val="ac"/>
        <w:numPr>
          <w:ilvl w:val="0"/>
          <w:numId w:val="4"/>
        </w:numPr>
        <w:bidi/>
        <w:spacing w:after="80" w:line="240" w:lineRule="auto"/>
        <w:ind w:left="380"/>
        <w:rPr>
          <w:rtl/>
        </w:rPr>
      </w:pPr>
      <w:r w:rsidRPr="00C30479">
        <w:rPr>
          <w:rFonts w:hint="cs"/>
          <w:b/>
          <w:bCs/>
          <w:rtl/>
        </w:rPr>
        <w:t xml:space="preserve">מהי הקהילה שעבורה מתוכנן המיזם? </w:t>
      </w:r>
      <w:r w:rsidRPr="00524D56">
        <w:rPr>
          <w:rFonts w:hint="cs"/>
          <w:rtl/>
        </w:rPr>
        <w:t xml:space="preserve">(לדוגמה: </w:t>
      </w:r>
      <w:r>
        <w:rPr>
          <w:rFonts w:hint="cs"/>
          <w:rtl/>
        </w:rPr>
        <w:t>תושבי השכונה</w:t>
      </w:r>
      <w:r w:rsidRPr="00524D56">
        <w:rPr>
          <w:rFonts w:hint="cs"/>
          <w:rtl/>
        </w:rPr>
        <w:t xml:space="preserve">, </w:t>
      </w:r>
      <w:r>
        <w:rPr>
          <w:rFonts w:hint="cs"/>
          <w:rtl/>
        </w:rPr>
        <w:t>בתי ספר יסודי</w:t>
      </w:r>
      <w:r w:rsidRPr="00524D56">
        <w:rPr>
          <w:rFonts w:hint="cs"/>
          <w:rtl/>
        </w:rPr>
        <w:t xml:space="preserve">ים בסביבה, </w:t>
      </w:r>
      <w:r>
        <w:rPr>
          <w:rFonts w:hint="cs"/>
          <w:rtl/>
        </w:rPr>
        <w:t>מועדון</w:t>
      </w:r>
      <w:r w:rsidRPr="00524D56">
        <w:rPr>
          <w:rFonts w:hint="cs"/>
          <w:rtl/>
        </w:rPr>
        <w:t xml:space="preserve"> לגיל </w:t>
      </w:r>
      <w:r>
        <w:rPr>
          <w:rFonts w:hint="cs"/>
          <w:rtl/>
        </w:rPr>
        <w:t>הזהב</w:t>
      </w:r>
      <w:r w:rsidRPr="00524D56">
        <w:rPr>
          <w:rFonts w:hint="cs"/>
          <w:rtl/>
        </w:rPr>
        <w:t>, וכו')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A10F3" w:rsidTr="00F46B27">
        <w:tc>
          <w:tcPr>
            <w:tcW w:w="9017" w:type="dxa"/>
          </w:tcPr>
          <w:p w:rsidR="00524D56" w:rsidRDefault="00524D56" w:rsidP="00105A5C">
            <w:pPr>
              <w:bidi/>
              <w:spacing w:after="80"/>
            </w:pPr>
          </w:p>
          <w:p w:rsidR="002A10F3" w:rsidRDefault="002A10F3" w:rsidP="00105A5C">
            <w:pPr>
              <w:bidi/>
              <w:spacing w:after="80"/>
              <w:rPr>
                <w:rtl/>
              </w:rPr>
            </w:pPr>
          </w:p>
        </w:tc>
      </w:tr>
    </w:tbl>
    <w:p w:rsidR="002A10F3" w:rsidRDefault="002A10F3" w:rsidP="00105A5C">
      <w:pPr>
        <w:spacing w:after="80" w:line="240" w:lineRule="auto"/>
        <w:rPr>
          <w:rtl/>
        </w:rPr>
      </w:pPr>
    </w:p>
    <w:p w:rsidR="002A10F3" w:rsidRPr="00105A5C" w:rsidRDefault="00524D56" w:rsidP="00105A5C">
      <w:pPr>
        <w:pStyle w:val="ac"/>
        <w:numPr>
          <w:ilvl w:val="0"/>
          <w:numId w:val="4"/>
        </w:numPr>
        <w:bidi/>
        <w:spacing w:after="80" w:line="240" w:lineRule="auto"/>
        <w:ind w:left="380"/>
        <w:rPr>
          <w:rtl/>
        </w:rPr>
      </w:pPr>
      <w:r w:rsidRPr="00C30479">
        <w:rPr>
          <w:rFonts w:hint="cs"/>
          <w:b/>
          <w:bCs/>
          <w:rtl/>
        </w:rPr>
        <w:t>מהי</w:t>
      </w:r>
      <w:r w:rsidRPr="00C30479">
        <w:rPr>
          <w:b/>
          <w:bCs/>
          <w:rtl/>
        </w:rPr>
        <w:t xml:space="preserve"> המטרה של</w:t>
      </w:r>
      <w:r w:rsidRPr="00C30479">
        <w:rPr>
          <w:rFonts w:hint="cs"/>
          <w:b/>
          <w:bCs/>
          <w:rtl/>
        </w:rPr>
        <w:t xml:space="preserve"> המיזם? </w:t>
      </w:r>
      <w:r w:rsidRPr="00105A5C">
        <w:rPr>
          <w:rtl/>
        </w:rPr>
        <w:t>מה השינוי ש</w:t>
      </w:r>
      <w:r w:rsidRPr="00105A5C">
        <w:rPr>
          <w:rFonts w:hint="cs"/>
          <w:rtl/>
        </w:rPr>
        <w:t>אמור לקרות</w:t>
      </w:r>
      <w:r w:rsidRPr="00105A5C">
        <w:rPr>
          <w:rtl/>
        </w:rPr>
        <w:t xml:space="preserve"> שיקרה בעקבות ה</w:t>
      </w:r>
      <w:r w:rsidRPr="00105A5C">
        <w:rPr>
          <w:rFonts w:hint="cs"/>
          <w:rtl/>
        </w:rPr>
        <w:t>מיזם</w:t>
      </w:r>
      <w:r w:rsidRPr="00105A5C">
        <w:rPr>
          <w:rtl/>
        </w:rPr>
        <w:t>?</w:t>
      </w:r>
      <w:r w:rsidRPr="00105A5C">
        <w:rPr>
          <w:rFonts w:hint="cs"/>
          <w:rtl/>
        </w:rPr>
        <w:t xml:space="preserve"> כיצד הוא </w:t>
      </w:r>
      <w:r w:rsidR="00105A5C">
        <w:rPr>
          <w:rFonts w:hint="cs"/>
          <w:rtl/>
        </w:rPr>
        <w:t>יכול לתרום</w:t>
      </w:r>
      <w:r w:rsidRPr="00105A5C">
        <w:rPr>
          <w:rFonts w:hint="cs"/>
          <w:rtl/>
        </w:rPr>
        <w:t xml:space="preserve"> ל</w:t>
      </w:r>
      <w:r w:rsidR="00105A5C">
        <w:rPr>
          <w:rFonts w:hint="cs"/>
          <w:rtl/>
        </w:rPr>
        <w:t>קהילה ול</w:t>
      </w:r>
      <w:r w:rsidRPr="00105A5C">
        <w:rPr>
          <w:rFonts w:hint="cs"/>
          <w:rtl/>
        </w:rPr>
        <w:t xml:space="preserve">קידום </w:t>
      </w:r>
      <w:r w:rsidR="00105A5C">
        <w:rPr>
          <w:rFonts w:hint="cs"/>
          <w:rtl/>
        </w:rPr>
        <w:t>ה</w:t>
      </w:r>
      <w:r w:rsidRPr="00105A5C">
        <w:rPr>
          <w:rFonts w:hint="cs"/>
          <w:rtl/>
        </w:rPr>
        <w:t xml:space="preserve">קיימות </w:t>
      </w:r>
      <w:r w:rsidR="00105A5C">
        <w:rPr>
          <w:rFonts w:hint="cs"/>
          <w:rtl/>
        </w:rPr>
        <w:t>בה</w:t>
      </w:r>
      <w:r w:rsidRPr="00105A5C">
        <w:rPr>
          <w:rFonts w:hint="cs"/>
          <w:rtl/>
        </w:rPr>
        <w:t>?</w:t>
      </w:r>
    </w:p>
    <w:tbl>
      <w:tblPr>
        <w:tblStyle w:val="ab"/>
        <w:bidiVisual/>
        <w:tblW w:w="0" w:type="auto"/>
        <w:tblInd w:w="32" w:type="dxa"/>
        <w:tblLook w:val="04A0" w:firstRow="1" w:lastRow="0" w:firstColumn="1" w:lastColumn="0" w:noHBand="0" w:noVBand="1"/>
      </w:tblPr>
      <w:tblGrid>
        <w:gridCol w:w="9017"/>
      </w:tblGrid>
      <w:tr w:rsidR="002A10F3" w:rsidTr="004A50DC">
        <w:tc>
          <w:tcPr>
            <w:tcW w:w="9017" w:type="dxa"/>
          </w:tcPr>
          <w:p w:rsidR="009C6385" w:rsidRDefault="009C6385" w:rsidP="00105A5C">
            <w:pPr>
              <w:bidi/>
              <w:spacing w:after="80"/>
            </w:pPr>
          </w:p>
          <w:p w:rsidR="009C6385" w:rsidRDefault="009C6385" w:rsidP="00105A5C">
            <w:pPr>
              <w:bidi/>
              <w:spacing w:after="80"/>
              <w:rPr>
                <w:rtl/>
              </w:rPr>
            </w:pPr>
          </w:p>
        </w:tc>
      </w:tr>
    </w:tbl>
    <w:p w:rsidR="002A10F3" w:rsidRDefault="002A10F3" w:rsidP="00105A5C">
      <w:pPr>
        <w:spacing w:after="80" w:line="240" w:lineRule="auto"/>
        <w:rPr>
          <w:rtl/>
        </w:rPr>
      </w:pPr>
    </w:p>
    <w:p w:rsidR="002A10F3" w:rsidRPr="001C25DA" w:rsidRDefault="00524D56" w:rsidP="00105A5C">
      <w:pPr>
        <w:pStyle w:val="ac"/>
        <w:numPr>
          <w:ilvl w:val="0"/>
          <w:numId w:val="4"/>
        </w:numPr>
        <w:bidi/>
        <w:spacing w:after="80" w:line="240" w:lineRule="auto"/>
        <w:ind w:left="380"/>
        <w:rPr>
          <w:b/>
          <w:bCs/>
          <w:rtl/>
        </w:rPr>
      </w:pPr>
      <w:r w:rsidRPr="00C30479">
        <w:rPr>
          <w:rFonts w:hint="cs"/>
          <w:b/>
          <w:bCs/>
          <w:rtl/>
        </w:rPr>
        <w:t xml:space="preserve">תארו </w:t>
      </w:r>
      <w:r w:rsidR="00105A5C">
        <w:rPr>
          <w:rFonts w:hint="cs"/>
          <w:b/>
          <w:bCs/>
          <w:rtl/>
        </w:rPr>
        <w:t>בקצרה</w:t>
      </w:r>
      <w:r w:rsidRPr="00C30479">
        <w:rPr>
          <w:rFonts w:hint="cs"/>
          <w:b/>
          <w:bCs/>
          <w:rtl/>
        </w:rPr>
        <w:t xml:space="preserve"> </w:t>
      </w:r>
      <w:r w:rsidR="00105A5C">
        <w:rPr>
          <w:rFonts w:hint="cs"/>
          <w:b/>
          <w:bCs/>
          <w:rtl/>
        </w:rPr>
        <w:t>מה יכלול</w:t>
      </w:r>
      <w:r w:rsidRPr="00C30479">
        <w:rPr>
          <w:rFonts w:hint="cs"/>
          <w:b/>
          <w:bCs/>
          <w:rtl/>
        </w:rPr>
        <w:t xml:space="preserve"> המיזם וכיצד הוא נותן מענה למטרה שהצבתם</w:t>
      </w:r>
      <w:r>
        <w:rPr>
          <w:rFonts w:hint="cs"/>
          <w:b/>
          <w:bCs/>
          <w:rtl/>
        </w:rPr>
        <w:t>.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2A10F3" w:rsidTr="00F46B27">
        <w:tc>
          <w:tcPr>
            <w:tcW w:w="9017" w:type="dxa"/>
          </w:tcPr>
          <w:p w:rsidR="002A10F3" w:rsidRDefault="002A10F3" w:rsidP="00105A5C">
            <w:pPr>
              <w:bidi/>
              <w:spacing w:after="80"/>
              <w:rPr>
                <w:rtl/>
              </w:rPr>
            </w:pPr>
          </w:p>
          <w:p w:rsidR="004A50DC" w:rsidRDefault="004A50DC" w:rsidP="00105A5C">
            <w:pPr>
              <w:bidi/>
              <w:spacing w:after="80"/>
              <w:rPr>
                <w:rtl/>
              </w:rPr>
            </w:pPr>
          </w:p>
        </w:tc>
      </w:tr>
    </w:tbl>
    <w:p w:rsidR="002A10F3" w:rsidRDefault="002A10F3" w:rsidP="00105A5C">
      <w:pPr>
        <w:spacing w:after="80" w:line="240" w:lineRule="auto"/>
        <w:rPr>
          <w:rtl/>
        </w:rPr>
      </w:pPr>
    </w:p>
    <w:p w:rsidR="00A320C4" w:rsidRPr="00524D56" w:rsidRDefault="00524D56" w:rsidP="00105A5C">
      <w:pPr>
        <w:pStyle w:val="ac"/>
        <w:numPr>
          <w:ilvl w:val="0"/>
          <w:numId w:val="4"/>
        </w:numPr>
        <w:bidi/>
        <w:spacing w:after="80" w:line="240" w:lineRule="auto"/>
        <w:ind w:left="380"/>
        <w:rPr>
          <w:rtl/>
        </w:rPr>
      </w:pPr>
      <w:r>
        <w:rPr>
          <w:rFonts w:hint="cs"/>
          <w:b/>
          <w:bCs/>
          <w:rtl/>
        </w:rPr>
        <w:t>מיהם בעלי העניין הקשורים למיזם זה</w:t>
      </w:r>
      <w:r w:rsidR="00A320C4">
        <w:rPr>
          <w:rFonts w:hint="cs"/>
          <w:b/>
          <w:bCs/>
          <w:rtl/>
        </w:rPr>
        <w:t>?</w:t>
      </w:r>
      <w:r>
        <w:rPr>
          <w:rFonts w:hint="cs"/>
          <w:b/>
          <w:bCs/>
          <w:rtl/>
        </w:rPr>
        <w:t xml:space="preserve"> </w:t>
      </w:r>
      <w:r w:rsidRPr="00524D56">
        <w:rPr>
          <w:rFonts w:hint="cs"/>
          <w:rtl/>
        </w:rPr>
        <w:t>ציינו את כל הגורמים המשפיעים על קיום המיזם והגורמים המושפעים ממנו.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20C4" w:rsidTr="00F46B27">
        <w:tc>
          <w:tcPr>
            <w:tcW w:w="9017" w:type="dxa"/>
          </w:tcPr>
          <w:p w:rsidR="00A320C4" w:rsidRDefault="00A320C4" w:rsidP="00105A5C">
            <w:pPr>
              <w:bidi/>
              <w:spacing w:after="80"/>
              <w:rPr>
                <w:rtl/>
              </w:rPr>
            </w:pPr>
          </w:p>
          <w:p w:rsidR="004A50DC" w:rsidRDefault="004A50DC" w:rsidP="00105A5C">
            <w:pPr>
              <w:bidi/>
              <w:spacing w:after="80"/>
              <w:rPr>
                <w:rtl/>
              </w:rPr>
            </w:pPr>
          </w:p>
        </w:tc>
      </w:tr>
    </w:tbl>
    <w:p w:rsidR="00A320C4" w:rsidRDefault="00A320C4" w:rsidP="00105A5C">
      <w:pPr>
        <w:spacing w:after="80" w:line="240" w:lineRule="auto"/>
        <w:rPr>
          <w:rtl/>
        </w:rPr>
      </w:pPr>
    </w:p>
    <w:bookmarkEnd w:id="1"/>
    <w:p w:rsidR="005F1077" w:rsidRPr="00A320C4" w:rsidRDefault="00A320C4" w:rsidP="009D2C5F">
      <w:pPr>
        <w:jc w:val="center"/>
        <w:rPr>
          <w:b/>
          <w:bCs/>
          <w:sz w:val="24"/>
          <w:szCs w:val="24"/>
        </w:rPr>
      </w:pPr>
      <w:r w:rsidRPr="009D2C5F">
        <w:rPr>
          <w:rFonts w:ascii="Arial" w:eastAsia="Arial" w:hAnsi="Arial" w:cs="Arial" w:hint="cs"/>
          <w:bCs/>
          <w:color w:val="026163"/>
          <w:sz w:val="24"/>
          <w:szCs w:val="24"/>
          <w:rtl/>
        </w:rPr>
        <w:t>בהצלחה!!! צוות ההשתלמות</w:t>
      </w:r>
    </w:p>
    <w:sectPr w:rsidR="005F1077" w:rsidRPr="00A320C4" w:rsidSect="009C63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992" w:bottom="426" w:left="1276" w:header="426" w:footer="520" w:gutter="0"/>
      <w:pgNumType w:start="0"/>
      <w:cols w:space="720" w:equalWidth="0">
        <w:col w:w="9921" w:space="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1A" w:rsidRDefault="006B391A">
      <w:pPr>
        <w:spacing w:after="0" w:line="240" w:lineRule="auto"/>
      </w:pPr>
      <w:r>
        <w:separator/>
      </w:r>
    </w:p>
  </w:endnote>
  <w:endnote w:type="continuationSeparator" w:id="0">
    <w:p w:rsidR="006B391A" w:rsidRDefault="006B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tabs>
        <w:tab w:val="right" w:pos="9361"/>
      </w:tabs>
      <w:rPr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-657224</wp:posOffset>
              </wp:positionH>
              <wp:positionV relativeFrom="paragraph">
                <wp:posOffset>381000</wp:posOffset>
              </wp:positionV>
              <wp:extent cx="7610475" cy="244287"/>
              <wp:effectExtent l="0" t="0" r="0" b="0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656175"/>
                        <a:ext cx="7543800" cy="2476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333D7E" w:rsidRDefault="00333D7E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מלבן 1" o:spid="_x0000_s1026" style="position:absolute;left:0;text-align:left;margin-left:-51.75pt;margin-top:30pt;width:599.25pt;height:1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" fillcolor="#f2f2f2" stroked="f">
              <v:textbox inset="2.53958mm,2.53958mm,2.53958mm,2.53958mm">
                <w:txbxContent>
                  <w:p w:rsidR="00333D7E" w:rsidRDefault="00333D7E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C4" w:rsidRDefault="00A320C4">
    <w:pPr>
      <w:pStyle w:val="af"/>
    </w:pPr>
    <w:r w:rsidRPr="00A320C4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F88D487" wp14:editId="1F4E355B">
              <wp:simplePos x="0" y="0"/>
              <wp:positionH relativeFrom="margin">
                <wp:posOffset>-845185</wp:posOffset>
              </wp:positionH>
              <wp:positionV relativeFrom="paragraph">
                <wp:posOffset>219075</wp:posOffset>
              </wp:positionV>
              <wp:extent cx="7610475" cy="244287"/>
              <wp:effectExtent l="0" t="0" r="9525" b="3810"/>
              <wp:wrapNone/>
              <wp:docPr id="2" name="מלבן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244287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A320C4" w:rsidRDefault="00A320C4" w:rsidP="00A320C4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8D487" id="מלבן 2" o:spid="_x0000_s1027" style="position:absolute;left:0;text-align:left;margin-left:-66.55pt;margin-top:17.25pt;width:599.25pt;height:19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" fillcolor="#f2f2f2" stroked="f">
              <v:textbox inset="2.53958mm,2.53958mm,2.53958mm,2.53958mm">
                <w:txbxContent>
                  <w:p w:rsidR="00A320C4" w:rsidRDefault="00A320C4" w:rsidP="00A320C4">
                    <w:pPr>
                      <w:spacing w:after="0" w:line="240" w:lineRule="auto"/>
                      <w:jc w:val="lef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1A" w:rsidRDefault="006B391A">
      <w:pPr>
        <w:spacing w:after="0" w:line="240" w:lineRule="auto"/>
      </w:pPr>
      <w:r>
        <w:separator/>
      </w:r>
    </w:p>
  </w:footnote>
  <w:footnote w:type="continuationSeparator" w:id="0">
    <w:p w:rsidR="006B391A" w:rsidRDefault="006B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jc w:val="center"/>
      <w:rPr>
        <w:sz w:val="16"/>
        <w:szCs w:val="16"/>
      </w:rPr>
    </w:pPr>
    <w:r>
      <w:rPr>
        <w:color w:val="7F7F7F"/>
        <w:sz w:val="16"/>
        <w:szCs w:val="16"/>
        <w:rtl/>
      </w:rPr>
      <w:t>עמוד</w:t>
    </w:r>
    <w:r>
      <w:rPr>
        <w:sz w:val="16"/>
        <w:szCs w:val="16"/>
      </w:rPr>
      <w:t xml:space="preserve"> |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105A5C">
      <w:rPr>
        <w:noProof/>
        <w:sz w:val="16"/>
        <w:szCs w:val="16"/>
        <w:rtl/>
      </w:rPr>
      <w:t>1</w:t>
    </w:r>
    <w:r>
      <w:rPr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5371682</wp:posOffset>
          </wp:positionH>
          <wp:positionV relativeFrom="paragraph">
            <wp:posOffset>-89534</wp:posOffset>
          </wp:positionV>
          <wp:extent cx="1183478" cy="607109"/>
          <wp:effectExtent l="0" t="0" r="0" b="0"/>
          <wp:wrapNone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478" cy="607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6351</wp:posOffset>
          </wp:positionH>
          <wp:positionV relativeFrom="paragraph">
            <wp:posOffset>-39369</wp:posOffset>
          </wp:positionV>
          <wp:extent cx="1031875" cy="590550"/>
          <wp:effectExtent l="0" t="0" r="0" b="0"/>
          <wp:wrapNone/>
          <wp:docPr id="52" name="image2.png" descr="C:\Users\hagitm\AppData\Local\Microsoft\Windows\INetCache\Content.Word\LogoOrt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agitm\AppData\Local\Microsoft\Windows\INetCache\Content.Word\LogoOrt.wmf"/>
                  <pic:cNvPicPr preferRelativeResize="0"/>
                </pic:nvPicPr>
                <pic:blipFill>
                  <a:blip r:embed="rId2"/>
                  <a:srcRect b="-9636"/>
                  <a:stretch>
                    <a:fillRect/>
                  </a:stretch>
                </pic:blipFill>
                <pic:spPr>
                  <a:xfrm>
                    <a:off x="0" y="0"/>
                    <a:ext cx="10318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3D7E" w:rsidRDefault="00333D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7E" w:rsidRDefault="00F87F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-293368</wp:posOffset>
          </wp:positionH>
          <wp:positionV relativeFrom="paragraph">
            <wp:posOffset>15240</wp:posOffset>
          </wp:positionV>
          <wp:extent cx="1031875" cy="590550"/>
          <wp:effectExtent l="0" t="0" r="0" b="0"/>
          <wp:wrapNone/>
          <wp:docPr id="53" name="image2.png" descr="C:\Users\hagitm\AppData\Local\Microsoft\Windows\INetCache\Content.Word\LogoOrt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hagitm\AppData\Local\Microsoft\Windows\INetCache\Content.Word\LogoOrt.wmf"/>
                  <pic:cNvPicPr preferRelativeResize="0"/>
                </pic:nvPicPr>
                <pic:blipFill>
                  <a:blip r:embed="rId1"/>
                  <a:srcRect b="-9636"/>
                  <a:stretch>
                    <a:fillRect/>
                  </a:stretch>
                </pic:blipFill>
                <pic:spPr>
                  <a:xfrm>
                    <a:off x="0" y="0"/>
                    <a:ext cx="10318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4937760</wp:posOffset>
          </wp:positionH>
          <wp:positionV relativeFrom="paragraph">
            <wp:posOffset>0</wp:posOffset>
          </wp:positionV>
          <wp:extent cx="1183478" cy="607109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478" cy="607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20BC"/>
    <w:multiLevelType w:val="hybridMultilevel"/>
    <w:tmpl w:val="D0BC3F36"/>
    <w:lvl w:ilvl="0" w:tplc="7C788D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224"/>
    <w:multiLevelType w:val="multilevel"/>
    <w:tmpl w:val="FA507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D47D1"/>
    <w:multiLevelType w:val="multilevel"/>
    <w:tmpl w:val="C2E095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A5C3BA3"/>
    <w:multiLevelType w:val="hybridMultilevel"/>
    <w:tmpl w:val="9318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E"/>
    <w:rsid w:val="000C4054"/>
    <w:rsid w:val="00105A5C"/>
    <w:rsid w:val="001D5867"/>
    <w:rsid w:val="00207577"/>
    <w:rsid w:val="002A10F3"/>
    <w:rsid w:val="00333D7E"/>
    <w:rsid w:val="003C4A2B"/>
    <w:rsid w:val="004A50DC"/>
    <w:rsid w:val="00517B1D"/>
    <w:rsid w:val="00524D56"/>
    <w:rsid w:val="005F1077"/>
    <w:rsid w:val="006B391A"/>
    <w:rsid w:val="008737C0"/>
    <w:rsid w:val="008E5A25"/>
    <w:rsid w:val="009C6385"/>
    <w:rsid w:val="009D2C5F"/>
    <w:rsid w:val="00A05B81"/>
    <w:rsid w:val="00A320C4"/>
    <w:rsid w:val="00A66E40"/>
    <w:rsid w:val="00AD397F"/>
    <w:rsid w:val="00AE3B49"/>
    <w:rsid w:val="00C547FD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65998-7402-4FC1-9D3A-331357D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3B3838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0F3"/>
  </w:style>
  <w:style w:type="paragraph" w:styleId="1">
    <w:name w:val="heading 1"/>
    <w:basedOn w:val="a"/>
    <w:next w:val="a"/>
    <w:pPr>
      <w:jc w:val="center"/>
      <w:outlineLvl w:val="0"/>
    </w:pPr>
    <w:rPr>
      <w:b/>
      <w:color w:val="026163"/>
      <w:sz w:val="36"/>
      <w:szCs w:val="36"/>
    </w:rPr>
  </w:style>
  <w:style w:type="paragraph" w:styleId="2">
    <w:name w:val="heading 2"/>
    <w:basedOn w:val="a"/>
    <w:next w:val="a"/>
    <w:pPr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a"/>
    <w:uiPriority w:val="99"/>
    <w:semiHidden/>
    <w:unhideWhenUsed/>
    <w:rsid w:val="003C4A2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0"/>
    <w:uiPriority w:val="99"/>
    <w:unhideWhenUsed/>
    <w:rsid w:val="003C4A2B"/>
    <w:rPr>
      <w:color w:val="0000FF"/>
      <w:u w:val="single"/>
    </w:rPr>
  </w:style>
  <w:style w:type="table" w:styleId="ab">
    <w:name w:val="Table Grid"/>
    <w:basedOn w:val="a1"/>
    <w:uiPriority w:val="39"/>
    <w:rsid w:val="002A10F3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A10F3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paragraph" w:styleId="ad">
    <w:name w:val="header"/>
    <w:basedOn w:val="a"/>
    <w:link w:val="ae"/>
    <w:uiPriority w:val="99"/>
    <w:unhideWhenUsed/>
    <w:rsid w:val="00A3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A320C4"/>
  </w:style>
  <w:style w:type="paragraph" w:styleId="af">
    <w:name w:val="footer"/>
    <w:basedOn w:val="a"/>
    <w:link w:val="af0"/>
    <w:uiPriority w:val="99"/>
    <w:unhideWhenUsed/>
    <w:rsid w:val="00A3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A3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g@admin.ort.org.i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campus.ort.org.il/course/view.php?id=1714&amp;section=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ampus.ort.org.il/course/view.php?id=1714&amp;section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.ort.org.il/course/view.php?id=1669&amp;sectionid=33789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Gropper</dc:creator>
  <cp:lastModifiedBy>Sarah Gropper</cp:lastModifiedBy>
  <cp:revision>5</cp:revision>
  <dcterms:created xsi:type="dcterms:W3CDTF">2022-12-15T09:54:00Z</dcterms:created>
  <dcterms:modified xsi:type="dcterms:W3CDTF">2022-12-15T14:36:00Z</dcterms:modified>
</cp:coreProperties>
</file>