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68" w:rsidRDefault="00433868" w:rsidP="00433868">
      <w:pPr>
        <w:pStyle w:val="a3"/>
        <w:rPr>
          <w:rFonts w:hint="cs"/>
          <w:rtl/>
          <w:lang w:eastAsia="en-US"/>
        </w:rPr>
      </w:pPr>
    </w:p>
    <w:p w:rsidR="00433868" w:rsidRDefault="00433868" w:rsidP="00433868">
      <w:pPr>
        <w:pStyle w:val="a3"/>
        <w:rPr>
          <w:rFonts w:hint="cs"/>
          <w:rtl/>
          <w:lang w:eastAsia="en-US"/>
        </w:rPr>
      </w:pPr>
      <w:r>
        <w:rPr>
          <w:noProof/>
          <w:sz w:val="20"/>
          <w:rtl/>
          <w:lang w:eastAsia="en-US"/>
        </w:rPr>
        <mc:AlternateContent>
          <mc:Choice Requires="wps">
            <w:drawing>
              <wp:anchor distT="0" distB="0" distL="114300" distR="114300" simplePos="0" relativeHeight="251667456" behindDoc="1" locked="0" layoutInCell="1" allowOverlap="1">
                <wp:simplePos x="0" y="0"/>
                <wp:positionH relativeFrom="column">
                  <wp:posOffset>-647700</wp:posOffset>
                </wp:positionH>
                <wp:positionV relativeFrom="paragraph">
                  <wp:posOffset>-264160</wp:posOffset>
                </wp:positionV>
                <wp:extent cx="6515100" cy="8686800"/>
                <wp:effectExtent l="9525" t="11430" r="9525" b="7620"/>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686800"/>
                        </a:xfrm>
                        <a:prstGeom prst="rect">
                          <a:avLst/>
                        </a:prstGeom>
                        <a:noFill/>
                        <a:ln w="952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 o:spid="_x0000_s1026" style="position:absolute;margin-left:-51pt;margin-top:-20.8pt;width:513pt;height:6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" filled="f" strokecolor="yellow"/>
            </w:pict>
          </mc:Fallback>
        </mc:AlternateContent>
      </w:r>
      <w:r>
        <w:rPr>
          <w:noProof/>
          <w:sz w:val="20"/>
          <w:rtl/>
          <w:lang w:eastAsia="en-US"/>
        </w:rPr>
        <mc:AlternateContent>
          <mc:Choice Requires="wps">
            <w:drawing>
              <wp:anchor distT="0" distB="0" distL="114300" distR="114300" simplePos="0" relativeHeight="251668480" behindDoc="0" locked="0" layoutInCell="1" allowOverlap="1">
                <wp:simplePos x="0" y="0"/>
                <wp:positionH relativeFrom="column">
                  <wp:posOffset>-106680</wp:posOffset>
                </wp:positionH>
                <wp:positionV relativeFrom="paragraph">
                  <wp:posOffset>193040</wp:posOffset>
                </wp:positionV>
                <wp:extent cx="5257800" cy="457200"/>
                <wp:effectExtent l="7620" t="11430" r="11430" b="7620"/>
                <wp:wrapTopAndBottom/>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000000"/>
                        </a:solidFill>
                        <a:ln w="9525">
                          <a:solidFill>
                            <a:srgbClr val="000000"/>
                          </a:solidFill>
                          <a:miter lim="800000"/>
                          <a:headEnd/>
                          <a:tailEnd/>
                        </a:ln>
                      </wps:spPr>
                      <wps:txbx>
                        <w:txbxContent>
                          <w:p w:rsidR="00433868" w:rsidRDefault="00433868" w:rsidP="00433868">
                            <w:pPr>
                              <w:jc w:val="center"/>
                              <w:rPr>
                                <w:rFonts w:cs="Narkisim" w:hint="cs"/>
                                <w:color w:val="FFFF00"/>
                                <w:sz w:val="48"/>
                                <w:szCs w:val="48"/>
                                <w:rtl/>
                              </w:rPr>
                            </w:pPr>
                            <w:r>
                              <w:rPr>
                                <w:rFonts w:cs="Narkisim" w:hint="cs"/>
                                <w:color w:val="FFFF00"/>
                                <w:sz w:val="48"/>
                                <w:szCs w:val="48"/>
                                <w:rtl/>
                              </w:rPr>
                              <w:t xml:space="preserve">ניתוח מדידות </w:t>
                            </w:r>
                            <w:r>
                              <w:rPr>
                                <w:rFonts w:cs="Narkisim"/>
                                <w:color w:val="FFFF00"/>
                                <w:sz w:val="48"/>
                                <w:szCs w:val="48"/>
                                <w:rtl/>
                              </w:rPr>
                              <w:t>–</w:t>
                            </w:r>
                            <w:r>
                              <w:rPr>
                                <w:rFonts w:cs="Narkisim" w:hint="cs"/>
                                <w:color w:val="FFFF00"/>
                                <w:sz w:val="48"/>
                                <w:szCs w:val="48"/>
                                <w:rtl/>
                              </w:rPr>
                              <w:t xml:space="preserve"> גֵאות ושפל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9" o:spid="_x0000_s1026" type="#_x0000_t202" style="position:absolute;left:0;text-align:left;margin-left:-8.4pt;margin-top:15.2pt;width:41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" fillcolor="black">
                <v:textbox>
                  <w:txbxContent>
                    <w:p w:rsidR="00433868" w:rsidRDefault="00433868" w:rsidP="00433868">
                      <w:pPr>
                        <w:jc w:val="center"/>
                        <w:rPr>
                          <w:rFonts w:cs="Narkisim" w:hint="cs"/>
                          <w:color w:val="FFFF00"/>
                          <w:sz w:val="48"/>
                          <w:szCs w:val="48"/>
                          <w:rtl/>
                        </w:rPr>
                      </w:pPr>
                      <w:r>
                        <w:rPr>
                          <w:rFonts w:cs="Narkisim" w:hint="cs"/>
                          <w:color w:val="FFFF00"/>
                          <w:sz w:val="48"/>
                          <w:szCs w:val="48"/>
                          <w:rtl/>
                        </w:rPr>
                        <w:t xml:space="preserve">ניתוח מדידות </w:t>
                      </w:r>
                      <w:r>
                        <w:rPr>
                          <w:rFonts w:cs="Narkisim"/>
                          <w:color w:val="FFFF00"/>
                          <w:sz w:val="48"/>
                          <w:szCs w:val="48"/>
                          <w:rtl/>
                        </w:rPr>
                        <w:t>–</w:t>
                      </w:r>
                      <w:r>
                        <w:rPr>
                          <w:rFonts w:cs="Narkisim" w:hint="cs"/>
                          <w:color w:val="FFFF00"/>
                          <w:sz w:val="48"/>
                          <w:szCs w:val="48"/>
                          <w:rtl/>
                        </w:rPr>
                        <w:t xml:space="preserve"> גֵאות ושפל</w:t>
                      </w:r>
                    </w:p>
                  </w:txbxContent>
                </v:textbox>
                <w10:wrap type="topAndBottom"/>
              </v:shape>
            </w:pict>
          </mc:Fallback>
        </mc:AlternateContent>
      </w:r>
    </w:p>
    <w:p w:rsidR="00433868" w:rsidRDefault="00433868" w:rsidP="00433868">
      <w:pPr>
        <w:pStyle w:val="a3"/>
        <w:rPr>
          <w:rFonts w:hint="cs"/>
          <w:rtl/>
          <w:lang w:eastAsia="en-US"/>
        </w:rPr>
      </w:pPr>
    </w:p>
    <w:p w:rsidR="00433868" w:rsidRDefault="00433868" w:rsidP="00433868">
      <w:pPr>
        <w:pStyle w:val="a3"/>
        <w:rPr>
          <w:rFonts w:hint="cs"/>
          <w:rtl/>
          <w:lang w:eastAsia="en-US"/>
        </w:rPr>
      </w:pPr>
    </w:p>
    <w:p w:rsidR="00433868" w:rsidRDefault="00433868" w:rsidP="00433868">
      <w:pPr>
        <w:pStyle w:val="a3"/>
        <w:rPr>
          <w:rFonts w:hint="cs"/>
          <w:rtl/>
          <w:lang w:eastAsia="en-US"/>
        </w:rPr>
      </w:pPr>
      <w:r>
        <w:rPr>
          <w:noProof/>
          <w:sz w:val="20"/>
          <w:rtl/>
          <w:lang w:eastAsia="en-US"/>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10160</wp:posOffset>
                </wp:positionV>
                <wp:extent cx="1714500" cy="4572000"/>
                <wp:effectExtent l="0" t="0" r="0" b="0"/>
                <wp:wrapSquare wrapText="bothSides"/>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1580" w:type="dxa"/>
                              <w:tblInd w:w="646" w:type="dxa"/>
                              <w:tblCellMar>
                                <w:left w:w="0" w:type="dxa"/>
                                <w:right w:w="0" w:type="dxa"/>
                              </w:tblCellMar>
                              <w:tblLook w:val="0000" w:firstRow="0" w:lastRow="0" w:firstColumn="0" w:lastColumn="0" w:noHBand="0" w:noVBand="0"/>
                            </w:tblPr>
                            <w:tblGrid>
                              <w:gridCol w:w="760"/>
                              <w:gridCol w:w="820"/>
                            </w:tblGrid>
                            <w:tr w:rsidR="00433868" w:rsidTr="002D2E01">
                              <w:trPr>
                                <w:trHeight w:val="255"/>
                              </w:trPr>
                              <w:tc>
                                <w:tcPr>
                                  <w:tcW w:w="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center"/>
                                    <w:rPr>
                                      <w:rFonts w:ascii="Arial" w:hAnsi="Arial" w:cs="Arial"/>
                                      <w:i/>
                                      <w:iCs/>
                                      <w:sz w:val="20"/>
                                      <w:szCs w:val="20"/>
                                    </w:rPr>
                                  </w:pPr>
                                  <w:r>
                                    <w:rPr>
                                      <w:rFonts w:ascii="Arial" w:hAnsi="Arial" w:cs="Arial"/>
                                      <w:i/>
                                      <w:iCs/>
                                      <w:sz w:val="20"/>
                                      <w:szCs w:val="20"/>
                                    </w:rPr>
                                    <w:t>t</w:t>
                                  </w:r>
                                  <w:r>
                                    <w:rPr>
                                      <w:rFonts w:ascii="Arial" w:hAnsi="Arial" w:cs="Arial"/>
                                      <w:sz w:val="20"/>
                                      <w:szCs w:val="20"/>
                                    </w:rPr>
                                    <w:t>(h)</w:t>
                                  </w: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center"/>
                                    <w:rPr>
                                      <w:rFonts w:ascii="Arial" w:hAnsi="Arial" w:cs="Arial"/>
                                      <w:i/>
                                      <w:iCs/>
                                      <w:sz w:val="20"/>
                                      <w:szCs w:val="20"/>
                                    </w:rPr>
                                  </w:pPr>
                                  <w:r>
                                    <w:rPr>
                                      <w:rFonts w:ascii="Arial" w:hAnsi="Arial" w:cs="Arial"/>
                                      <w:i/>
                                      <w:iCs/>
                                      <w:sz w:val="20"/>
                                      <w:szCs w:val="20"/>
                                    </w:rPr>
                                    <w:t>x</w:t>
                                  </w:r>
                                  <w:r>
                                    <w:rPr>
                                      <w:rFonts w:ascii="Arial" w:hAnsi="Arial" w:cs="Arial"/>
                                      <w:sz w:val="20"/>
                                      <w:szCs w:val="20"/>
                                    </w:rPr>
                                    <w:t>(m)</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0.00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8</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9</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0.00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rPr>
                                      <w:rFonts w:ascii="Arial" w:hAnsi="Arial" w:cs="Arial"/>
                                      <w:sz w:val="20"/>
                                      <w:szCs w:val="20"/>
                                    </w:rPr>
                                  </w:pPr>
                                  <w:r>
                                    <w:rPr>
                                      <w:rFonts w:ascii="Arial" w:hAnsi="Arial" w:cs="Arial"/>
                                      <w:sz w:val="20"/>
                                      <w:szCs w:val="20"/>
                                    </w:rPr>
                                    <w:t>10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15</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0.00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18</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19</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0.00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5.00</w:t>
                                  </w:r>
                                </w:p>
                              </w:tc>
                            </w:tr>
                          </w:tbl>
                          <w:p w:rsidR="00433868" w:rsidRDefault="00433868" w:rsidP="00433868">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8" o:spid="_x0000_s1027" type="#_x0000_t202" style="position:absolute;left:0;text-align:left;margin-left:-54pt;margin-top:.8pt;width:135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" filled="f" stroked="f">
                <v:textbox>
                  <w:txbxContent>
                    <w:tbl>
                      <w:tblPr>
                        <w:bidiVisual/>
                        <w:tblW w:w="1580" w:type="dxa"/>
                        <w:tblInd w:w="646" w:type="dxa"/>
                        <w:tblCellMar>
                          <w:left w:w="0" w:type="dxa"/>
                          <w:right w:w="0" w:type="dxa"/>
                        </w:tblCellMar>
                        <w:tblLook w:val="0000" w:firstRow="0" w:lastRow="0" w:firstColumn="0" w:lastColumn="0" w:noHBand="0" w:noVBand="0"/>
                      </w:tblPr>
                      <w:tblGrid>
                        <w:gridCol w:w="760"/>
                        <w:gridCol w:w="820"/>
                      </w:tblGrid>
                      <w:tr w:rsidR="00433868" w:rsidTr="002D2E01">
                        <w:trPr>
                          <w:trHeight w:val="255"/>
                        </w:trPr>
                        <w:tc>
                          <w:tcPr>
                            <w:tcW w:w="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center"/>
                              <w:rPr>
                                <w:rFonts w:ascii="Arial" w:hAnsi="Arial" w:cs="Arial"/>
                                <w:i/>
                                <w:iCs/>
                                <w:sz w:val="20"/>
                                <w:szCs w:val="20"/>
                              </w:rPr>
                            </w:pPr>
                            <w:r>
                              <w:rPr>
                                <w:rFonts w:ascii="Arial" w:hAnsi="Arial" w:cs="Arial"/>
                                <w:i/>
                                <w:iCs/>
                                <w:sz w:val="20"/>
                                <w:szCs w:val="20"/>
                              </w:rPr>
                              <w:t>t</w:t>
                            </w:r>
                            <w:r>
                              <w:rPr>
                                <w:rFonts w:ascii="Arial" w:hAnsi="Arial" w:cs="Arial"/>
                                <w:sz w:val="20"/>
                                <w:szCs w:val="20"/>
                              </w:rPr>
                              <w:t>(h)</w:t>
                            </w: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center"/>
                              <w:rPr>
                                <w:rFonts w:ascii="Arial" w:hAnsi="Arial" w:cs="Arial"/>
                                <w:i/>
                                <w:iCs/>
                                <w:sz w:val="20"/>
                                <w:szCs w:val="20"/>
                              </w:rPr>
                            </w:pPr>
                            <w:r>
                              <w:rPr>
                                <w:rFonts w:ascii="Arial" w:hAnsi="Arial" w:cs="Arial"/>
                                <w:i/>
                                <w:iCs/>
                                <w:sz w:val="20"/>
                                <w:szCs w:val="20"/>
                              </w:rPr>
                              <w:t>x</w:t>
                            </w:r>
                            <w:r>
                              <w:rPr>
                                <w:rFonts w:ascii="Arial" w:hAnsi="Arial" w:cs="Arial"/>
                                <w:sz w:val="20"/>
                                <w:szCs w:val="20"/>
                              </w:rPr>
                              <w:t>(m)</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0.00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8</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9</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0.00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rPr>
                                <w:rFonts w:ascii="Arial" w:hAnsi="Arial" w:cs="Arial"/>
                                <w:sz w:val="20"/>
                                <w:szCs w:val="20"/>
                              </w:rPr>
                            </w:pPr>
                            <w:r>
                              <w:rPr>
                                <w:rFonts w:ascii="Arial" w:hAnsi="Arial" w:cs="Arial"/>
                                <w:sz w:val="20"/>
                                <w:szCs w:val="20"/>
                              </w:rPr>
                              <w:t>10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15</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0.00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18</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19</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0.00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2.50</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4.33</w:t>
                            </w:r>
                          </w:p>
                        </w:tc>
                      </w:tr>
                      <w:tr w:rsidR="00433868"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24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33868" w:rsidRDefault="00433868">
                            <w:pPr>
                              <w:bidi w:val="0"/>
                              <w:jc w:val="right"/>
                              <w:rPr>
                                <w:rFonts w:ascii="Arial" w:hAnsi="Arial" w:cs="Arial"/>
                                <w:sz w:val="20"/>
                                <w:szCs w:val="20"/>
                              </w:rPr>
                            </w:pPr>
                            <w:r>
                              <w:rPr>
                                <w:rFonts w:ascii="Arial" w:hAnsi="Arial" w:cs="Arial"/>
                                <w:sz w:val="20"/>
                                <w:szCs w:val="20"/>
                              </w:rPr>
                              <w:t>5.00</w:t>
                            </w:r>
                          </w:p>
                        </w:tc>
                      </w:tr>
                    </w:tbl>
                    <w:p w:rsidR="00433868" w:rsidRDefault="00433868" w:rsidP="00433868">
                      <w:pPr>
                        <w:rPr>
                          <w:rtl/>
                        </w:rPr>
                      </w:pPr>
                    </w:p>
                  </w:txbxContent>
                </v:textbox>
                <w10:wrap type="square"/>
              </v:shape>
            </w:pict>
          </mc:Fallback>
        </mc:AlternateContent>
      </w:r>
      <w:r>
        <w:rPr>
          <w:rFonts w:hint="cs"/>
          <w:rtl/>
          <w:lang w:eastAsia="en-US"/>
        </w:rPr>
        <w:t>במקומות מסוימים על פני הארץ יש תופעות עזות של גֵאות ושפל. פני המים  בחוף משתנים במהלך היממה במידה ניכרת. תלמידה חקרה את השתנות הגובה של פני המים. ברגע מסוים היא איפסה את השעון וסימנה את פני המים במצב הזה כנקודת הראשית של הציר האנכי. היא מדדה את גובה פני המים (ביחס לראשית שבחרה) בכל שעה וקיבלה את הטבלה שלפנינו. כיוון הציר נבחר להיות כלפי מעלה.</w:t>
      </w:r>
    </w:p>
    <w:p w:rsidR="00433868" w:rsidRDefault="00433868" w:rsidP="00433868">
      <w:pPr>
        <w:pStyle w:val="a3"/>
        <w:rPr>
          <w:rFonts w:hint="cs"/>
          <w:rtl/>
          <w:lang w:eastAsia="en-US"/>
        </w:rPr>
      </w:pPr>
    </w:p>
    <w:p w:rsidR="00433868" w:rsidRDefault="00433868" w:rsidP="00433868">
      <w:pPr>
        <w:pStyle w:val="a3"/>
        <w:rPr>
          <w:rFonts w:hint="cs"/>
          <w:rtl/>
          <w:lang w:eastAsia="en-US"/>
        </w:rPr>
      </w:pPr>
      <w:r>
        <w:rPr>
          <w:rFonts w:hint="cs"/>
          <w:rtl/>
          <w:lang w:eastAsia="en-US"/>
        </w:rPr>
        <w:t>א.</w:t>
      </w:r>
      <w:r>
        <w:rPr>
          <w:rFonts w:hint="cs"/>
          <w:rtl/>
          <w:lang w:eastAsia="en-US"/>
        </w:rPr>
        <w:tab/>
        <w:t>חשבו את ההעתק בשלוש השעות הראשונות של התנועה.</w:t>
      </w:r>
    </w:p>
    <w:p w:rsidR="00433868" w:rsidRDefault="00433868" w:rsidP="00433868">
      <w:pPr>
        <w:pStyle w:val="a3"/>
        <w:rPr>
          <w:rFonts w:hint="cs"/>
          <w:rtl/>
          <w:lang w:eastAsia="en-US"/>
        </w:rPr>
      </w:pPr>
      <w:r>
        <w:rPr>
          <w:noProof/>
          <w:sz w:val="20"/>
          <w:rtl/>
          <w:lang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225425</wp:posOffset>
                </wp:positionV>
                <wp:extent cx="3657600" cy="0"/>
                <wp:effectExtent l="9525" t="5715" r="9525" b="13335"/>
                <wp:wrapTopAndBottom/>
                <wp:docPr id="7" name="מחבר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75pt" to="4in,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">
                <w10:wrap type="topAndBottom"/>
              </v:line>
            </w:pict>
          </mc:Fallback>
        </mc:AlternateContent>
      </w:r>
    </w:p>
    <w:p w:rsidR="00433868" w:rsidRDefault="00433868" w:rsidP="00433868">
      <w:pPr>
        <w:pStyle w:val="a3"/>
        <w:rPr>
          <w:rFonts w:hint="cs"/>
          <w:rtl/>
          <w:lang w:eastAsia="en-US"/>
        </w:rPr>
      </w:pPr>
      <w:r>
        <w:rPr>
          <w:rFonts w:hint="cs"/>
          <w:rtl/>
          <w:lang w:eastAsia="en-US"/>
        </w:rPr>
        <w:t>ב.</w:t>
      </w:r>
      <w:r>
        <w:rPr>
          <w:rFonts w:hint="cs"/>
          <w:rtl/>
          <w:lang w:eastAsia="en-US"/>
        </w:rPr>
        <w:tab/>
        <w:t>מה משמעות הסימן של ההעתק שחישבתם?</w:t>
      </w:r>
    </w:p>
    <w:p w:rsidR="00433868" w:rsidRDefault="00433868" w:rsidP="00433868">
      <w:pPr>
        <w:pStyle w:val="a3"/>
        <w:rPr>
          <w:rFonts w:hint="cs"/>
          <w:rtl/>
          <w:lang w:eastAsia="en-US"/>
        </w:rPr>
      </w:pPr>
      <w:r>
        <w:rPr>
          <w:noProof/>
          <w:sz w:val="20"/>
          <w:rtl/>
          <w:lang w:eastAsia="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227965</wp:posOffset>
                </wp:positionV>
                <wp:extent cx="3657600" cy="0"/>
                <wp:effectExtent l="9525" t="8255" r="9525" b="10795"/>
                <wp:wrapTopAndBottom/>
                <wp:docPr id="6" name="מחבר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5pt" to="4in,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">
                <w10:wrap type="topAndBottom"/>
              </v:line>
            </w:pict>
          </mc:Fallback>
        </mc:AlternateContent>
      </w:r>
    </w:p>
    <w:p w:rsidR="00433868" w:rsidRDefault="00433868" w:rsidP="00433868">
      <w:pPr>
        <w:pStyle w:val="a3"/>
        <w:rPr>
          <w:rFonts w:hint="cs"/>
          <w:rtl/>
          <w:lang w:eastAsia="en-US"/>
        </w:rPr>
      </w:pPr>
      <w:r>
        <w:rPr>
          <w:rFonts w:hint="cs"/>
          <w:rtl/>
          <w:lang w:eastAsia="en-US"/>
        </w:rPr>
        <w:t>ג.</w:t>
      </w:r>
      <w:r>
        <w:rPr>
          <w:rFonts w:hint="cs"/>
          <w:rtl/>
          <w:lang w:eastAsia="en-US"/>
        </w:rPr>
        <w:tab/>
        <w:t xml:space="preserve">מהו ההעתק </w:t>
      </w:r>
      <w:proofErr w:type="spellStart"/>
      <w:r>
        <w:rPr>
          <w:rFonts w:hint="cs"/>
          <w:rtl/>
          <w:lang w:eastAsia="en-US"/>
        </w:rPr>
        <w:t>בשתים</w:t>
      </w:r>
      <w:proofErr w:type="spellEnd"/>
      <w:r>
        <w:rPr>
          <w:rFonts w:hint="cs"/>
          <w:rtl/>
          <w:lang w:eastAsia="en-US"/>
        </w:rPr>
        <w:t xml:space="preserve"> עשרה השעות הראשונות?</w:t>
      </w:r>
    </w:p>
    <w:p w:rsidR="00433868" w:rsidRDefault="00433868" w:rsidP="00433868">
      <w:pPr>
        <w:pStyle w:val="a3"/>
        <w:rPr>
          <w:rFonts w:hint="cs"/>
          <w:rtl/>
          <w:lang w:eastAsia="en-US"/>
        </w:rPr>
      </w:pPr>
      <w:r>
        <w:rPr>
          <w:noProof/>
          <w:sz w:val="20"/>
          <w:rtl/>
          <w:lang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227330</wp:posOffset>
                </wp:positionV>
                <wp:extent cx="3657600" cy="0"/>
                <wp:effectExtent l="9525" t="7620" r="9525" b="11430"/>
                <wp:wrapTopAndBottom/>
                <wp:docPr id="5" name="מחבר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in,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">
                <w10:wrap type="topAndBottom"/>
              </v:line>
            </w:pict>
          </mc:Fallback>
        </mc:AlternateContent>
      </w:r>
    </w:p>
    <w:p w:rsidR="00433868" w:rsidRDefault="00433868" w:rsidP="00433868">
      <w:pPr>
        <w:pStyle w:val="a3"/>
        <w:ind w:left="720" w:hanging="720"/>
        <w:rPr>
          <w:rFonts w:hint="cs"/>
          <w:rtl/>
          <w:lang w:eastAsia="en-US"/>
        </w:rPr>
      </w:pPr>
      <w:r>
        <w:rPr>
          <w:rFonts w:hint="cs"/>
          <w:rtl/>
          <w:lang w:eastAsia="en-US"/>
        </w:rPr>
        <w:t>ד.</w:t>
      </w:r>
      <w:r>
        <w:rPr>
          <w:rFonts w:hint="cs"/>
          <w:rtl/>
          <w:lang w:eastAsia="en-US"/>
        </w:rPr>
        <w:tab/>
        <w:t>האם התוצאה שקיבלתם משקפת את סך כל הדרך שפני המים עברו בעלייתם ובירידתם?</w:t>
      </w:r>
    </w:p>
    <w:p w:rsidR="00433868" w:rsidRDefault="00433868" w:rsidP="00433868">
      <w:pPr>
        <w:pStyle w:val="a3"/>
        <w:ind w:left="720" w:hanging="720"/>
        <w:rPr>
          <w:rFonts w:hint="cs"/>
          <w:rtl/>
          <w:lang w:eastAsia="en-US"/>
        </w:rPr>
      </w:pPr>
      <w:r>
        <w:rPr>
          <w:noProof/>
          <w:sz w:val="20"/>
          <w:rtl/>
          <w:lang w:eastAsia="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227965</wp:posOffset>
                </wp:positionV>
                <wp:extent cx="3657600" cy="0"/>
                <wp:effectExtent l="9525" t="8255" r="9525" b="10795"/>
                <wp:wrapTopAndBottom/>
                <wp:docPr id="4" name="מחבר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5pt" to="4in,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">
                <w10:wrap type="topAndBottom"/>
              </v:line>
            </w:pict>
          </mc:Fallback>
        </mc:AlternateContent>
      </w:r>
    </w:p>
    <w:p w:rsidR="00433868" w:rsidRDefault="00433868" w:rsidP="00433868">
      <w:pPr>
        <w:pStyle w:val="a3"/>
        <w:ind w:left="720" w:hanging="720"/>
        <w:rPr>
          <w:rFonts w:hint="cs"/>
          <w:rtl/>
          <w:lang w:eastAsia="en-US"/>
        </w:rPr>
      </w:pPr>
      <w:r>
        <w:rPr>
          <w:rFonts w:hint="cs"/>
          <w:rtl/>
          <w:lang w:eastAsia="en-US"/>
        </w:rPr>
        <w:t>ה.</w:t>
      </w:r>
      <w:r>
        <w:rPr>
          <w:rFonts w:hint="cs"/>
          <w:rtl/>
          <w:lang w:eastAsia="en-US"/>
        </w:rPr>
        <w:tab/>
        <w:t>מהו ההעתק החיובי הגדול ביותר שהתקבל בין שני זמנים כלשהם, בפרק הזמן שמתועד בטבלה?</w:t>
      </w:r>
    </w:p>
    <w:p w:rsidR="00433868" w:rsidRDefault="00433868" w:rsidP="00433868">
      <w:pPr>
        <w:pStyle w:val="a3"/>
        <w:ind w:left="720" w:hanging="720"/>
        <w:rPr>
          <w:rFonts w:hint="cs"/>
          <w:rtl/>
          <w:lang w:eastAsia="en-US"/>
        </w:rPr>
      </w:pPr>
      <w:r>
        <w:rPr>
          <w:noProof/>
          <w:sz w:val="20"/>
          <w:rtl/>
          <w:lang w:eastAsia="en-US"/>
        </w:rPr>
        <mc:AlternateContent>
          <mc:Choice Requires="wps">
            <w:drawing>
              <wp:anchor distT="0" distB="0" distL="114300" distR="114300" simplePos="0" relativeHeight="251664384" behindDoc="0" locked="0" layoutInCell="1" allowOverlap="1">
                <wp:simplePos x="0" y="0"/>
                <wp:positionH relativeFrom="column">
                  <wp:posOffset>-866140</wp:posOffset>
                </wp:positionH>
                <wp:positionV relativeFrom="paragraph">
                  <wp:posOffset>227330</wp:posOffset>
                </wp:positionV>
                <wp:extent cx="4631055" cy="0"/>
                <wp:effectExtent l="10160" t="7620" r="6985" b="11430"/>
                <wp:wrapTopAndBottom/>
                <wp:docPr id="3" name="מחבר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17.9pt" to="296.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">
                <w10:wrap type="topAndBottom"/>
              </v:line>
            </w:pict>
          </mc:Fallback>
        </mc:AlternateContent>
      </w:r>
    </w:p>
    <w:p w:rsidR="00433868" w:rsidRDefault="00433868" w:rsidP="00433868">
      <w:pPr>
        <w:pStyle w:val="a3"/>
        <w:ind w:left="720" w:hanging="720"/>
        <w:rPr>
          <w:rFonts w:hint="cs"/>
          <w:rtl/>
          <w:lang w:eastAsia="en-US"/>
        </w:rPr>
      </w:pPr>
      <w:r>
        <w:rPr>
          <w:rFonts w:hint="cs"/>
          <w:rtl/>
          <w:lang w:eastAsia="en-US"/>
        </w:rPr>
        <w:t>ו.</w:t>
      </w:r>
      <w:r>
        <w:rPr>
          <w:rFonts w:hint="cs"/>
          <w:rtl/>
          <w:lang w:eastAsia="en-US"/>
        </w:rPr>
        <w:tab/>
        <w:t>מצאו פרק זמן שההעתק בו הוא חיובי וקטן מיחידה.</w:t>
      </w:r>
    </w:p>
    <w:p w:rsidR="00433868" w:rsidRDefault="00433868" w:rsidP="00433868">
      <w:pPr>
        <w:pStyle w:val="a3"/>
        <w:ind w:left="720" w:hanging="720"/>
        <w:rPr>
          <w:rFonts w:hint="cs"/>
          <w:rtl/>
          <w:lang w:eastAsia="en-US"/>
        </w:rPr>
      </w:pPr>
      <w:r>
        <w:rPr>
          <w:noProof/>
          <w:sz w:val="20"/>
          <w:rtl/>
          <w:lang w:eastAsia="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227965</wp:posOffset>
                </wp:positionV>
                <wp:extent cx="4800600" cy="0"/>
                <wp:effectExtent l="9525" t="8255" r="9525" b="10795"/>
                <wp:wrapTopAndBottom/>
                <wp:docPr id="2" name="מחבר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5pt" to="37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">
                <w10:wrap type="topAndBottom"/>
              </v:line>
            </w:pict>
          </mc:Fallback>
        </mc:AlternateContent>
      </w:r>
    </w:p>
    <w:p w:rsidR="00433868" w:rsidRDefault="00433868" w:rsidP="00433868">
      <w:pPr>
        <w:pStyle w:val="a3"/>
        <w:ind w:left="720" w:hanging="720"/>
        <w:rPr>
          <w:rFonts w:hint="cs"/>
          <w:rtl/>
          <w:lang w:eastAsia="en-US"/>
        </w:rPr>
      </w:pPr>
      <w:r>
        <w:rPr>
          <w:noProof/>
          <w:sz w:val="20"/>
          <w:rtl/>
          <w:lang w:eastAsia="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548005</wp:posOffset>
                </wp:positionV>
                <wp:extent cx="4800600" cy="0"/>
                <wp:effectExtent l="9525" t="13970" r="9525" b="5080"/>
                <wp:wrapTopAndBottom/>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15pt" to="378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">
                <w10:wrap type="topAndBottom"/>
              </v:line>
            </w:pict>
          </mc:Fallback>
        </mc:AlternateContent>
      </w:r>
      <w:r>
        <w:rPr>
          <w:rFonts w:hint="cs"/>
          <w:rtl/>
          <w:lang w:eastAsia="en-US"/>
        </w:rPr>
        <w:t xml:space="preserve">ז. </w:t>
      </w:r>
      <w:r>
        <w:rPr>
          <w:rFonts w:hint="cs"/>
          <w:rtl/>
          <w:lang w:eastAsia="en-US"/>
        </w:rPr>
        <w:tab/>
        <w:t>כמה פרקי זמן שמקיימים את התנאי שבסעיף ו כלולים בטבלה?</w:t>
      </w:r>
    </w:p>
    <w:p w:rsidR="001F4164" w:rsidRDefault="001F4164">
      <w:bookmarkStart w:id="0" w:name="_GoBack"/>
      <w:bookmarkEnd w:id="0"/>
    </w:p>
    <w:sectPr w:rsidR="001F4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68"/>
    <w:rsid w:val="001F4164"/>
    <w:rsid w:val="00433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868"/>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33868"/>
    <w:pPr>
      <w:spacing w:after="120"/>
      <w:jc w:val="both"/>
    </w:pPr>
    <w:rPr>
      <w:rFonts w:cs="David"/>
    </w:rPr>
  </w:style>
  <w:style w:type="character" w:customStyle="1" w:styleId="a4">
    <w:name w:val="גוף טקסט תו"/>
    <w:basedOn w:val="a0"/>
    <w:link w:val="a3"/>
    <w:semiHidden/>
    <w:rsid w:val="00433868"/>
    <w:rPr>
      <w:rFonts w:ascii="Times New Roman" w:eastAsia="Times New Roman" w:hAnsi="Times New Roman" w:cs="David"/>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868"/>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33868"/>
    <w:pPr>
      <w:spacing w:after="120"/>
      <w:jc w:val="both"/>
    </w:pPr>
    <w:rPr>
      <w:rFonts w:cs="David"/>
    </w:rPr>
  </w:style>
  <w:style w:type="character" w:customStyle="1" w:styleId="a4">
    <w:name w:val="גוף טקסט תו"/>
    <w:basedOn w:val="a0"/>
    <w:link w:val="a3"/>
    <w:semiHidden/>
    <w:rsid w:val="00433868"/>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2014-04-20T09:31:00Z</dcterms:created>
  <dcterms:modified xsi:type="dcterms:W3CDTF">2014-04-20T09:32:00Z</dcterms:modified>
</cp:coreProperties>
</file>