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FBA" w14:textId="77777777" w:rsidR="00553774" w:rsidRDefault="00E37F0A" w:rsidP="00E37F0A">
      <w:pPr>
        <w:jc w:val="center"/>
        <w:rPr>
          <w:sz w:val="40"/>
          <w:szCs w:val="40"/>
          <w:rtl/>
        </w:rPr>
      </w:pPr>
      <w:r w:rsidRPr="00E37F0A">
        <w:rPr>
          <w:rFonts w:hint="cs"/>
          <w:sz w:val="40"/>
          <w:szCs w:val="40"/>
          <w:rtl/>
        </w:rPr>
        <w:t>עבודת קיץ</w:t>
      </w:r>
    </w:p>
    <w:p w14:paraId="5050E21A" w14:textId="77777777" w:rsidR="00E37F0A" w:rsidRDefault="00E37F0A" w:rsidP="00E37F0A">
      <w:pPr>
        <w:jc w:val="center"/>
        <w:rPr>
          <w:sz w:val="40"/>
          <w:szCs w:val="40"/>
          <w:rtl/>
        </w:rPr>
      </w:pPr>
    </w:p>
    <w:p w14:paraId="49FEEFFD" w14:textId="77777777" w:rsidR="00E37F0A" w:rsidRDefault="00E37F0A" w:rsidP="00E37F0A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בהצלחה!!!</w:t>
      </w:r>
    </w:p>
    <w:p w14:paraId="54499001" w14:textId="77777777" w:rsidR="00E37F0A" w:rsidRPr="00E37F0A" w:rsidRDefault="00E37F0A" w:rsidP="00E37F0A">
      <w:pPr>
        <w:jc w:val="center"/>
        <w:rPr>
          <w:sz w:val="40"/>
          <w:szCs w:val="40"/>
          <w:rtl/>
        </w:rPr>
      </w:pPr>
    </w:p>
    <w:p w14:paraId="25266110" w14:textId="77777777" w:rsidR="00E37F0A" w:rsidRDefault="00E37F0A">
      <w:pPr>
        <w:rPr>
          <w:rtl/>
        </w:rPr>
      </w:pPr>
      <w:r>
        <w:rPr>
          <w:rFonts w:hint="cs"/>
          <w:rtl/>
        </w:rPr>
        <w:t xml:space="preserve">1.להכנס למלבן צפיפות </w:t>
      </w:r>
    </w:p>
    <w:p w14:paraId="4C666F77" w14:textId="77777777" w:rsidR="00E37F0A" w:rsidRDefault="00E37F0A">
      <w:pPr>
        <w:rPr>
          <w:rtl/>
        </w:rPr>
      </w:pPr>
      <w:r>
        <w:rPr>
          <w:rFonts w:hint="cs"/>
          <w:rtl/>
        </w:rPr>
        <w:t>2. לסכם את המצגת "המשך צפיפות"</w:t>
      </w:r>
    </w:p>
    <w:p w14:paraId="10CEFB1B" w14:textId="77777777" w:rsidR="00E37F0A" w:rsidRDefault="00E37F0A">
      <w:pPr>
        <w:rPr>
          <w:rtl/>
        </w:rPr>
      </w:pPr>
      <w:r>
        <w:rPr>
          <w:rFonts w:hint="cs"/>
          <w:rtl/>
        </w:rPr>
        <w:t>3. לעבור על תרגילים שיש במצגת</w:t>
      </w:r>
    </w:p>
    <w:p w14:paraId="6F83EA3C" w14:textId="77777777" w:rsidR="00E37F0A" w:rsidRDefault="00E37F0A">
      <w:pPr>
        <w:rPr>
          <w:rtl/>
        </w:rPr>
      </w:pPr>
      <w:r>
        <w:rPr>
          <w:rFonts w:hint="cs"/>
          <w:rtl/>
        </w:rPr>
        <w:t>4.לעשות עבודות 10,10א,10ב,8</w:t>
      </w:r>
    </w:p>
    <w:p w14:paraId="32BDFF2D" w14:textId="77777777" w:rsidR="00E37F0A" w:rsidRDefault="00E37F0A">
      <w:pPr>
        <w:rPr>
          <w:rtl/>
        </w:rPr>
      </w:pPr>
    </w:p>
    <w:p w14:paraId="3DF33318" w14:textId="77777777" w:rsidR="00E37F0A" w:rsidRDefault="00E37F0A">
      <w:pPr>
        <w:rPr>
          <w:rtl/>
        </w:rPr>
      </w:pPr>
    </w:p>
    <w:p w14:paraId="35FC0014" w14:textId="77777777" w:rsidR="00E37F0A" w:rsidRDefault="00E37F0A">
      <w:pPr>
        <w:rPr>
          <w:rtl/>
        </w:rPr>
      </w:pPr>
      <w:r>
        <w:rPr>
          <w:noProof/>
        </w:rPr>
        <w:drawing>
          <wp:inline distT="0" distB="0" distL="0" distR="0" wp14:anchorId="42DD1509" wp14:editId="367CC68C">
            <wp:extent cx="5274310" cy="4932680"/>
            <wp:effectExtent l="0" t="0" r="2540" b="1270"/>
            <wp:docPr id="13570215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21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AE12C" w14:textId="77777777" w:rsidR="00D1504C" w:rsidRPr="00D1504C" w:rsidRDefault="00D1504C" w:rsidP="00D1504C">
      <w:pPr>
        <w:pStyle w:val="3"/>
        <w:pBdr>
          <w:bottom w:val="dashed" w:sz="6" w:space="4" w:color="000000"/>
        </w:pBdr>
        <w:shd w:val="clear" w:color="auto" w:fill="FFFFFF"/>
        <w:bidi w:val="0"/>
        <w:ind w:right="375"/>
        <w:jc w:val="right"/>
        <w:rPr>
          <w:rFonts w:ascii="Assistant" w:eastAsia="Times New Roman" w:hAnsi="Assistant" w:cs="Assistant"/>
          <w:color w:val="373A3C"/>
          <w:kern w:val="0"/>
          <w:sz w:val="27"/>
          <w:szCs w:val="27"/>
          <w:lang w:val="ru-RU" w:eastAsia="ru-RU"/>
          <w14:ligatures w14:val="none"/>
        </w:rPr>
      </w:pPr>
      <w:r>
        <w:rPr>
          <w:rFonts w:hint="cs"/>
          <w:rtl/>
        </w:rPr>
        <w:t xml:space="preserve">2. להיכנס למלבן </w:t>
      </w:r>
      <w:hyperlink r:id="rId5" w:anchor="section-16" w:history="1">
        <w:r w:rsidRPr="00D1504C">
          <w:rPr>
            <w:rFonts w:ascii="Assistant" w:eastAsia="Times New Roman" w:hAnsi="Assistant" w:cs="Assistant" w:hint="cs"/>
            <w:color w:val="212529"/>
            <w:kern w:val="0"/>
            <w:sz w:val="27"/>
            <w:szCs w:val="27"/>
            <w:u w:val="single"/>
            <w:rtl/>
            <w:lang w:val="ru-RU" w:eastAsia="ru-RU"/>
            <w14:ligatures w14:val="none"/>
          </w:rPr>
          <w:t>אנרגיה, סוגים של אנרגיה, המרת אנרגיה</w:t>
        </w:r>
      </w:hyperlink>
    </w:p>
    <w:p w14:paraId="1F9BC95F" w14:textId="3A9D3185" w:rsidR="00E37F0A" w:rsidRDefault="00E37F0A">
      <w:pPr>
        <w:rPr>
          <w:rtl/>
          <w:lang w:val="ru-RU"/>
        </w:rPr>
      </w:pPr>
    </w:p>
    <w:p w14:paraId="7723FB9A" w14:textId="1089A243" w:rsidR="00D1504C" w:rsidRPr="00D1504C" w:rsidRDefault="00D1504C">
      <w:pPr>
        <w:rPr>
          <w:rtl/>
          <w:lang w:val="ru-RU"/>
        </w:rPr>
      </w:pPr>
      <w:r>
        <w:rPr>
          <w:rFonts w:hint="cs"/>
          <w:rtl/>
          <w:lang w:val="ru-RU"/>
        </w:rPr>
        <w:lastRenderedPageBreak/>
        <w:t xml:space="preserve">לראות סרטון </w:t>
      </w:r>
      <w:r>
        <w:rPr>
          <w:noProof/>
        </w:rPr>
        <w:drawing>
          <wp:inline distT="0" distB="0" distL="0" distR="0" wp14:anchorId="0B22A442" wp14:editId="6992FEBA">
            <wp:extent cx="5274310" cy="495300"/>
            <wp:effectExtent l="0" t="0" r="2540" b="0"/>
            <wp:docPr id="37719160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916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90DA4" w14:textId="660DDFE8" w:rsidR="00E37F0A" w:rsidRDefault="00D1504C">
      <w:pPr>
        <w:rPr>
          <w:rtl/>
        </w:rPr>
      </w:pPr>
      <w:r>
        <w:rPr>
          <w:rFonts w:hint="cs"/>
          <w:rtl/>
        </w:rPr>
        <w:t>להכין בקצות , לעשות מצגת כולל צילום של הפעילות</w:t>
      </w:r>
    </w:p>
    <w:sectPr w:rsidR="00E37F0A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0A"/>
    <w:rsid w:val="00553774"/>
    <w:rsid w:val="00D1504C"/>
    <w:rsid w:val="00E37F0A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E4A7"/>
  <w15:chartTrackingRefBased/>
  <w15:docId w15:val="{5E1726E2-72E6-4AAE-8E56-E55C081D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semiHidden/>
    <w:rsid w:val="00D150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ampus.ort.org.il/course/view.php?id=168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3</cp:revision>
  <dcterms:created xsi:type="dcterms:W3CDTF">2023-05-16T11:46:00Z</dcterms:created>
  <dcterms:modified xsi:type="dcterms:W3CDTF">2023-05-16T12:18:00Z</dcterms:modified>
</cp:coreProperties>
</file>