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bidiVisual/>
        <w:tblW w:w="7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E922F2" w:rsidRPr="00E922F2" w:rsidTr="00E922F2">
        <w:tc>
          <w:tcPr>
            <w:tcW w:w="0" w:type="auto"/>
            <w:shd w:val="clear" w:color="auto" w:fill="FFFFFF"/>
            <w:vAlign w:val="center"/>
            <w:hideMark/>
          </w:tcPr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B68DC7"/>
                <w:sz w:val="28"/>
                <w:szCs w:val="28"/>
                <w:rtl/>
              </w:rPr>
              <w:t>רמות בפעילויות חקר - חלק א'</w:t>
            </w:r>
          </w:p>
        </w:tc>
      </w:tr>
      <w:tr w:rsidR="00E922F2" w:rsidRPr="00E922F2" w:rsidTr="00E922F2">
        <w:tc>
          <w:tcPr>
            <w:tcW w:w="0" w:type="auto"/>
            <w:shd w:val="clear" w:color="auto" w:fill="FFFFFF"/>
            <w:vAlign w:val="center"/>
            <w:hideMark/>
          </w:tcPr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22F2" w:rsidRPr="00E922F2" w:rsidTr="00E922F2">
        <w:tc>
          <w:tcPr>
            <w:tcW w:w="0" w:type="auto"/>
            <w:shd w:val="clear" w:color="auto" w:fill="FFFFFF"/>
            <w:vAlign w:val="center"/>
            <w:hideMark/>
          </w:tcPr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22F2" w:rsidRPr="00E922F2" w:rsidTr="00E922F2">
        <w:tc>
          <w:tcPr>
            <w:tcW w:w="0" w:type="auto"/>
            <w:shd w:val="clear" w:color="auto" w:fill="FFFFFF"/>
            <w:vAlign w:val="center"/>
            <w:hideMark/>
          </w:tcPr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22F2">
              <w:rPr>
                <w:rFonts w:ascii="Arial" w:eastAsia="Times New Roman" w:hAnsi="Arial" w:cs="Arial"/>
                <w:rtl/>
              </w:rPr>
              <w:t> </w:t>
            </w:r>
          </w:p>
        </w:tc>
      </w:tr>
      <w:tr w:rsidR="00E922F2" w:rsidRPr="00E922F2" w:rsidTr="00E922F2">
        <w:tc>
          <w:tcPr>
            <w:tcW w:w="0" w:type="auto"/>
            <w:shd w:val="clear" w:color="auto" w:fill="FFFFFF"/>
            <w:hideMark/>
          </w:tcPr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במסגרת יחידת מעבדת החקר תערכנה פעילויות חקר בשלוש רמות השונות זו מזו במיומנויות הנדרשות לביצוען: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רמת הפעילות מותנית במיומנויות הנדרשות לביצוע הפעילות ובמספר שיעורי המעבדה שהפעילות מצריכה.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לימוד הרקע המדעי ייעשה באמצעים מגוונים: ניתוח מאמר מדעי (מעובד או מקורי), תשובות לשאלות נתונות המכוונות לבסיס המדעי של הניסוי, הדמיה מולקולרית, חקירה ברשת או סיור לימודי. כל אלה יתנו תמיכה ורקע למרכיב העיקרי שהוא הניסוי.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הפעילות חייבת להיות מעבדתית, דהיינו, פעילות שעיקרה ניסוי מעשי (שבו "מרטיבים את הידיים"). במקרים מסוימים, שיפורטו בפרק ד', אפשר יהיה  להמיר ניסוי בפעילות אחרת.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כל פעילות חקר שמורה מעביר בכיתתו במסגרת מבניות המעבדה, חייבת לעמוד בקריטריונים של המעבדה. המיומנויות הנדרשות לביצוע הפעילות הן שקובעות אם הפעילות עומדת בקריטריונים של המעבדה.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rtl/>
              </w:rPr>
            </w:pPr>
            <w:r w:rsidRPr="00E922F2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rtl/>
              </w:rPr>
              <w:t>ניסוי ברמה </w:t>
            </w:r>
            <w:r w:rsidRPr="00E922F2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I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ברמה זו נכללים מגוון של פעילויות חקר שהמשותף להן הוא שהתלמידים אינם חייבים לתכנן את הניסוי בעצמם.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מטרת הפעילות היא הקניית מיומנויות של עבודה על פי הנחיות, תוך הבנת הפעילות המתבצעת ברמה הניסויית וברמה העיונית.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המיומנויות הנדרשות לביצוע הפעילות: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קריאה והבנה של הנחיות.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הבנת הרקע המדעי.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ביצוע ניסוי  על- פי הנחיות.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רישום תצפיות וממצאים.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עיבוד התוצאות וייצוגן באופנים שונים (טבלה, דיאגרמה, גרף).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ניתוח התוצאות והסקת מסקנות.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דיון מסכם.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דיווח מדעי.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rtl/>
              </w:rPr>
            </w:pPr>
            <w:r w:rsidRPr="00E922F2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rtl/>
              </w:rPr>
              <w:t>רמה </w:t>
            </w:r>
            <w:r w:rsidRPr="00E922F2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II</w:t>
            </w:r>
            <w:r w:rsidRPr="00E922F2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rtl/>
              </w:rPr>
              <w:t xml:space="preserve"> - חלקי או מלא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רמה זו כוללת מגוון ניסויים שבהם התלמידים נדרשים לתכנן בעצמם ניסוי ולבצעו.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ניסוי ברמה </w:t>
            </w:r>
            <w:r w:rsidRPr="00E922F2">
              <w:rPr>
                <w:rFonts w:ascii="Arial" w:eastAsia="Times New Roman" w:hAnsi="Arial" w:cs="Arial"/>
                <w:color w:val="000000"/>
              </w:rPr>
              <w:t>II</w:t>
            </w:r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 מלא: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בניסוי ברמה </w:t>
            </w:r>
            <w:r w:rsidRPr="00E922F2">
              <w:rPr>
                <w:rFonts w:ascii="Arial" w:eastAsia="Times New Roman" w:hAnsi="Arial" w:cs="Arial"/>
                <w:color w:val="000000"/>
              </w:rPr>
              <w:t>II</w:t>
            </w:r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 התלמידים נחשפים לתופעה שאותה יחקרו על-ידי הדגמת מורה, צפייה בניסוי מוסרט, ביצוע ניסוי מקדים על פי הנחיות ברורות, ניתוח קטע מדעי(חקר אירוע), חקירה ברשת או סיור לימודי.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בעקבות הפעילות המקדימה, התלמידים מנסחים את שאלת החקר וההשערה, מתכננים ניסוי ומבצעים אותו, מנתחים תוצאות ומסיקים מסקנות.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מטרת הפעילות היא להקנות לתלמידים את עיקרי הגישה האמפירית מתוך נקודת מבטו של החוקר.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היקף הפעילות הוא 6- 8 שיעורים.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המיומנויות הנדרשות לביצוע הפעילות: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ביצוע ניסוי </w:t>
            </w:r>
            <w:proofErr w:type="spellStart"/>
            <w:r w:rsidRPr="00E922F2">
              <w:rPr>
                <w:rFonts w:ascii="Arial" w:eastAsia="Times New Roman" w:hAnsi="Arial" w:cs="Arial"/>
                <w:color w:val="000000"/>
                <w:rtl/>
              </w:rPr>
              <w:t>וורישום</w:t>
            </w:r>
            <w:proofErr w:type="spellEnd"/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 תצפיות.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הכרת הרקע המדעי.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ניסוח שאלת חקר.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lastRenderedPageBreak/>
              <w:t>ניסוח השערה מנומקת המבוססת על ידע קודם של התלמיד.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תכנון מערך ניסוי.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ביצוע הניסוי ורישום תצפיות וממצאים.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ייצוג תוצאות באופנים שונים.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ניתוח ועיבוד תוצאות.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הסקת מסקנות.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דיון מסכם.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העלאת שאלות נוספות העולות מביצוע הניסוי.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דיווח מדעי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ניסוי ברמה 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יכול להיות: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ניסוי ברמה  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מלא -</w:t>
            </w:r>
            <w:r w:rsidRPr="00E922F2">
              <w:rPr>
                <w:rFonts w:ascii="Arial" w:eastAsia="Times New Roman" w:hAnsi="Arial" w:cs="Arial"/>
                <w:color w:val="000000"/>
                <w:rtl/>
              </w:rPr>
              <w:t> ניסוי שבעת ביצועו נדרשות כל המיומנויות הרשומות לעיל.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ניסוי ברמה 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חלקי -</w:t>
            </w:r>
            <w:r w:rsidRPr="00E922F2">
              <w:rPr>
                <w:rFonts w:ascii="Arial" w:eastAsia="Times New Roman" w:hAnsi="Arial" w:cs="Arial"/>
                <w:color w:val="000000"/>
                <w:rtl/>
              </w:rPr>
              <w:t> ניסוי שבעת ביצועו נדרש רק חלק מן המיומנויות הרשומות לעיל.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קיימים שני מסלולים אפשריים לביצוע ניסוי ברמה 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 חלקי: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מסלול א'</w:t>
            </w:r>
            <w:r w:rsidRPr="00E922F2">
              <w:rPr>
                <w:rFonts w:ascii="Arial" w:eastAsia="Times New Roman" w:hAnsi="Arial" w:cs="Arial"/>
                <w:color w:val="000000"/>
                <w:rtl/>
              </w:rPr>
              <w:t> התלמידים מבצעים ניסוי מקדים ובעקבותיו מנסחים את שאלת חקר ואת ההשערה, מתכננים ניסוי, אך אינם מבצעים אותו.                           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922F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מסלול ב'</w:t>
            </w:r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 התלמידים מתכננים ניסוי לבדיקת בעיה אשר ניתנה להם על-ידי </w:t>
            </w:r>
            <w:proofErr w:type="spellStart"/>
            <w:r w:rsidRPr="00E922F2">
              <w:rPr>
                <w:rFonts w:ascii="Arial" w:eastAsia="Times New Roman" w:hAnsi="Arial" w:cs="Arial"/>
                <w:color w:val="000000"/>
                <w:rtl/>
              </w:rPr>
              <w:t>המורה,מבצעים</w:t>
            </w:r>
            <w:proofErr w:type="spellEnd"/>
            <w:r w:rsidRPr="00E922F2">
              <w:rPr>
                <w:rFonts w:ascii="Arial" w:eastAsia="Times New Roman" w:hAnsi="Arial" w:cs="Arial"/>
                <w:color w:val="000000"/>
                <w:rtl/>
              </w:rPr>
              <w:t xml:space="preserve"> אותו, מעבדים ומנתחים את התוצאות ומסיקים מסקנות. בדיון המסכם מתייחסים בביקורתיות לתוצאות ולתוקף המסקנות.</w:t>
            </w:r>
          </w:p>
          <w:p w:rsidR="00E922F2" w:rsidRPr="00E922F2" w:rsidRDefault="00E922F2" w:rsidP="00E922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2F2">
              <w:rPr>
                <w:rFonts w:ascii="Arial" w:eastAsia="Times New Roman" w:hAnsi="Arial" w:cs="Arial"/>
                <w:color w:val="000000"/>
                <w:rtl/>
              </w:rPr>
              <w:t>במסלול ב' נכללת  גם פעילות שבה התלמידים מתכננים ומבצעים ניסוי שכולל רצף פעולות לזיהוי חומרים מתוך רשימה נתונה.</w:t>
            </w:r>
          </w:p>
        </w:tc>
      </w:tr>
    </w:tbl>
    <w:p w:rsidR="002229E6" w:rsidRPr="00E922F2" w:rsidRDefault="002229E6">
      <w:pPr>
        <w:rPr>
          <w:rFonts w:hint="cs"/>
        </w:rPr>
      </w:pPr>
      <w:bookmarkStart w:id="0" w:name="_GoBack"/>
      <w:bookmarkEnd w:id="0"/>
    </w:p>
    <w:sectPr w:rsidR="002229E6" w:rsidRPr="00E922F2" w:rsidSect="006E71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F2"/>
    <w:rsid w:val="002229E6"/>
    <w:rsid w:val="006E713B"/>
    <w:rsid w:val="00E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2326</Characters>
  <Application>Microsoft Office Word</Application>
  <DocSecurity>0</DocSecurity>
  <Lines>19</Lines>
  <Paragraphs>5</Paragraphs>
  <ScaleCrop>false</ScaleCrop>
  <Company>Amal1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2015-12-30T09:03:00Z</dcterms:created>
  <dcterms:modified xsi:type="dcterms:W3CDTF">2015-12-30T09:03:00Z</dcterms:modified>
</cp:coreProperties>
</file>