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7" w:rsidRPr="001B3027" w:rsidRDefault="005D440B" w:rsidP="005D440B">
      <w:pPr>
        <w:spacing w:line="360" w:lineRule="auto"/>
        <w:jc w:val="center"/>
        <w:rPr>
          <w:b/>
          <w:bCs/>
          <w:color w:val="FF0000"/>
          <w:sz w:val="36"/>
          <w:szCs w:val="36"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סיכום </w:t>
      </w:r>
      <w:r w:rsidR="001B3027" w:rsidRPr="001B3027">
        <w:rPr>
          <w:rFonts w:hint="cs"/>
          <w:b/>
          <w:bCs/>
          <w:color w:val="FF0000"/>
          <w:sz w:val="40"/>
          <w:szCs w:val="40"/>
          <w:rtl/>
        </w:rPr>
        <w:t>אנרגיה</w:t>
      </w:r>
      <w:r w:rsidR="001B3027" w:rsidRPr="001B3027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</w:p>
    <w:p w:rsidR="00FB00C9" w:rsidRDefault="005D440B" w:rsidP="00FB00C9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FB00C9">
        <w:rPr>
          <w:rFonts w:hint="cs"/>
          <w:sz w:val="26"/>
          <w:szCs w:val="26"/>
          <w:rtl/>
        </w:rPr>
        <w:t>יש עלייה בצריכת האנרגיה בשל גידול אוכלוס</w:t>
      </w:r>
      <w:r w:rsidR="00D748FA">
        <w:rPr>
          <w:rFonts w:hint="cs"/>
          <w:sz w:val="26"/>
          <w:szCs w:val="26"/>
          <w:rtl/>
        </w:rPr>
        <w:t>י</w:t>
      </w:r>
      <w:r w:rsidRPr="00FB00C9">
        <w:rPr>
          <w:rFonts w:hint="cs"/>
          <w:sz w:val="26"/>
          <w:szCs w:val="26"/>
          <w:rtl/>
        </w:rPr>
        <w:t xml:space="preserve">יה וגידול ברמת חיים. </w:t>
      </w:r>
    </w:p>
    <w:p w:rsidR="00AE3483" w:rsidRDefault="00AE3483" w:rsidP="00AE3483">
      <w:pPr>
        <w:pStyle w:val="a3"/>
        <w:spacing w:line="360" w:lineRule="auto"/>
        <w:rPr>
          <w:sz w:val="26"/>
          <w:szCs w:val="26"/>
        </w:rPr>
      </w:pPr>
    </w:p>
    <w:p w:rsidR="001B3027" w:rsidRDefault="005D440B" w:rsidP="00AE3483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AE3483">
        <w:rPr>
          <w:rFonts w:hint="cs"/>
          <w:sz w:val="26"/>
          <w:szCs w:val="26"/>
          <w:rtl/>
        </w:rPr>
        <w:t>יש גידול בכל מקורות האנרגיה</w:t>
      </w:r>
      <w:r w:rsidR="00D748FA" w:rsidRPr="00AE3483">
        <w:rPr>
          <w:rFonts w:hint="cs"/>
          <w:sz w:val="26"/>
          <w:szCs w:val="26"/>
          <w:rtl/>
        </w:rPr>
        <w:t xml:space="preserve">.                                                                              </w:t>
      </w:r>
      <w:r w:rsidR="00AE3483">
        <w:rPr>
          <w:rFonts w:hint="cs"/>
          <w:sz w:val="26"/>
          <w:szCs w:val="26"/>
          <w:rtl/>
        </w:rPr>
        <w:t xml:space="preserve">(א) </w:t>
      </w:r>
      <w:r w:rsidRPr="00AE3483">
        <w:rPr>
          <w:rFonts w:hint="cs"/>
          <w:sz w:val="26"/>
          <w:szCs w:val="26"/>
          <w:rtl/>
        </w:rPr>
        <w:t xml:space="preserve">הרוב זה </w:t>
      </w:r>
      <w:r w:rsidRPr="00AE3483">
        <w:rPr>
          <w:rFonts w:hint="cs"/>
          <w:color w:val="FF0000"/>
          <w:sz w:val="26"/>
          <w:szCs w:val="26"/>
          <w:rtl/>
        </w:rPr>
        <w:t>דלק פוסילי</w:t>
      </w:r>
      <w:r w:rsidRPr="00AE3483">
        <w:rPr>
          <w:rFonts w:hint="cs"/>
          <w:sz w:val="26"/>
          <w:szCs w:val="26"/>
          <w:rtl/>
        </w:rPr>
        <w:t>\</w:t>
      </w:r>
      <w:r w:rsidRPr="00AE3483">
        <w:rPr>
          <w:rFonts w:hint="cs"/>
          <w:color w:val="FF0000"/>
          <w:sz w:val="26"/>
          <w:szCs w:val="26"/>
          <w:rtl/>
        </w:rPr>
        <w:t xml:space="preserve">מאובן </w:t>
      </w:r>
      <w:r w:rsidRPr="00AE3483">
        <w:rPr>
          <w:rFonts w:hint="cs"/>
          <w:sz w:val="26"/>
          <w:szCs w:val="26"/>
          <w:rtl/>
        </w:rPr>
        <w:t xml:space="preserve">(הכוונה לאנרגיה </w:t>
      </w:r>
      <w:r w:rsidRPr="00AE3483">
        <w:rPr>
          <w:rFonts w:hint="cs"/>
          <w:b/>
          <w:bCs/>
          <w:color w:val="A5A5A5" w:themeColor="accent3"/>
          <w:sz w:val="28"/>
          <w:szCs w:val="28"/>
          <w:u w:val="double"/>
          <w:rtl/>
        </w:rPr>
        <w:t>מתכלת</w:t>
      </w:r>
      <w:r w:rsidRPr="00AE3483">
        <w:rPr>
          <w:rFonts w:hint="cs"/>
          <w:b/>
          <w:bCs/>
          <w:sz w:val="26"/>
          <w:szCs w:val="26"/>
          <w:rtl/>
        </w:rPr>
        <w:t xml:space="preserve"> </w:t>
      </w:r>
      <w:r w:rsidRPr="00AE3483">
        <w:rPr>
          <w:rFonts w:hint="cs"/>
          <w:sz w:val="26"/>
          <w:szCs w:val="26"/>
          <w:rtl/>
        </w:rPr>
        <w:t>ו</w:t>
      </w:r>
      <w:r w:rsidRPr="00AE3483">
        <w:rPr>
          <w:rFonts w:hint="cs"/>
          <w:color w:val="FF0000"/>
          <w:sz w:val="26"/>
          <w:szCs w:val="26"/>
          <w:rtl/>
        </w:rPr>
        <w:t>מזהמת</w:t>
      </w:r>
      <w:r w:rsidRPr="00AE3483">
        <w:rPr>
          <w:rFonts w:hint="cs"/>
          <w:sz w:val="26"/>
          <w:szCs w:val="26"/>
          <w:rtl/>
        </w:rPr>
        <w:t xml:space="preserve"> </w:t>
      </w:r>
      <w:r w:rsidR="001638FF" w:rsidRPr="00AE3483">
        <w:rPr>
          <w:rFonts w:hint="cs"/>
          <w:sz w:val="26"/>
          <w:szCs w:val="26"/>
          <w:rtl/>
        </w:rPr>
        <w:t xml:space="preserve">את המים והקרקע </w:t>
      </w:r>
      <w:r w:rsidR="00AE3483">
        <w:rPr>
          <w:rFonts w:hint="cs"/>
          <w:sz w:val="26"/>
          <w:szCs w:val="26"/>
          <w:rtl/>
        </w:rPr>
        <w:t xml:space="preserve">        </w:t>
      </w:r>
      <w:r w:rsidR="00AE3483" w:rsidRPr="00AE3483">
        <w:rPr>
          <w:rFonts w:hint="cs"/>
          <w:color w:val="FFFFFF" w:themeColor="background1"/>
          <w:sz w:val="26"/>
          <w:szCs w:val="26"/>
          <w:rtl/>
        </w:rPr>
        <w:t xml:space="preserve">- </w:t>
      </w:r>
      <w:r w:rsidR="00AE3483">
        <w:rPr>
          <w:rFonts w:hint="cs"/>
          <w:sz w:val="26"/>
          <w:szCs w:val="26"/>
          <w:rtl/>
        </w:rPr>
        <w:t xml:space="preserve">   </w:t>
      </w:r>
      <w:r w:rsidR="001638FF" w:rsidRPr="00AE3483">
        <w:rPr>
          <w:rFonts w:hint="cs"/>
          <w:sz w:val="26"/>
          <w:szCs w:val="26"/>
          <w:rtl/>
        </w:rPr>
        <w:t xml:space="preserve">והאוויר. </w:t>
      </w:r>
      <w:r w:rsidRPr="00AE3483">
        <w:rPr>
          <w:rFonts w:hint="cs"/>
          <w:sz w:val="26"/>
          <w:szCs w:val="26"/>
          <w:rtl/>
        </w:rPr>
        <w:t xml:space="preserve">שזה </w:t>
      </w:r>
      <w:r w:rsidRPr="00AE3483">
        <w:rPr>
          <w:rFonts w:hint="cs"/>
          <w:color w:val="FF0000"/>
          <w:sz w:val="26"/>
          <w:szCs w:val="26"/>
          <w:rtl/>
        </w:rPr>
        <w:t>נפט</w:t>
      </w:r>
      <w:r w:rsidRPr="00AE3483">
        <w:rPr>
          <w:rFonts w:hint="cs"/>
          <w:sz w:val="26"/>
          <w:szCs w:val="26"/>
          <w:rtl/>
        </w:rPr>
        <w:t xml:space="preserve">, </w:t>
      </w:r>
      <w:r w:rsidRPr="00AE3483">
        <w:rPr>
          <w:rFonts w:hint="cs"/>
          <w:color w:val="FF0000"/>
          <w:sz w:val="26"/>
          <w:szCs w:val="26"/>
          <w:rtl/>
        </w:rPr>
        <w:t xml:space="preserve">פחם </w:t>
      </w:r>
      <w:r w:rsidRPr="00AE3483">
        <w:rPr>
          <w:rFonts w:hint="cs"/>
          <w:sz w:val="26"/>
          <w:szCs w:val="26"/>
          <w:rtl/>
        </w:rPr>
        <w:t>ו</w:t>
      </w:r>
      <w:r w:rsidRPr="00AE3483">
        <w:rPr>
          <w:rFonts w:hint="cs"/>
          <w:color w:val="FF0000"/>
          <w:sz w:val="26"/>
          <w:szCs w:val="26"/>
          <w:rtl/>
        </w:rPr>
        <w:t>גז</w:t>
      </w:r>
      <w:r w:rsidRPr="00AE3483">
        <w:rPr>
          <w:rFonts w:hint="cs"/>
          <w:sz w:val="26"/>
          <w:szCs w:val="26"/>
          <w:rtl/>
        </w:rPr>
        <w:t xml:space="preserve">). </w:t>
      </w:r>
      <w:r w:rsidR="00D748FA" w:rsidRPr="00AE3483">
        <w:rPr>
          <w:rFonts w:hint="cs"/>
          <w:sz w:val="26"/>
          <w:szCs w:val="26"/>
          <w:rtl/>
        </w:rPr>
        <w:t xml:space="preserve">                                                                                 </w:t>
      </w:r>
      <w:r w:rsidR="00AE3483">
        <w:rPr>
          <w:rFonts w:hint="cs"/>
          <w:sz w:val="26"/>
          <w:szCs w:val="26"/>
          <w:rtl/>
        </w:rPr>
        <w:t xml:space="preserve">(ב) </w:t>
      </w:r>
      <w:r w:rsidR="00D748FA" w:rsidRPr="00AE3483">
        <w:rPr>
          <w:rFonts w:hint="cs"/>
          <w:sz w:val="26"/>
          <w:szCs w:val="26"/>
          <w:rtl/>
        </w:rPr>
        <w:t>י</w:t>
      </w:r>
      <w:r w:rsidRPr="00AE3483">
        <w:rPr>
          <w:rFonts w:hint="cs"/>
          <w:sz w:val="26"/>
          <w:szCs w:val="26"/>
          <w:rtl/>
        </w:rPr>
        <w:t xml:space="preserve">ש עליה מסויימת באנרגיה </w:t>
      </w:r>
      <w:r w:rsidRPr="00AE3483">
        <w:rPr>
          <w:rFonts w:hint="cs"/>
          <w:color w:val="00B050"/>
          <w:sz w:val="28"/>
          <w:szCs w:val="28"/>
          <w:u w:val="double"/>
          <w:rtl/>
        </w:rPr>
        <w:t>מתחדשת</w:t>
      </w:r>
      <w:r w:rsidRPr="00AE3483">
        <w:rPr>
          <w:rFonts w:hint="cs"/>
          <w:color w:val="FF0000"/>
          <w:sz w:val="26"/>
          <w:szCs w:val="26"/>
          <w:rtl/>
        </w:rPr>
        <w:t xml:space="preserve"> </w:t>
      </w:r>
      <w:r w:rsidRPr="00AE3483">
        <w:rPr>
          <w:rFonts w:hint="cs"/>
          <w:sz w:val="26"/>
          <w:szCs w:val="26"/>
          <w:rtl/>
        </w:rPr>
        <w:t>(לא מתכלה, לא מזהמת)</w:t>
      </w:r>
      <w:r w:rsidR="00AE3483" w:rsidRPr="00AE3483">
        <w:rPr>
          <w:rFonts w:hint="cs"/>
          <w:sz w:val="26"/>
          <w:szCs w:val="26"/>
          <w:rtl/>
        </w:rPr>
        <w:t xml:space="preserve">:                                          </w:t>
      </w:r>
      <w:r w:rsidR="00AE3483">
        <w:rPr>
          <w:rFonts w:hint="cs"/>
          <w:sz w:val="26"/>
          <w:szCs w:val="26"/>
          <w:rtl/>
        </w:rPr>
        <w:t xml:space="preserve">  </w:t>
      </w:r>
      <w:r w:rsidR="00AE3483" w:rsidRPr="00AE3483">
        <w:rPr>
          <w:rFonts w:hint="cs"/>
          <w:color w:val="FFFFFF" w:themeColor="background1"/>
          <w:sz w:val="26"/>
          <w:szCs w:val="26"/>
          <w:rtl/>
        </w:rPr>
        <w:t>-</w:t>
      </w:r>
      <w:r w:rsidR="00AE3483" w:rsidRPr="00AE3483">
        <w:rPr>
          <w:rFonts w:hint="cs"/>
          <w:sz w:val="26"/>
          <w:szCs w:val="26"/>
          <w:rtl/>
        </w:rPr>
        <w:t xml:space="preserve"> </w:t>
      </w:r>
      <w:r w:rsidR="00AE3483">
        <w:rPr>
          <w:rFonts w:hint="cs"/>
          <w:sz w:val="26"/>
          <w:szCs w:val="26"/>
          <w:rtl/>
        </w:rPr>
        <w:t xml:space="preserve">   - </w:t>
      </w:r>
      <w:r w:rsidR="00AE3483" w:rsidRPr="00AE3483">
        <w:rPr>
          <w:rFonts w:hint="cs"/>
          <w:sz w:val="26"/>
          <w:szCs w:val="26"/>
          <w:rtl/>
        </w:rPr>
        <w:t>ק</w:t>
      </w:r>
      <w:r w:rsidRPr="00AE3483">
        <w:rPr>
          <w:rFonts w:hint="cs"/>
          <w:sz w:val="26"/>
          <w:szCs w:val="26"/>
          <w:rtl/>
        </w:rPr>
        <w:t xml:space="preserve">ולטים </w:t>
      </w:r>
      <w:r w:rsidRPr="00AE3483">
        <w:rPr>
          <w:rFonts w:hint="cs"/>
          <w:sz w:val="26"/>
          <w:szCs w:val="26"/>
          <w:highlight w:val="yellow"/>
          <w:rtl/>
        </w:rPr>
        <w:t>סולארים</w:t>
      </w:r>
      <w:r w:rsidR="00AE3483" w:rsidRPr="00AE3483">
        <w:rPr>
          <w:rFonts w:hint="cs"/>
          <w:sz w:val="26"/>
          <w:szCs w:val="26"/>
          <w:rtl/>
        </w:rPr>
        <w:t xml:space="preserve"> (ש</w:t>
      </w:r>
      <w:r w:rsidR="00AE3483" w:rsidRPr="00AE3483">
        <w:rPr>
          <w:sz w:val="26"/>
          <w:szCs w:val="26"/>
          <w:rtl/>
        </w:rPr>
        <w:t>מש</w:t>
      </w:r>
      <w:r w:rsidR="00AE3483" w:rsidRPr="00AE3483">
        <w:rPr>
          <w:rFonts w:hint="cs"/>
          <w:sz w:val="26"/>
          <w:szCs w:val="26"/>
          <w:rtl/>
        </w:rPr>
        <w:t>)</w:t>
      </w:r>
      <w:r w:rsidR="00AE3483" w:rsidRPr="00AE3483">
        <w:rPr>
          <w:sz w:val="26"/>
          <w:szCs w:val="26"/>
          <w:rtl/>
        </w:rPr>
        <w:t xml:space="preserve"> </w:t>
      </w:r>
      <w:r w:rsidR="00AE3483" w:rsidRPr="00AE3483">
        <w:rPr>
          <w:rFonts w:hint="cs"/>
          <w:sz w:val="26"/>
          <w:szCs w:val="26"/>
          <w:rtl/>
        </w:rPr>
        <w:t>באזורי מדבר. חסרון: פוגע בנוף ו</w:t>
      </w:r>
      <w:r w:rsidR="00AE3483" w:rsidRPr="00AE3483">
        <w:rPr>
          <w:sz w:val="26"/>
          <w:szCs w:val="26"/>
          <w:rtl/>
        </w:rPr>
        <w:t>אין תמיד שמש</w:t>
      </w:r>
      <w:r w:rsidR="00AE3483" w:rsidRPr="00AE3483">
        <w:rPr>
          <w:rFonts w:hint="cs"/>
          <w:sz w:val="26"/>
          <w:szCs w:val="26"/>
          <w:rtl/>
        </w:rPr>
        <w:t xml:space="preserve">.                   </w:t>
      </w:r>
      <w:r w:rsidR="00AE3483" w:rsidRPr="00AE3483">
        <w:rPr>
          <w:rFonts w:hint="cs"/>
          <w:color w:val="FFFFFF" w:themeColor="background1"/>
          <w:sz w:val="26"/>
          <w:szCs w:val="26"/>
          <w:rtl/>
        </w:rPr>
        <w:t xml:space="preserve">- </w:t>
      </w:r>
      <w:r w:rsidR="00AE3483">
        <w:rPr>
          <w:rFonts w:hint="cs"/>
          <w:sz w:val="26"/>
          <w:szCs w:val="26"/>
          <w:rtl/>
        </w:rPr>
        <w:t xml:space="preserve">   - </w:t>
      </w:r>
      <w:r w:rsidR="00AE3483" w:rsidRPr="00AE3483">
        <w:rPr>
          <w:rFonts w:hint="cs"/>
          <w:sz w:val="26"/>
          <w:szCs w:val="26"/>
          <w:highlight w:val="yellow"/>
          <w:rtl/>
        </w:rPr>
        <w:t>רוח</w:t>
      </w:r>
      <w:r w:rsidR="00AE3483" w:rsidRPr="00AE3483">
        <w:rPr>
          <w:rFonts w:hint="cs"/>
          <w:sz w:val="26"/>
          <w:szCs w:val="26"/>
          <w:rtl/>
        </w:rPr>
        <w:t xml:space="preserve">: </w:t>
      </w:r>
      <w:r w:rsidR="00AE3483" w:rsidRPr="00AE3483">
        <w:rPr>
          <w:sz w:val="26"/>
          <w:szCs w:val="26"/>
          <w:rtl/>
        </w:rPr>
        <w:t>תמוקם באזור עם הרבה רוח. חסרון: פוגע בנוף ובציפורים</w:t>
      </w:r>
      <w:r w:rsidR="00AE3483" w:rsidRPr="00AE3483">
        <w:rPr>
          <w:rFonts w:hint="cs"/>
          <w:sz w:val="26"/>
          <w:szCs w:val="26"/>
          <w:rtl/>
        </w:rPr>
        <w:t xml:space="preserve">. </w:t>
      </w:r>
      <w:r w:rsidR="00AE3483">
        <w:rPr>
          <w:rFonts w:hint="cs"/>
          <w:sz w:val="26"/>
          <w:szCs w:val="26"/>
          <w:rtl/>
        </w:rPr>
        <w:t xml:space="preserve">                              </w:t>
      </w:r>
      <w:r w:rsidR="00AE3483" w:rsidRPr="00AE3483">
        <w:rPr>
          <w:rFonts w:hint="cs"/>
          <w:sz w:val="26"/>
          <w:szCs w:val="26"/>
          <w:rtl/>
        </w:rPr>
        <w:t xml:space="preserve"> </w:t>
      </w:r>
      <w:r w:rsidRPr="00AE3483">
        <w:rPr>
          <w:rFonts w:hint="cs"/>
          <w:sz w:val="26"/>
          <w:szCs w:val="26"/>
          <w:rtl/>
        </w:rPr>
        <w:t xml:space="preserve"> </w:t>
      </w:r>
      <w:r w:rsidR="00AE3483">
        <w:rPr>
          <w:rFonts w:hint="cs"/>
          <w:sz w:val="26"/>
          <w:szCs w:val="26"/>
          <w:rtl/>
        </w:rPr>
        <w:t xml:space="preserve"> </w:t>
      </w:r>
      <w:r w:rsidR="00AE3483" w:rsidRPr="00AE3483">
        <w:rPr>
          <w:rFonts w:hint="cs"/>
          <w:color w:val="FFFFFF" w:themeColor="background1"/>
          <w:sz w:val="26"/>
          <w:szCs w:val="26"/>
          <w:rtl/>
        </w:rPr>
        <w:t xml:space="preserve">- </w:t>
      </w:r>
      <w:r w:rsidR="00AE3483">
        <w:rPr>
          <w:rFonts w:hint="cs"/>
          <w:sz w:val="26"/>
          <w:szCs w:val="26"/>
          <w:rtl/>
        </w:rPr>
        <w:t xml:space="preserve">   - </w:t>
      </w:r>
      <w:r w:rsidRPr="00AE3483">
        <w:rPr>
          <w:rFonts w:hint="cs"/>
          <w:sz w:val="26"/>
          <w:szCs w:val="26"/>
          <w:rtl/>
        </w:rPr>
        <w:t xml:space="preserve">חשמל </w:t>
      </w:r>
      <w:r w:rsidRPr="00AE3483">
        <w:rPr>
          <w:rFonts w:hint="cs"/>
          <w:sz w:val="26"/>
          <w:szCs w:val="26"/>
          <w:highlight w:val="yellow"/>
          <w:rtl/>
        </w:rPr>
        <w:t>הידרו-אלקטרי</w:t>
      </w:r>
      <w:r w:rsidR="00AE3483">
        <w:rPr>
          <w:rFonts w:hint="cs"/>
          <w:sz w:val="26"/>
          <w:szCs w:val="26"/>
          <w:rtl/>
        </w:rPr>
        <w:t xml:space="preserve"> באמצעות </w:t>
      </w:r>
      <w:r w:rsidR="00AE3483" w:rsidRPr="00AE3483">
        <w:rPr>
          <w:rFonts w:hint="cs"/>
          <w:color w:val="FF0000"/>
          <w:sz w:val="26"/>
          <w:szCs w:val="26"/>
          <w:rtl/>
        </w:rPr>
        <w:t>סכר</w:t>
      </w:r>
      <w:r w:rsidR="00AE3483">
        <w:rPr>
          <w:rFonts w:hint="cs"/>
          <w:sz w:val="26"/>
          <w:szCs w:val="26"/>
          <w:rtl/>
        </w:rPr>
        <w:t xml:space="preserve"> על נהר.</w:t>
      </w:r>
      <w:r w:rsidRPr="00AE3483">
        <w:rPr>
          <w:rFonts w:hint="cs"/>
          <w:sz w:val="26"/>
          <w:szCs w:val="26"/>
          <w:rtl/>
        </w:rPr>
        <w:t xml:space="preserve"> </w:t>
      </w:r>
      <w:r w:rsidR="00AE3483">
        <w:rPr>
          <w:rFonts w:hint="cs"/>
          <w:sz w:val="26"/>
          <w:szCs w:val="26"/>
          <w:rtl/>
        </w:rPr>
        <w:t xml:space="preserve">                                                                                     </w:t>
      </w:r>
      <w:r w:rsidR="00AE3483" w:rsidRPr="00AE3483">
        <w:rPr>
          <w:rFonts w:hint="cs"/>
          <w:color w:val="FFFFFF" w:themeColor="background1"/>
          <w:sz w:val="26"/>
          <w:szCs w:val="26"/>
          <w:rtl/>
        </w:rPr>
        <w:t xml:space="preserve">- -  </w:t>
      </w:r>
      <w:r w:rsidR="00AE3483">
        <w:rPr>
          <w:rFonts w:hint="cs"/>
          <w:sz w:val="26"/>
          <w:szCs w:val="26"/>
          <w:rtl/>
        </w:rPr>
        <w:t xml:space="preserve">- </w:t>
      </w:r>
      <w:r w:rsidRPr="00AE3483">
        <w:rPr>
          <w:rFonts w:hint="cs"/>
          <w:sz w:val="26"/>
          <w:szCs w:val="26"/>
          <w:rtl/>
        </w:rPr>
        <w:t xml:space="preserve">אנרגיה </w:t>
      </w:r>
      <w:r w:rsidRPr="00AE3483">
        <w:rPr>
          <w:rFonts w:hint="cs"/>
          <w:sz w:val="26"/>
          <w:szCs w:val="26"/>
          <w:highlight w:val="yellow"/>
          <w:rtl/>
        </w:rPr>
        <w:t>גיאותרמ</w:t>
      </w:r>
      <w:r w:rsidR="00AE3483">
        <w:rPr>
          <w:rFonts w:hint="cs"/>
          <w:sz w:val="26"/>
          <w:szCs w:val="26"/>
          <w:highlight w:val="yellow"/>
          <w:rtl/>
        </w:rPr>
        <w:t>ית</w:t>
      </w:r>
      <w:r w:rsidR="00AE3483">
        <w:rPr>
          <w:rFonts w:hint="cs"/>
          <w:sz w:val="26"/>
          <w:szCs w:val="26"/>
          <w:rtl/>
        </w:rPr>
        <w:t xml:space="preserve">: </w:t>
      </w:r>
      <w:r w:rsidR="00AE3483" w:rsidRPr="00AE3483">
        <w:rPr>
          <w:sz w:val="26"/>
          <w:szCs w:val="26"/>
          <w:rtl/>
        </w:rPr>
        <w:t>ייצור חשמל ממפגש בין מַאגְמָה רותחת למי תהום.</w:t>
      </w:r>
      <w:r w:rsidR="00AE3483">
        <w:rPr>
          <w:rFonts w:hint="cs"/>
          <w:sz w:val="26"/>
          <w:szCs w:val="26"/>
          <w:rtl/>
        </w:rPr>
        <w:t xml:space="preserve">                                                                                                 </w:t>
      </w:r>
      <w:r w:rsidR="00AE3483" w:rsidRPr="00AE3483">
        <w:rPr>
          <w:rFonts w:hint="cs"/>
          <w:color w:val="FFFFFF" w:themeColor="background1"/>
          <w:sz w:val="26"/>
          <w:szCs w:val="26"/>
          <w:rtl/>
        </w:rPr>
        <w:t xml:space="preserve">- -  </w:t>
      </w:r>
      <w:r w:rsidR="00AE3483">
        <w:rPr>
          <w:rFonts w:hint="cs"/>
          <w:sz w:val="26"/>
          <w:szCs w:val="26"/>
          <w:rtl/>
        </w:rPr>
        <w:t xml:space="preserve">- </w:t>
      </w:r>
      <w:r w:rsidRPr="00AE3483">
        <w:rPr>
          <w:rFonts w:hint="cs"/>
          <w:sz w:val="26"/>
          <w:szCs w:val="26"/>
          <w:rtl/>
        </w:rPr>
        <w:t xml:space="preserve">דלק </w:t>
      </w:r>
      <w:r w:rsidRPr="00AE3483">
        <w:rPr>
          <w:rFonts w:hint="cs"/>
          <w:sz w:val="26"/>
          <w:szCs w:val="26"/>
          <w:highlight w:val="yellow"/>
          <w:rtl/>
        </w:rPr>
        <w:t>ביולוגי</w:t>
      </w:r>
      <w:r w:rsidR="00AE3483">
        <w:rPr>
          <w:rFonts w:hint="cs"/>
          <w:sz w:val="26"/>
          <w:szCs w:val="26"/>
          <w:rtl/>
        </w:rPr>
        <w:t xml:space="preserve">: </w:t>
      </w:r>
      <w:r w:rsidR="00AE3483" w:rsidRPr="00AE3483">
        <w:rPr>
          <w:sz w:val="26"/>
          <w:szCs w:val="26"/>
          <w:rtl/>
        </w:rPr>
        <w:t xml:space="preserve">מבעירה של חומר צמחי כמו תירס ואצות. חסרון: גידול יבול לטובת </w:t>
      </w:r>
      <w:r w:rsidR="00AE3483">
        <w:rPr>
          <w:rFonts w:hint="cs"/>
          <w:sz w:val="26"/>
          <w:szCs w:val="26"/>
          <w:rtl/>
        </w:rPr>
        <w:t xml:space="preserve"> </w:t>
      </w:r>
      <w:r w:rsidR="00AE3483" w:rsidRPr="00AE3483">
        <w:rPr>
          <w:rFonts w:hint="cs"/>
          <w:color w:val="FFFFFF" w:themeColor="background1"/>
          <w:sz w:val="26"/>
          <w:szCs w:val="26"/>
          <w:rtl/>
        </w:rPr>
        <w:t>-</w:t>
      </w:r>
      <w:r w:rsidR="00AE3483">
        <w:rPr>
          <w:rFonts w:hint="cs"/>
          <w:sz w:val="26"/>
          <w:szCs w:val="26"/>
          <w:rtl/>
        </w:rPr>
        <w:t xml:space="preserve">       </w:t>
      </w:r>
      <w:r w:rsidR="00AE3483" w:rsidRPr="00AE3483">
        <w:rPr>
          <w:sz w:val="26"/>
          <w:szCs w:val="26"/>
          <w:rtl/>
        </w:rPr>
        <w:t>דלק מצמצם את כמות היבול למזון וגם מגדיל את צריכת המים להשקיית השדות</w:t>
      </w:r>
      <w:r w:rsidR="00D748FA" w:rsidRPr="00AE3483">
        <w:rPr>
          <w:rFonts w:hint="cs"/>
          <w:sz w:val="26"/>
          <w:szCs w:val="26"/>
          <w:rtl/>
        </w:rPr>
        <w:t xml:space="preserve">    </w:t>
      </w:r>
      <w:r w:rsidR="00AE3483">
        <w:rPr>
          <w:rFonts w:hint="cs"/>
          <w:sz w:val="26"/>
          <w:szCs w:val="26"/>
          <w:rtl/>
        </w:rPr>
        <w:t xml:space="preserve">                                                                                </w:t>
      </w:r>
      <w:r w:rsidR="00D748FA" w:rsidRPr="00AE3483">
        <w:rPr>
          <w:rFonts w:hint="cs"/>
          <w:sz w:val="26"/>
          <w:szCs w:val="26"/>
          <w:rtl/>
        </w:rPr>
        <w:t xml:space="preserve">                     </w:t>
      </w:r>
      <w:r w:rsidR="00AE3483">
        <w:rPr>
          <w:rFonts w:hint="cs"/>
          <w:sz w:val="26"/>
          <w:szCs w:val="26"/>
          <w:rtl/>
        </w:rPr>
        <w:t xml:space="preserve">(ג) </w:t>
      </w:r>
      <w:r w:rsidRPr="00AE3483">
        <w:rPr>
          <w:rFonts w:hint="cs"/>
          <w:sz w:val="26"/>
          <w:szCs w:val="26"/>
          <w:rtl/>
        </w:rPr>
        <w:t xml:space="preserve">יש גם אנרגיה </w:t>
      </w:r>
      <w:r w:rsidRPr="00AE3483">
        <w:rPr>
          <w:rFonts w:hint="cs"/>
          <w:b/>
          <w:bCs/>
          <w:color w:val="ED7D31" w:themeColor="accent2"/>
          <w:sz w:val="28"/>
          <w:szCs w:val="28"/>
          <w:u w:val="double"/>
          <w:rtl/>
        </w:rPr>
        <w:t>אטומית</w:t>
      </w:r>
      <w:r w:rsidRPr="00AE3483">
        <w:rPr>
          <w:rFonts w:hint="cs"/>
          <w:b/>
          <w:bCs/>
          <w:sz w:val="28"/>
          <w:szCs w:val="28"/>
          <w:rtl/>
        </w:rPr>
        <w:t>\גרעינית</w:t>
      </w:r>
      <w:r w:rsidR="00D748FA" w:rsidRPr="00AE3483">
        <w:rPr>
          <w:rFonts w:hint="cs"/>
          <w:sz w:val="28"/>
          <w:szCs w:val="28"/>
          <w:rtl/>
        </w:rPr>
        <w:t xml:space="preserve"> </w:t>
      </w:r>
      <w:r w:rsidR="00AE3483" w:rsidRPr="00AE3483">
        <w:rPr>
          <w:rFonts w:hint="cs"/>
          <w:sz w:val="26"/>
          <w:szCs w:val="26"/>
          <w:rtl/>
        </w:rPr>
        <w:t>(ב</w:t>
      </w:r>
      <w:r w:rsidR="00AE3483" w:rsidRPr="00AE3483">
        <w:rPr>
          <w:rFonts w:hint="cs"/>
          <w:color w:val="FF0000"/>
          <w:sz w:val="26"/>
          <w:szCs w:val="26"/>
          <w:rtl/>
        </w:rPr>
        <w:t>כור</w:t>
      </w:r>
      <w:r w:rsidR="00AE3483" w:rsidRPr="00AE3483">
        <w:rPr>
          <w:rFonts w:hint="cs"/>
          <w:sz w:val="26"/>
          <w:szCs w:val="26"/>
          <w:rtl/>
        </w:rPr>
        <w:t xml:space="preserve"> אטומי שימוקם הרחק מאזור של רעידות </w:t>
      </w:r>
      <w:r w:rsidR="00AE3483">
        <w:rPr>
          <w:rFonts w:hint="cs"/>
          <w:sz w:val="26"/>
          <w:szCs w:val="26"/>
          <w:rtl/>
        </w:rPr>
        <w:t xml:space="preserve">         </w:t>
      </w:r>
      <w:r w:rsidR="00AE3483" w:rsidRPr="00AE3483">
        <w:rPr>
          <w:rFonts w:hint="cs"/>
          <w:color w:val="FFFFFF" w:themeColor="background1"/>
          <w:sz w:val="26"/>
          <w:szCs w:val="26"/>
          <w:rtl/>
        </w:rPr>
        <w:t xml:space="preserve">-   </w:t>
      </w:r>
      <w:r w:rsidR="00AE3483">
        <w:rPr>
          <w:rFonts w:hint="cs"/>
          <w:sz w:val="26"/>
          <w:szCs w:val="26"/>
          <w:rtl/>
        </w:rPr>
        <w:t xml:space="preserve"> </w:t>
      </w:r>
      <w:r w:rsidR="00AE3483" w:rsidRPr="00AE3483">
        <w:rPr>
          <w:rFonts w:hint="cs"/>
          <w:sz w:val="26"/>
          <w:szCs w:val="26"/>
          <w:rtl/>
        </w:rPr>
        <w:t xml:space="preserve">אדמה וליד מים כדי לקרר מכונות) </w:t>
      </w:r>
      <w:r w:rsidR="00D748FA" w:rsidRPr="00AE3483">
        <w:rPr>
          <w:rFonts w:hint="cs"/>
          <w:sz w:val="26"/>
          <w:szCs w:val="26"/>
          <w:rtl/>
        </w:rPr>
        <w:t xml:space="preserve">שמאפשרת לייצר המון חשמל מבלי לזהם את </w:t>
      </w:r>
      <w:r w:rsidR="00AE3483">
        <w:rPr>
          <w:rFonts w:hint="cs"/>
          <w:sz w:val="26"/>
          <w:szCs w:val="26"/>
          <w:rtl/>
        </w:rPr>
        <w:t xml:space="preserve">        </w:t>
      </w:r>
      <w:r w:rsidR="00AE3483" w:rsidRPr="00AE3483">
        <w:rPr>
          <w:rFonts w:hint="cs"/>
          <w:color w:val="FFFFFF" w:themeColor="background1"/>
          <w:sz w:val="26"/>
          <w:szCs w:val="26"/>
          <w:rtl/>
        </w:rPr>
        <w:t xml:space="preserve">- </w:t>
      </w:r>
      <w:r w:rsidR="00AE3483">
        <w:rPr>
          <w:rFonts w:hint="cs"/>
          <w:sz w:val="26"/>
          <w:szCs w:val="26"/>
          <w:rtl/>
        </w:rPr>
        <w:t xml:space="preserve">   </w:t>
      </w:r>
      <w:r w:rsidR="00D748FA" w:rsidRPr="00AE3483">
        <w:rPr>
          <w:rFonts w:hint="cs"/>
          <w:sz w:val="26"/>
          <w:szCs w:val="26"/>
          <w:rtl/>
        </w:rPr>
        <w:t>האוויר אבל יש חששה לדליפה של קרינה רדיו-אקטיבית כמו בצ'רנוביל ופוקשוימה.</w:t>
      </w:r>
    </w:p>
    <w:p w:rsidR="00AE3483" w:rsidRPr="00AE3483" w:rsidRDefault="00AE3483" w:rsidP="00AE3483">
      <w:pPr>
        <w:pStyle w:val="a3"/>
        <w:spacing w:line="360" w:lineRule="auto"/>
        <w:rPr>
          <w:sz w:val="18"/>
          <w:szCs w:val="18"/>
        </w:rPr>
      </w:pPr>
    </w:p>
    <w:p w:rsidR="00D748FA" w:rsidRDefault="00D748FA" w:rsidP="00D748FA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נפט</w:t>
      </w:r>
      <w:r w:rsidR="001E6F98" w:rsidRPr="00D748FA">
        <w:rPr>
          <w:sz w:val="26"/>
          <w:szCs w:val="26"/>
          <w:rtl/>
        </w:rPr>
        <w:t xml:space="preserve"> נוצר </w:t>
      </w:r>
      <w:r>
        <w:rPr>
          <w:rFonts w:hint="cs"/>
          <w:sz w:val="26"/>
          <w:szCs w:val="26"/>
          <w:rtl/>
        </w:rPr>
        <w:t xml:space="preserve">באזור של מים חמים ורדודים שיצרו לחץ על  </w:t>
      </w:r>
      <w:r w:rsidR="001E6F98" w:rsidRPr="00D748FA">
        <w:rPr>
          <w:sz w:val="26"/>
          <w:szCs w:val="26"/>
          <w:rtl/>
        </w:rPr>
        <w:t>שרידים של יצורים ימיים</w:t>
      </w:r>
      <w:r>
        <w:rPr>
          <w:rFonts w:hint="cs"/>
          <w:sz w:val="26"/>
          <w:szCs w:val="26"/>
          <w:rtl/>
        </w:rPr>
        <w:t xml:space="preserve">. הנוזל הצטבר בסלעים אטומים (מלכודת נפט).      </w:t>
      </w:r>
    </w:p>
    <w:p w:rsidR="00E652A9" w:rsidRDefault="00852255" w:rsidP="00D748FA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משדה-</w:t>
      </w:r>
      <w:r w:rsidR="00E652A9" w:rsidRPr="00D748FA">
        <w:rPr>
          <w:rFonts w:hint="cs"/>
          <w:sz w:val="26"/>
          <w:szCs w:val="26"/>
          <w:rtl/>
        </w:rPr>
        <w:t>הנפט</w:t>
      </w:r>
      <w:r w:rsidR="001B3027" w:rsidRPr="00D748FA">
        <w:rPr>
          <w:rFonts w:hint="cs"/>
          <w:sz w:val="26"/>
          <w:szCs w:val="26"/>
          <w:rtl/>
        </w:rPr>
        <w:t xml:space="preserve"> מעבירים </w:t>
      </w:r>
      <w:r w:rsidR="00E652A9" w:rsidRPr="00D748FA">
        <w:rPr>
          <w:rFonts w:hint="cs"/>
          <w:sz w:val="26"/>
          <w:szCs w:val="26"/>
          <w:rtl/>
        </w:rPr>
        <w:t xml:space="preserve">את הנוזל </w:t>
      </w:r>
      <w:r w:rsidR="001B3027" w:rsidRPr="00D748FA">
        <w:rPr>
          <w:rFonts w:hint="cs"/>
          <w:sz w:val="26"/>
          <w:szCs w:val="26"/>
          <w:rtl/>
        </w:rPr>
        <w:t>ל</w:t>
      </w:r>
      <w:r w:rsidR="001B3027" w:rsidRPr="00D748FA">
        <w:rPr>
          <w:rFonts w:hint="cs"/>
          <w:color w:val="FF0000"/>
          <w:sz w:val="26"/>
          <w:szCs w:val="26"/>
          <w:rtl/>
        </w:rPr>
        <w:t>בית-זיקוק</w:t>
      </w:r>
      <w:r w:rsidR="00D748FA" w:rsidRPr="00D748FA">
        <w:rPr>
          <w:rFonts w:hint="cs"/>
          <w:color w:val="FF0000"/>
          <w:sz w:val="26"/>
          <w:szCs w:val="26"/>
          <w:rtl/>
        </w:rPr>
        <w:t xml:space="preserve"> </w:t>
      </w:r>
      <w:r w:rsidR="00D748FA">
        <w:rPr>
          <w:rFonts w:hint="cs"/>
          <w:sz w:val="26"/>
          <w:szCs w:val="26"/>
          <w:rtl/>
        </w:rPr>
        <w:t>(ימוקם במישור, לא ליד עיר, ליד שדה-נפט או ליד שוק צרכנים)</w:t>
      </w:r>
      <w:r w:rsidR="001B3027" w:rsidRPr="00D748FA">
        <w:rPr>
          <w:rFonts w:hint="cs"/>
          <w:sz w:val="26"/>
          <w:szCs w:val="26"/>
          <w:rtl/>
        </w:rPr>
        <w:t>. בבית הזיקוק הופכים את הנפט הגולמי</w:t>
      </w:r>
      <w:r w:rsidR="00E652A9" w:rsidRPr="00D748FA">
        <w:rPr>
          <w:rFonts w:hint="cs"/>
          <w:sz w:val="26"/>
          <w:szCs w:val="26"/>
          <w:rtl/>
        </w:rPr>
        <w:t xml:space="preserve"> </w:t>
      </w:r>
      <w:r w:rsidR="001B3027" w:rsidRPr="00D748FA">
        <w:rPr>
          <w:rFonts w:hint="cs"/>
          <w:sz w:val="26"/>
          <w:szCs w:val="26"/>
          <w:rtl/>
        </w:rPr>
        <w:t>לנפט מזוקק</w:t>
      </w:r>
      <w:r w:rsidR="00E652A9" w:rsidRPr="00D748FA">
        <w:rPr>
          <w:rFonts w:hint="cs"/>
          <w:sz w:val="26"/>
          <w:szCs w:val="26"/>
          <w:rtl/>
        </w:rPr>
        <w:t xml:space="preserve"> (</w:t>
      </w:r>
      <w:r w:rsidR="001B3027" w:rsidRPr="00D748FA">
        <w:rPr>
          <w:rFonts w:hint="cs"/>
          <w:sz w:val="26"/>
          <w:szCs w:val="26"/>
          <w:rtl/>
        </w:rPr>
        <w:t>דלק</w:t>
      </w:r>
      <w:r w:rsidR="00E652A9" w:rsidRPr="00D748FA">
        <w:rPr>
          <w:rFonts w:hint="cs"/>
          <w:sz w:val="26"/>
          <w:szCs w:val="26"/>
          <w:rtl/>
        </w:rPr>
        <w:t>)</w:t>
      </w:r>
      <w:r w:rsidR="001B3027" w:rsidRPr="00D748FA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            </w:t>
      </w:r>
      <w:r w:rsidR="001B3027" w:rsidRPr="00D748FA">
        <w:rPr>
          <w:rFonts w:hint="cs"/>
          <w:sz w:val="26"/>
          <w:szCs w:val="26"/>
          <w:rtl/>
        </w:rPr>
        <w:t xml:space="preserve">או לחומר </w:t>
      </w:r>
      <w:r w:rsidR="00E652A9" w:rsidRPr="00D748FA">
        <w:rPr>
          <w:rFonts w:hint="cs"/>
          <w:sz w:val="26"/>
          <w:szCs w:val="26"/>
          <w:rtl/>
        </w:rPr>
        <w:t xml:space="preserve">שמיועד </w:t>
      </w:r>
      <w:r w:rsidR="001B3027" w:rsidRPr="00D748FA">
        <w:rPr>
          <w:rFonts w:hint="cs"/>
          <w:sz w:val="26"/>
          <w:szCs w:val="26"/>
          <w:rtl/>
        </w:rPr>
        <w:t>ל</w:t>
      </w:r>
      <w:r w:rsidR="001B3027" w:rsidRPr="00D748FA">
        <w:rPr>
          <w:rFonts w:hint="cs"/>
          <w:color w:val="FF0000"/>
          <w:sz w:val="26"/>
          <w:szCs w:val="26"/>
          <w:rtl/>
        </w:rPr>
        <w:t xml:space="preserve">תעשייה </w:t>
      </w:r>
      <w:r w:rsidR="001B3027" w:rsidRPr="00D748FA">
        <w:rPr>
          <w:rFonts w:hint="cs"/>
          <w:color w:val="FF0000"/>
          <w:sz w:val="26"/>
          <w:szCs w:val="26"/>
          <w:u w:val="single"/>
          <w:rtl/>
        </w:rPr>
        <w:t>פטרו-כימית</w:t>
      </w:r>
      <w:r w:rsidR="001B3027" w:rsidRPr="00D748FA">
        <w:rPr>
          <w:rFonts w:hint="cs"/>
          <w:color w:val="FF0000"/>
          <w:sz w:val="26"/>
          <w:szCs w:val="26"/>
          <w:rtl/>
        </w:rPr>
        <w:t xml:space="preserve"> </w:t>
      </w:r>
      <w:r w:rsidR="001B3027" w:rsidRPr="00D748FA">
        <w:rPr>
          <w:rFonts w:hint="cs"/>
          <w:sz w:val="26"/>
          <w:szCs w:val="26"/>
          <w:rtl/>
        </w:rPr>
        <w:t>כגון פלסטיק.</w:t>
      </w:r>
    </w:p>
    <w:p w:rsidR="00D748FA" w:rsidRDefault="00D748FA" w:rsidP="00D748FA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הנפט מייצר </w:t>
      </w:r>
      <w:r w:rsidRPr="00D748FA">
        <w:rPr>
          <w:rFonts w:hint="cs"/>
          <w:color w:val="FF0000"/>
          <w:sz w:val="26"/>
          <w:szCs w:val="26"/>
          <w:rtl/>
        </w:rPr>
        <w:t>סכסוכים בינ"ל</w:t>
      </w:r>
      <w:r>
        <w:rPr>
          <w:rFonts w:hint="cs"/>
          <w:sz w:val="26"/>
          <w:szCs w:val="26"/>
          <w:rtl/>
        </w:rPr>
        <w:t>. למשל עיראק ניסתה לפלוש לאיראן ולכווית (מלחמת המפרץ הראשונה) כדי להשתלט על שדות הנפט שלהן</w:t>
      </w:r>
    </w:p>
    <w:p w:rsidR="001638FF" w:rsidRDefault="00D748FA" w:rsidP="00852255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D748FA">
        <w:rPr>
          <w:rFonts w:hint="cs"/>
          <w:sz w:val="26"/>
          <w:szCs w:val="26"/>
          <w:rtl/>
        </w:rPr>
        <w:t xml:space="preserve">מחיר הנפט </w:t>
      </w:r>
      <w:r w:rsidRPr="00D748FA">
        <w:rPr>
          <w:rFonts w:hint="cs"/>
          <w:color w:val="FF0000"/>
          <w:sz w:val="26"/>
          <w:szCs w:val="26"/>
          <w:rtl/>
        </w:rPr>
        <w:t>תנודתי</w:t>
      </w:r>
      <w:r w:rsidRPr="00D748FA">
        <w:rPr>
          <w:rFonts w:hint="cs"/>
          <w:sz w:val="26"/>
          <w:szCs w:val="26"/>
          <w:rtl/>
        </w:rPr>
        <w:t xml:space="preserve">, וזה מקשה על מדינות לתכנן תקציב. </w:t>
      </w:r>
      <w:r>
        <w:rPr>
          <w:rFonts w:hint="cs"/>
          <w:sz w:val="26"/>
          <w:szCs w:val="26"/>
          <w:rtl/>
        </w:rPr>
        <w:t xml:space="preserve">                                              </w:t>
      </w:r>
      <w:r w:rsidR="001638FF" w:rsidRPr="00D748FA">
        <w:rPr>
          <w:rFonts w:hint="cs"/>
          <w:sz w:val="26"/>
          <w:szCs w:val="26"/>
          <w:rtl/>
        </w:rPr>
        <w:t>המחיר עולה אם יש עלייה בביקוש (בשל גידול בתעשייה) או ירידה בהיצע (ב</w:t>
      </w:r>
      <w:r w:rsidR="00852255">
        <w:rPr>
          <w:rFonts w:hint="cs"/>
          <w:sz w:val="26"/>
          <w:szCs w:val="26"/>
          <w:rtl/>
        </w:rPr>
        <w:t>ש</w:t>
      </w:r>
      <w:r w:rsidR="001638FF" w:rsidRPr="00D748FA">
        <w:rPr>
          <w:rFonts w:hint="cs"/>
          <w:sz w:val="26"/>
          <w:szCs w:val="26"/>
          <w:rtl/>
        </w:rPr>
        <w:t xml:space="preserve">ל </w:t>
      </w:r>
      <w:r>
        <w:rPr>
          <w:rFonts w:hint="cs"/>
          <w:sz w:val="26"/>
          <w:szCs w:val="26"/>
          <w:rtl/>
        </w:rPr>
        <w:t xml:space="preserve">מלחמה באזור נפט או </w:t>
      </w:r>
      <w:r w:rsidR="00852255">
        <w:rPr>
          <w:rFonts w:hint="cs"/>
          <w:sz w:val="26"/>
          <w:szCs w:val="26"/>
          <w:rtl/>
        </w:rPr>
        <w:t>כי</w:t>
      </w:r>
      <w:r>
        <w:rPr>
          <w:rFonts w:hint="cs"/>
          <w:sz w:val="26"/>
          <w:szCs w:val="26"/>
          <w:rtl/>
        </w:rPr>
        <w:t xml:space="preserve"> </w:t>
      </w:r>
      <w:r w:rsidRPr="00D748FA">
        <w:rPr>
          <w:rFonts w:hint="cs"/>
          <w:color w:val="FF0000"/>
          <w:sz w:val="26"/>
          <w:szCs w:val="26"/>
          <w:rtl/>
        </w:rPr>
        <w:t xml:space="preserve">אופ"ק </w:t>
      </w:r>
      <w:r w:rsidR="00852255">
        <w:rPr>
          <w:rFonts w:hint="cs"/>
          <w:sz w:val="26"/>
          <w:szCs w:val="26"/>
          <w:rtl/>
        </w:rPr>
        <w:t>-</w:t>
      </w:r>
      <w:r>
        <w:rPr>
          <w:rFonts w:hint="cs"/>
          <w:sz w:val="26"/>
          <w:szCs w:val="26"/>
          <w:rtl/>
        </w:rPr>
        <w:t xml:space="preserve"> ארגון של רוב יצואניות הנפט</w:t>
      </w:r>
      <w:r w:rsidR="00852255">
        <w:rPr>
          <w:rFonts w:hint="cs"/>
          <w:sz w:val="26"/>
          <w:szCs w:val="26"/>
          <w:rtl/>
        </w:rPr>
        <w:t xml:space="preserve"> - מ</w:t>
      </w:r>
      <w:r>
        <w:rPr>
          <w:rFonts w:hint="cs"/>
          <w:sz w:val="26"/>
          <w:szCs w:val="26"/>
          <w:rtl/>
        </w:rPr>
        <w:t>צמצם את ההיצע כדי להעלות את המחיר</w:t>
      </w:r>
      <w:r w:rsidR="001638FF" w:rsidRPr="00D748FA">
        <w:rPr>
          <w:rFonts w:hint="cs"/>
          <w:sz w:val="26"/>
          <w:szCs w:val="26"/>
          <w:rtl/>
        </w:rPr>
        <w:t xml:space="preserve">). </w:t>
      </w:r>
      <w:r>
        <w:rPr>
          <w:rFonts w:hint="cs"/>
          <w:sz w:val="26"/>
          <w:szCs w:val="26"/>
          <w:rtl/>
        </w:rPr>
        <w:t xml:space="preserve">       </w:t>
      </w:r>
      <w:r w:rsidR="00852255">
        <w:rPr>
          <w:rFonts w:hint="cs"/>
          <w:sz w:val="26"/>
          <w:szCs w:val="26"/>
          <w:rtl/>
        </w:rPr>
        <w:t xml:space="preserve">                                  </w:t>
      </w:r>
      <w:r>
        <w:rPr>
          <w:rFonts w:hint="cs"/>
          <w:sz w:val="26"/>
          <w:szCs w:val="26"/>
          <w:rtl/>
        </w:rPr>
        <w:t xml:space="preserve">                                                     </w:t>
      </w:r>
      <w:r w:rsidR="001638FF" w:rsidRPr="00D748FA">
        <w:rPr>
          <w:rFonts w:hint="cs"/>
          <w:sz w:val="26"/>
          <w:szCs w:val="26"/>
          <w:rtl/>
        </w:rPr>
        <w:t>המחיר ירד אם יש ירידה בביקוש (בשל משבר כלכלי</w:t>
      </w:r>
      <w:r w:rsidR="00852255">
        <w:rPr>
          <w:rFonts w:hint="cs"/>
          <w:sz w:val="26"/>
          <w:szCs w:val="26"/>
          <w:rtl/>
        </w:rPr>
        <w:t xml:space="preserve">, </w:t>
      </w:r>
      <w:r w:rsidR="001638FF" w:rsidRPr="00D748FA">
        <w:rPr>
          <w:rFonts w:hint="cs"/>
          <w:sz w:val="26"/>
          <w:szCs w:val="26"/>
          <w:rtl/>
        </w:rPr>
        <w:t>מגפת קורונה או מע</w:t>
      </w:r>
      <w:r>
        <w:rPr>
          <w:rFonts w:hint="cs"/>
          <w:sz w:val="26"/>
          <w:szCs w:val="26"/>
          <w:rtl/>
        </w:rPr>
        <w:t>ב</w:t>
      </w:r>
      <w:r w:rsidR="001638FF" w:rsidRPr="00D748FA">
        <w:rPr>
          <w:rFonts w:hint="cs"/>
          <w:sz w:val="26"/>
          <w:szCs w:val="26"/>
          <w:rtl/>
        </w:rPr>
        <w:t xml:space="preserve">ר לאנרגיה </w:t>
      </w:r>
      <w:r w:rsidR="001638FF" w:rsidRPr="00D748FA">
        <w:rPr>
          <w:rFonts w:hint="cs"/>
          <w:sz w:val="26"/>
          <w:szCs w:val="26"/>
          <w:rtl/>
        </w:rPr>
        <w:lastRenderedPageBreak/>
        <w:t>תחליפית</w:t>
      </w:r>
      <w:r>
        <w:rPr>
          <w:rFonts w:hint="cs"/>
          <w:sz w:val="26"/>
          <w:szCs w:val="26"/>
          <w:rtl/>
        </w:rPr>
        <w:t xml:space="preserve"> כמו שמש</w:t>
      </w:r>
      <w:r w:rsidR="001638FF" w:rsidRPr="00D748FA">
        <w:rPr>
          <w:rFonts w:hint="cs"/>
          <w:sz w:val="26"/>
          <w:szCs w:val="26"/>
          <w:rtl/>
        </w:rPr>
        <w:t>) או עליה בהיצע (</w:t>
      </w:r>
      <w:r>
        <w:rPr>
          <w:rFonts w:hint="cs"/>
          <w:sz w:val="26"/>
          <w:szCs w:val="26"/>
          <w:rtl/>
        </w:rPr>
        <w:t>למשל, בשל שיטת ייצור חדש</w:t>
      </w:r>
      <w:r w:rsidR="00852255">
        <w:rPr>
          <w:rFonts w:hint="cs"/>
          <w:sz w:val="26"/>
          <w:szCs w:val="26"/>
          <w:rtl/>
        </w:rPr>
        <w:t>ה</w:t>
      </w:r>
      <w:r>
        <w:rPr>
          <w:rFonts w:hint="cs"/>
          <w:sz w:val="26"/>
          <w:szCs w:val="26"/>
          <w:rtl/>
        </w:rPr>
        <w:t xml:space="preserve"> כמו "</w:t>
      </w:r>
      <w:r w:rsidR="001638FF" w:rsidRPr="00D748FA">
        <w:rPr>
          <w:rFonts w:hint="cs"/>
          <w:sz w:val="26"/>
          <w:szCs w:val="26"/>
          <w:rtl/>
        </w:rPr>
        <w:t>פצלי שמן</w:t>
      </w:r>
      <w:r>
        <w:rPr>
          <w:rFonts w:hint="cs"/>
          <w:sz w:val="26"/>
          <w:szCs w:val="26"/>
          <w:rtl/>
        </w:rPr>
        <w:t>" בארה"ב</w:t>
      </w:r>
      <w:r w:rsidR="001638FF" w:rsidRPr="00D748FA">
        <w:rPr>
          <w:rFonts w:hint="cs"/>
          <w:sz w:val="26"/>
          <w:szCs w:val="26"/>
          <w:rtl/>
        </w:rPr>
        <w:t>)</w:t>
      </w:r>
    </w:p>
    <w:p w:rsidR="00D748FA" w:rsidRDefault="00D748FA" w:rsidP="00852255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יש הרבה נפט במפרץ הפרסי ורובו מיועד לייצוא כי למדינות אלה אין תעשייה מפותחת. הנפט </w:t>
      </w:r>
      <w:r w:rsidRPr="00D748FA">
        <w:rPr>
          <w:rFonts w:hint="cs"/>
          <w:color w:val="FF0000"/>
          <w:sz w:val="26"/>
          <w:szCs w:val="26"/>
          <w:rtl/>
        </w:rPr>
        <w:t xml:space="preserve">קללת הברכה </w:t>
      </w:r>
      <w:r>
        <w:rPr>
          <w:rFonts w:hint="cs"/>
          <w:sz w:val="26"/>
          <w:szCs w:val="26"/>
          <w:rtl/>
        </w:rPr>
        <w:t xml:space="preserve">כי מצד אחד, הוא הביא לשגשוג כלכלי אך מצד שני הוא יצר בעיות כמו זיהום, </w:t>
      </w:r>
      <w:r w:rsidRPr="00D748FA">
        <w:rPr>
          <w:rFonts w:hint="cs"/>
          <w:color w:val="FF0000"/>
          <w:sz w:val="26"/>
          <w:szCs w:val="26"/>
          <w:rtl/>
        </w:rPr>
        <w:t>תלות</w:t>
      </w:r>
      <w:r w:rsidR="00852255">
        <w:rPr>
          <w:rFonts w:hint="cs"/>
          <w:sz w:val="26"/>
          <w:szCs w:val="26"/>
          <w:rtl/>
        </w:rPr>
        <w:t xml:space="preserve"> ב</w:t>
      </w:r>
      <w:r>
        <w:rPr>
          <w:rFonts w:hint="cs"/>
          <w:sz w:val="26"/>
          <w:szCs w:val="26"/>
          <w:rtl/>
        </w:rPr>
        <w:t xml:space="preserve">נפט (לכן נסיכויות הנפט מנסות </w:t>
      </w:r>
      <w:r w:rsidRPr="00D748FA">
        <w:rPr>
          <w:rFonts w:hint="cs"/>
          <w:color w:val="FF0000"/>
          <w:sz w:val="26"/>
          <w:szCs w:val="26"/>
          <w:rtl/>
        </w:rPr>
        <w:t>לגוון</w:t>
      </w:r>
      <w:r>
        <w:rPr>
          <w:rFonts w:hint="cs"/>
          <w:sz w:val="26"/>
          <w:szCs w:val="26"/>
          <w:rtl/>
        </w:rPr>
        <w:t xml:space="preserve"> את כלכלתן כמו </w:t>
      </w:r>
      <w:r w:rsidR="00852255">
        <w:rPr>
          <w:rFonts w:hint="cs"/>
          <w:sz w:val="26"/>
          <w:szCs w:val="26"/>
          <w:rtl/>
        </w:rPr>
        <w:t>ל</w:t>
      </w:r>
      <w:r>
        <w:rPr>
          <w:rFonts w:hint="cs"/>
          <w:sz w:val="26"/>
          <w:szCs w:val="26"/>
          <w:rtl/>
        </w:rPr>
        <w:t>פתח תיירות), סכסוכים בינ"ל ו</w:t>
      </w:r>
      <w:r w:rsidRPr="00D748FA">
        <w:rPr>
          <w:rFonts w:hint="cs"/>
          <w:color w:val="FF0000"/>
          <w:sz w:val="26"/>
          <w:szCs w:val="26"/>
          <w:rtl/>
        </w:rPr>
        <w:t xml:space="preserve">הקצנה מוסלמית </w:t>
      </w:r>
      <w:r>
        <w:rPr>
          <w:rFonts w:hint="cs"/>
          <w:sz w:val="26"/>
          <w:szCs w:val="26"/>
          <w:rtl/>
        </w:rPr>
        <w:t>בשל חדירה של תרבות המערב לאזור ו</w:t>
      </w:r>
      <w:r w:rsidRPr="00D748FA">
        <w:rPr>
          <w:rFonts w:hint="cs"/>
          <w:color w:val="FF0000"/>
          <w:sz w:val="26"/>
          <w:szCs w:val="26"/>
          <w:rtl/>
        </w:rPr>
        <w:t xml:space="preserve">הגירה של זרים </w:t>
      </w:r>
      <w:r>
        <w:rPr>
          <w:rFonts w:hint="cs"/>
          <w:sz w:val="26"/>
          <w:szCs w:val="26"/>
          <w:rtl/>
        </w:rPr>
        <w:t>שיוצרת שנאת זרים</w:t>
      </w:r>
    </w:p>
    <w:p w:rsidR="009C64F9" w:rsidRDefault="009C64F9" w:rsidP="009C64F9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את הנפט מעבירים ב</w:t>
      </w:r>
      <w:r w:rsidRPr="00852255">
        <w:rPr>
          <w:rFonts w:hint="cs"/>
          <w:color w:val="FF0000"/>
          <w:sz w:val="26"/>
          <w:szCs w:val="26"/>
          <w:rtl/>
        </w:rPr>
        <w:t>צינור</w:t>
      </w:r>
      <w:r>
        <w:rPr>
          <w:rFonts w:hint="cs"/>
          <w:sz w:val="26"/>
          <w:szCs w:val="26"/>
          <w:rtl/>
        </w:rPr>
        <w:t xml:space="preserve"> או ב</w:t>
      </w:r>
      <w:r w:rsidRPr="00852255">
        <w:rPr>
          <w:rFonts w:hint="cs"/>
          <w:color w:val="FF0000"/>
          <w:sz w:val="26"/>
          <w:szCs w:val="26"/>
          <w:rtl/>
        </w:rPr>
        <w:t>מיכלית</w:t>
      </w:r>
      <w:r>
        <w:rPr>
          <w:rFonts w:hint="cs"/>
          <w:sz w:val="26"/>
          <w:szCs w:val="26"/>
          <w:rtl/>
        </w:rPr>
        <w:t>. העברת הנפט נעשת בד"כ לא משיקול כלכלי אלא משיקול פוליטי. למשל, נסיכויות הנפט בנו צינורות כדי למנוע את הצורך להעביר נפט במיכליות דרך מיצר הורמוז מחשש שאיראן תחסום את המיצר.</w:t>
      </w:r>
    </w:p>
    <w:p w:rsidR="00852255" w:rsidRDefault="00852255" w:rsidP="00852255">
      <w:pPr>
        <w:pStyle w:val="a3"/>
        <w:spacing w:line="360" w:lineRule="auto"/>
        <w:rPr>
          <w:sz w:val="26"/>
          <w:szCs w:val="26"/>
        </w:rPr>
      </w:pPr>
    </w:p>
    <w:p w:rsidR="00852255" w:rsidRDefault="00852255" w:rsidP="00852255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</w:rPr>
      </w:pPr>
      <w:r w:rsidRPr="00852255">
        <w:rPr>
          <w:rFonts w:hint="cs"/>
          <w:color w:val="FF0000"/>
          <w:sz w:val="26"/>
          <w:szCs w:val="26"/>
          <w:rtl/>
        </w:rPr>
        <w:t>סכר</w:t>
      </w:r>
      <w:r>
        <w:rPr>
          <w:rFonts w:hint="cs"/>
          <w:sz w:val="26"/>
          <w:szCs w:val="26"/>
          <w:rtl/>
        </w:rPr>
        <w:t xml:space="preserve">: חומת בטון על נהר שזורם בעוצמה באזור הררי. כך ניתן לייצר חשמל הידרו-אלקטרי.                                                                                                                 עוד יתרונות: נוצר </w:t>
      </w:r>
      <w:r w:rsidRPr="00995E2C">
        <w:rPr>
          <w:rFonts w:hint="cs"/>
          <w:color w:val="FF0000"/>
          <w:sz w:val="26"/>
          <w:szCs w:val="26"/>
          <w:rtl/>
        </w:rPr>
        <w:t xml:space="preserve">מאגר מים </w:t>
      </w:r>
      <w:r>
        <w:rPr>
          <w:rFonts w:hint="cs"/>
          <w:sz w:val="26"/>
          <w:szCs w:val="26"/>
          <w:rtl/>
        </w:rPr>
        <w:t xml:space="preserve">שמאפשר פיתוח תיירות ותחבורה ימית. הסכר מאפשר לשלוט על המים כדי למנוע התייבשות הנהר או הצפות.                                            - חסרון: בניית הבכר מאלצת לפנות את התושבים מהאזור;  הסכר פוגע בבתי-גידול של צמחים וחיות;  הסכר בולם את הסחף וכך הוא מונע מאדמה פוריה להגיע לחקלאים שגרים מהצד השני של הסכר (מורד הנהר); </w:t>
      </w:r>
      <w:r>
        <w:rPr>
          <w:rFonts w:hint="cs"/>
          <w:sz w:val="26"/>
          <w:szCs w:val="26"/>
        </w:rPr>
        <w:t xml:space="preserve"> </w:t>
      </w:r>
      <w:r>
        <w:rPr>
          <w:rFonts w:hint="cs"/>
          <w:sz w:val="26"/>
          <w:szCs w:val="26"/>
          <w:rtl/>
        </w:rPr>
        <w:t xml:space="preserve">תקלה בסכר עלולה להביא להצפת האזור; בניית סכר על נהר בינ"ל תביא לסכסוך (למשל, </w:t>
      </w:r>
      <w:r w:rsidRPr="00995E2C">
        <w:rPr>
          <w:rFonts w:hint="cs"/>
          <w:color w:val="FF0000"/>
          <w:sz w:val="26"/>
          <w:szCs w:val="26"/>
          <w:rtl/>
        </w:rPr>
        <w:t xml:space="preserve">מצרים מתנגדת לכך שאתיופיה תבנה סכר על הנילוס </w:t>
      </w:r>
      <w:r>
        <w:rPr>
          <w:rFonts w:hint="cs"/>
          <w:sz w:val="26"/>
          <w:szCs w:val="26"/>
          <w:rtl/>
        </w:rPr>
        <w:t>שבאתיופיה כי זה יקטין את כמות המים שמגיעה עם הנילוס למצרים המדברית)</w:t>
      </w:r>
    </w:p>
    <w:p w:rsidR="00852255" w:rsidRPr="00852255" w:rsidRDefault="00852255" w:rsidP="00852255">
      <w:pPr>
        <w:pStyle w:val="a3"/>
        <w:rPr>
          <w:rFonts w:hint="cs"/>
          <w:sz w:val="26"/>
          <w:szCs w:val="26"/>
          <w:rtl/>
        </w:rPr>
      </w:pPr>
    </w:p>
    <w:p w:rsidR="00AE3483" w:rsidRPr="00852255" w:rsidRDefault="00995E2C" w:rsidP="00852255">
      <w:pPr>
        <w:pStyle w:val="a3"/>
        <w:numPr>
          <w:ilvl w:val="0"/>
          <w:numId w:val="14"/>
        </w:num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אנרגיה בישראל:                                                                                                        </w:t>
      </w:r>
      <w:r w:rsidR="00852255">
        <w:rPr>
          <w:rFonts w:hint="cs"/>
          <w:sz w:val="26"/>
          <w:szCs w:val="26"/>
          <w:rtl/>
        </w:rPr>
        <w:t xml:space="preserve">- </w:t>
      </w:r>
      <w:r w:rsidR="00AE3483" w:rsidRPr="00852255">
        <w:rPr>
          <w:rFonts w:hint="cs"/>
          <w:sz w:val="26"/>
          <w:szCs w:val="26"/>
          <w:rtl/>
        </w:rPr>
        <w:t xml:space="preserve">בישראל נמצאו כעת מאגרי </w:t>
      </w:r>
      <w:r w:rsidR="00AE3483" w:rsidRPr="00995E2C">
        <w:rPr>
          <w:rFonts w:hint="cs"/>
          <w:color w:val="FF0000"/>
          <w:sz w:val="26"/>
          <w:szCs w:val="26"/>
          <w:rtl/>
        </w:rPr>
        <w:t xml:space="preserve">גז בקרקעית הים </w:t>
      </w:r>
      <w:r w:rsidR="00AE3483" w:rsidRPr="00852255">
        <w:rPr>
          <w:rFonts w:hint="cs"/>
          <w:sz w:val="26"/>
          <w:szCs w:val="26"/>
          <w:rtl/>
        </w:rPr>
        <w:t xml:space="preserve">התיכון בשיטת </w:t>
      </w:r>
      <w:r w:rsidR="00AE3483" w:rsidRPr="00852255">
        <w:rPr>
          <w:rFonts w:hint="cs"/>
          <w:color w:val="FF0000"/>
          <w:sz w:val="26"/>
          <w:szCs w:val="26"/>
          <w:rtl/>
        </w:rPr>
        <w:t>הפרטה</w:t>
      </w:r>
      <w:r w:rsidR="00852255">
        <w:rPr>
          <w:rFonts w:hint="cs"/>
          <w:sz w:val="26"/>
          <w:szCs w:val="26"/>
          <w:rtl/>
        </w:rPr>
        <w:t xml:space="preserve"> (חברה פרטית מצאה את הגז)</w:t>
      </w:r>
      <w:r w:rsidR="00AE3483" w:rsidRPr="00852255">
        <w:rPr>
          <w:rFonts w:hint="cs"/>
          <w:sz w:val="26"/>
          <w:szCs w:val="26"/>
          <w:rtl/>
        </w:rPr>
        <w:t>.</w:t>
      </w:r>
      <w:r w:rsidR="00852255">
        <w:rPr>
          <w:rFonts w:hint="cs"/>
          <w:sz w:val="26"/>
          <w:szCs w:val="26"/>
          <w:rtl/>
        </w:rPr>
        <w:t xml:space="preserve">                                                                     </w:t>
      </w:r>
      <w:r w:rsidR="00AE3483" w:rsidRPr="00852255">
        <w:rPr>
          <w:rFonts w:hint="cs"/>
          <w:sz w:val="26"/>
          <w:szCs w:val="26"/>
          <w:rtl/>
        </w:rPr>
        <w:t xml:space="preserve"> </w:t>
      </w:r>
      <w:r w:rsidR="00852255">
        <w:rPr>
          <w:rFonts w:hint="cs"/>
          <w:sz w:val="26"/>
          <w:szCs w:val="26"/>
          <w:rtl/>
        </w:rPr>
        <w:t xml:space="preserve">                          - </w:t>
      </w:r>
      <w:r w:rsidR="00AE3483" w:rsidRPr="00852255">
        <w:rPr>
          <w:rFonts w:hint="cs"/>
          <w:sz w:val="26"/>
          <w:szCs w:val="26"/>
          <w:rtl/>
        </w:rPr>
        <w:t xml:space="preserve">את הנפט קונים מחו"ל ומעבירים לבתי-זיקוק בחיפה ואשדוד. </w:t>
      </w:r>
      <w:r w:rsidR="00852255">
        <w:rPr>
          <w:rFonts w:hint="cs"/>
          <w:sz w:val="26"/>
          <w:szCs w:val="26"/>
          <w:rtl/>
        </w:rPr>
        <w:t xml:space="preserve">                                    - </w:t>
      </w:r>
      <w:r w:rsidR="00AE3483" w:rsidRPr="00852255">
        <w:rPr>
          <w:rFonts w:hint="cs"/>
          <w:sz w:val="26"/>
          <w:szCs w:val="26"/>
          <w:rtl/>
        </w:rPr>
        <w:t xml:space="preserve">ישראל היא </w:t>
      </w:r>
      <w:r w:rsidR="00AE3483" w:rsidRPr="00852255">
        <w:rPr>
          <w:rFonts w:hint="cs"/>
          <w:color w:val="FF0000"/>
          <w:sz w:val="26"/>
          <w:szCs w:val="26"/>
          <w:rtl/>
        </w:rPr>
        <w:t>אי חשמלי</w:t>
      </w:r>
      <w:r w:rsidR="00852255">
        <w:rPr>
          <w:rFonts w:hint="cs"/>
          <w:sz w:val="26"/>
          <w:szCs w:val="26"/>
          <w:rtl/>
        </w:rPr>
        <w:t>: רשת החשמל שלנו לא מחוברת למדינות השכנות</w:t>
      </w:r>
      <w:r w:rsidR="00AE3483" w:rsidRPr="00852255">
        <w:rPr>
          <w:rFonts w:hint="cs"/>
          <w:sz w:val="26"/>
          <w:szCs w:val="26"/>
          <w:rtl/>
        </w:rPr>
        <w:t xml:space="preserve">. </w:t>
      </w:r>
      <w:r w:rsidR="00852255">
        <w:rPr>
          <w:rFonts w:hint="cs"/>
          <w:sz w:val="26"/>
          <w:szCs w:val="26"/>
          <w:rtl/>
        </w:rPr>
        <w:t xml:space="preserve">                                                                                             - </w:t>
      </w:r>
      <w:r w:rsidR="00AE3483" w:rsidRPr="00852255">
        <w:rPr>
          <w:rFonts w:hint="cs"/>
          <w:sz w:val="26"/>
          <w:szCs w:val="26"/>
          <w:rtl/>
        </w:rPr>
        <w:t xml:space="preserve">אין מספיק </w:t>
      </w:r>
      <w:r w:rsidR="00852255">
        <w:rPr>
          <w:rFonts w:hint="cs"/>
          <w:sz w:val="26"/>
          <w:szCs w:val="26"/>
          <w:rtl/>
        </w:rPr>
        <w:t xml:space="preserve">ייצור של </w:t>
      </w:r>
      <w:r w:rsidR="00AE3483" w:rsidRPr="00852255">
        <w:rPr>
          <w:rFonts w:hint="cs"/>
          <w:sz w:val="26"/>
          <w:szCs w:val="26"/>
          <w:rtl/>
        </w:rPr>
        <w:t xml:space="preserve">חשמל סולארי ורוח. </w:t>
      </w:r>
      <w:r w:rsidR="00852255">
        <w:rPr>
          <w:rFonts w:hint="cs"/>
          <w:sz w:val="26"/>
          <w:szCs w:val="26"/>
          <w:rtl/>
        </w:rPr>
        <w:t xml:space="preserve">                                                                           - </w:t>
      </w:r>
      <w:r w:rsidR="00AE3483" w:rsidRPr="00852255">
        <w:rPr>
          <w:rFonts w:hint="cs"/>
          <w:sz w:val="26"/>
          <w:szCs w:val="26"/>
          <w:rtl/>
        </w:rPr>
        <w:t>רוב תחנות החשמל\כוח נמצאות בחוף הים וזה מזהם ים</w:t>
      </w:r>
    </w:p>
    <w:p w:rsidR="005A69FF" w:rsidRPr="00C836ED" w:rsidRDefault="00BF4D86" w:rsidP="005A69FF">
      <w:pPr>
        <w:spacing w:line="360" w:lineRule="auto"/>
        <w:ind w:left="720"/>
        <w:rPr>
          <w:sz w:val="14"/>
          <w:szCs w:val="14"/>
        </w:rPr>
      </w:pPr>
      <w:r w:rsidRPr="00C836ED">
        <w:rPr>
          <w:rFonts w:hint="cs"/>
          <w:sz w:val="14"/>
          <w:szCs w:val="14"/>
          <w:rtl/>
        </w:rPr>
        <w:t xml:space="preserve">                                                                                   </w:t>
      </w:r>
      <w:r w:rsidR="001B3027" w:rsidRPr="00C836ED">
        <w:rPr>
          <w:rFonts w:hint="cs"/>
          <w:sz w:val="14"/>
          <w:szCs w:val="14"/>
          <w:rtl/>
        </w:rPr>
        <w:t xml:space="preserve">    </w:t>
      </w:r>
    </w:p>
    <w:p w:rsidR="005A69FF" w:rsidRPr="00C836ED" w:rsidRDefault="005A69FF" w:rsidP="005A69FF">
      <w:pPr>
        <w:pStyle w:val="a3"/>
        <w:rPr>
          <w:sz w:val="12"/>
          <w:szCs w:val="12"/>
          <w:rtl/>
        </w:rPr>
      </w:pPr>
    </w:p>
    <w:p w:rsidR="00E21E32" w:rsidRDefault="00E21E32">
      <w:pPr>
        <w:rPr>
          <w:rtl/>
        </w:rPr>
      </w:pPr>
      <w:bookmarkStart w:id="0" w:name="_GoBack"/>
      <w:bookmarkEnd w:id="0"/>
    </w:p>
    <w:sectPr w:rsidR="00E21E32" w:rsidSect="008005A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DF" w:rsidRDefault="001F0DDF" w:rsidP="00706F1E">
      <w:r>
        <w:separator/>
      </w:r>
    </w:p>
  </w:endnote>
  <w:endnote w:type="continuationSeparator" w:id="0">
    <w:p w:rsidR="001F0DDF" w:rsidRDefault="001F0DDF" w:rsidP="0070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11961163"/>
      <w:docPartObj>
        <w:docPartGallery w:val="Page Numbers (Bottom of Page)"/>
        <w:docPartUnique/>
      </w:docPartObj>
    </w:sdtPr>
    <w:sdtEndPr>
      <w:rPr>
        <w:cs/>
      </w:rPr>
    </w:sdtEndPr>
    <w:sdtContent>
      <w:p w:rsidR="005A69FF" w:rsidRDefault="005A69FF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995E2C" w:rsidRPr="00995E2C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5A69FF" w:rsidRDefault="005A69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DF" w:rsidRDefault="001F0DDF" w:rsidP="00706F1E">
      <w:r>
        <w:separator/>
      </w:r>
    </w:p>
  </w:footnote>
  <w:footnote w:type="continuationSeparator" w:id="0">
    <w:p w:rsidR="001F0DDF" w:rsidRDefault="001F0DDF" w:rsidP="0070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9527517"/>
      <w:docPartObj>
        <w:docPartGallery w:val="Page Numbers (Top of Page)"/>
        <w:docPartUnique/>
      </w:docPartObj>
    </w:sdtPr>
    <w:sdtEndPr>
      <w:rPr>
        <w:cs/>
      </w:rPr>
    </w:sdtEndPr>
    <w:sdtContent>
      <w:p w:rsidR="005A69FF" w:rsidRDefault="005A69FF">
        <w:pPr>
          <w:pStyle w:val="a4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995E2C" w:rsidRPr="00995E2C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5A69FF" w:rsidRDefault="005A69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6D9"/>
    <w:multiLevelType w:val="hybridMultilevel"/>
    <w:tmpl w:val="14A66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04B3"/>
    <w:multiLevelType w:val="hybridMultilevel"/>
    <w:tmpl w:val="B43E6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5967"/>
    <w:multiLevelType w:val="hybridMultilevel"/>
    <w:tmpl w:val="AD729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B74CB"/>
    <w:multiLevelType w:val="hybridMultilevel"/>
    <w:tmpl w:val="CD560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41B93"/>
    <w:multiLevelType w:val="hybridMultilevel"/>
    <w:tmpl w:val="802EF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3285"/>
    <w:multiLevelType w:val="hybridMultilevel"/>
    <w:tmpl w:val="633A325C"/>
    <w:lvl w:ilvl="0" w:tplc="780A97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299D"/>
    <w:multiLevelType w:val="hybridMultilevel"/>
    <w:tmpl w:val="B51A1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97813"/>
    <w:multiLevelType w:val="hybridMultilevel"/>
    <w:tmpl w:val="CF0A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C1779"/>
    <w:multiLevelType w:val="hybridMultilevel"/>
    <w:tmpl w:val="80A26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F23F6"/>
    <w:multiLevelType w:val="hybridMultilevel"/>
    <w:tmpl w:val="78B4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0644C"/>
    <w:multiLevelType w:val="hybridMultilevel"/>
    <w:tmpl w:val="1E646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0583D"/>
    <w:multiLevelType w:val="hybridMultilevel"/>
    <w:tmpl w:val="E22A03C4"/>
    <w:lvl w:ilvl="0" w:tplc="DDC69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55754"/>
    <w:multiLevelType w:val="hybridMultilevel"/>
    <w:tmpl w:val="11E4A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B7"/>
    <w:rsid w:val="0000272D"/>
    <w:rsid w:val="00020204"/>
    <w:rsid w:val="00032EB0"/>
    <w:rsid w:val="00093CBA"/>
    <w:rsid w:val="000A3EEE"/>
    <w:rsid w:val="000E3ED8"/>
    <w:rsid w:val="000E5459"/>
    <w:rsid w:val="00121623"/>
    <w:rsid w:val="001638FF"/>
    <w:rsid w:val="001B3027"/>
    <w:rsid w:val="001D370F"/>
    <w:rsid w:val="001E6F98"/>
    <w:rsid w:val="001F0901"/>
    <w:rsid w:val="001F0DDF"/>
    <w:rsid w:val="001F1416"/>
    <w:rsid w:val="00215F8B"/>
    <w:rsid w:val="00390DCB"/>
    <w:rsid w:val="0041738C"/>
    <w:rsid w:val="00425ED6"/>
    <w:rsid w:val="004371A9"/>
    <w:rsid w:val="00450D87"/>
    <w:rsid w:val="00482335"/>
    <w:rsid w:val="004927BD"/>
    <w:rsid w:val="004B00ED"/>
    <w:rsid w:val="0050648F"/>
    <w:rsid w:val="005A69FF"/>
    <w:rsid w:val="005C73C4"/>
    <w:rsid w:val="005D440B"/>
    <w:rsid w:val="00636B7A"/>
    <w:rsid w:val="0067262A"/>
    <w:rsid w:val="006E1864"/>
    <w:rsid w:val="00706F1E"/>
    <w:rsid w:val="007B4FCD"/>
    <w:rsid w:val="007B546F"/>
    <w:rsid w:val="008005A2"/>
    <w:rsid w:val="00852255"/>
    <w:rsid w:val="008B1CF9"/>
    <w:rsid w:val="00943795"/>
    <w:rsid w:val="009715C3"/>
    <w:rsid w:val="009776D4"/>
    <w:rsid w:val="00995E2C"/>
    <w:rsid w:val="009A324D"/>
    <w:rsid w:val="009B6630"/>
    <w:rsid w:val="009C03AF"/>
    <w:rsid w:val="009C64F9"/>
    <w:rsid w:val="00A043B7"/>
    <w:rsid w:val="00A130F4"/>
    <w:rsid w:val="00A650AD"/>
    <w:rsid w:val="00AE3483"/>
    <w:rsid w:val="00B31CE3"/>
    <w:rsid w:val="00BC3599"/>
    <w:rsid w:val="00BF4D86"/>
    <w:rsid w:val="00C036B2"/>
    <w:rsid w:val="00C5553C"/>
    <w:rsid w:val="00C836ED"/>
    <w:rsid w:val="00D56C23"/>
    <w:rsid w:val="00D748FA"/>
    <w:rsid w:val="00E21E32"/>
    <w:rsid w:val="00E62905"/>
    <w:rsid w:val="00E652A9"/>
    <w:rsid w:val="00E927C4"/>
    <w:rsid w:val="00ED363D"/>
    <w:rsid w:val="00F306BB"/>
    <w:rsid w:val="00F8548C"/>
    <w:rsid w:val="00FB00C9"/>
    <w:rsid w:val="00FB7DBE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F25C"/>
  <w15:chartTrackingRefBased/>
  <w15:docId w15:val="{D45C5D7D-CDC6-4F53-9922-24CBC8F8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0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027"/>
    <w:pPr>
      <w:ind w:left="720"/>
    </w:pPr>
  </w:style>
  <w:style w:type="paragraph" w:styleId="a4">
    <w:name w:val="header"/>
    <w:basedOn w:val="a"/>
    <w:link w:val="a5"/>
    <w:uiPriority w:val="99"/>
    <w:unhideWhenUsed/>
    <w:rsid w:val="00706F1E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706F1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06F1E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706F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747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32</cp:revision>
  <dcterms:created xsi:type="dcterms:W3CDTF">2020-05-27T20:09:00Z</dcterms:created>
  <dcterms:modified xsi:type="dcterms:W3CDTF">2020-05-29T13:12:00Z</dcterms:modified>
</cp:coreProperties>
</file>