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07E" w:rsidRPr="00EF049B" w:rsidRDefault="00EF049B" w:rsidP="00682561">
      <w:pPr>
        <w:spacing w:line="360" w:lineRule="auto"/>
        <w:jc w:val="center"/>
        <w:rPr>
          <w:b/>
          <w:bCs/>
          <w:noProof/>
          <w:sz w:val="32"/>
          <w:szCs w:val="32"/>
          <w:rtl/>
        </w:rPr>
      </w:pPr>
      <w:r w:rsidRPr="00EF049B">
        <w:rPr>
          <w:rFonts w:hint="cs"/>
          <w:b/>
          <w:bCs/>
          <w:noProof/>
          <w:sz w:val="32"/>
          <w:szCs w:val="32"/>
        </w:rPr>
        <mc:AlternateContent>
          <mc:Choice Requires="wps">
            <w:drawing>
              <wp:anchor distT="0" distB="0" distL="114300" distR="114300" simplePos="0" relativeHeight="251671552" behindDoc="0" locked="0" layoutInCell="1" allowOverlap="1">
                <wp:simplePos x="0" y="0"/>
                <wp:positionH relativeFrom="column">
                  <wp:posOffset>-1066800</wp:posOffset>
                </wp:positionH>
                <wp:positionV relativeFrom="paragraph">
                  <wp:posOffset>-438150</wp:posOffset>
                </wp:positionV>
                <wp:extent cx="2581275" cy="2181225"/>
                <wp:effectExtent l="0" t="0" r="28575" b="28575"/>
                <wp:wrapNone/>
                <wp:docPr id="12" name="תיבת טקסט 12"/>
                <wp:cNvGraphicFramePr/>
                <a:graphic xmlns:a="http://schemas.openxmlformats.org/drawingml/2006/main">
                  <a:graphicData uri="http://schemas.microsoft.com/office/word/2010/wordprocessingShape">
                    <wps:wsp>
                      <wps:cNvSpPr txBox="1"/>
                      <wps:spPr>
                        <a:xfrm>
                          <a:off x="0" y="0"/>
                          <a:ext cx="2581275" cy="2181225"/>
                        </a:xfrm>
                        <a:prstGeom prst="rect">
                          <a:avLst/>
                        </a:prstGeom>
                        <a:solidFill>
                          <a:schemeClr val="lt1"/>
                        </a:solidFill>
                        <a:ln w="6350">
                          <a:solidFill>
                            <a:prstClr val="black"/>
                          </a:solidFill>
                        </a:ln>
                      </wps:spPr>
                      <wps:txbx>
                        <w:txbxContent>
                          <w:p w:rsidR="00EF049B" w:rsidRDefault="00B52BA4" w:rsidP="00EF049B">
                            <w:pPr>
                              <w:jc w:val="right"/>
                              <w:rPr>
                                <w:sz w:val="24"/>
                                <w:szCs w:val="24"/>
                              </w:rPr>
                            </w:pPr>
                            <w:r w:rsidRPr="00EF049B">
                              <w:rPr>
                                <w:sz w:val="24"/>
                                <w:szCs w:val="24"/>
                              </w:rPr>
                              <w:t xml:space="preserve">There are 6 </w:t>
                            </w:r>
                            <w:r w:rsidR="00EF049B" w:rsidRPr="00EF049B">
                              <w:rPr>
                                <w:sz w:val="24"/>
                                <w:szCs w:val="24"/>
                              </w:rPr>
                              <w:t>continents and one more continent that uninhabited</w:t>
                            </w:r>
                            <w:r w:rsidRPr="00EF049B">
                              <w:rPr>
                                <w:sz w:val="24"/>
                                <w:szCs w:val="24"/>
                              </w:rPr>
                              <w:t>.</w:t>
                            </w:r>
                          </w:p>
                          <w:p w:rsidR="00EF049B" w:rsidRDefault="00B52BA4" w:rsidP="00EF049B">
                            <w:pPr>
                              <w:jc w:val="right"/>
                              <w:rPr>
                                <w:sz w:val="24"/>
                                <w:szCs w:val="24"/>
                              </w:rPr>
                            </w:pPr>
                            <w:r w:rsidRPr="00EF049B">
                              <w:rPr>
                                <w:sz w:val="24"/>
                                <w:szCs w:val="24"/>
                              </w:rPr>
                              <w:t xml:space="preserve"> The inhabited continents are </w:t>
                            </w:r>
                            <w:r w:rsidRPr="00EF049B">
                              <w:rPr>
                                <w:b/>
                                <w:bCs/>
                                <w:sz w:val="24"/>
                                <w:szCs w:val="24"/>
                              </w:rPr>
                              <w:t>Asia</w:t>
                            </w:r>
                            <w:r w:rsidRPr="00EF049B">
                              <w:rPr>
                                <w:sz w:val="24"/>
                                <w:szCs w:val="24"/>
                              </w:rPr>
                              <w:t xml:space="preserve">, </w:t>
                            </w:r>
                            <w:r w:rsidRPr="00EF049B">
                              <w:rPr>
                                <w:b/>
                                <w:bCs/>
                                <w:sz w:val="24"/>
                                <w:szCs w:val="24"/>
                              </w:rPr>
                              <w:t>Australia</w:t>
                            </w:r>
                            <w:r w:rsidRPr="00EF049B">
                              <w:rPr>
                                <w:sz w:val="24"/>
                                <w:szCs w:val="24"/>
                              </w:rPr>
                              <w:t xml:space="preserve">, </w:t>
                            </w:r>
                            <w:r w:rsidRPr="00EF049B">
                              <w:rPr>
                                <w:b/>
                                <w:bCs/>
                                <w:sz w:val="24"/>
                                <w:szCs w:val="24"/>
                              </w:rPr>
                              <w:t>Europe</w:t>
                            </w:r>
                            <w:r w:rsidRPr="00EF049B">
                              <w:rPr>
                                <w:sz w:val="24"/>
                                <w:szCs w:val="24"/>
                              </w:rPr>
                              <w:t xml:space="preserve">, </w:t>
                            </w:r>
                            <w:r w:rsidRPr="00EF049B">
                              <w:rPr>
                                <w:b/>
                                <w:bCs/>
                                <w:sz w:val="24"/>
                                <w:szCs w:val="24"/>
                              </w:rPr>
                              <w:t>Africa</w:t>
                            </w:r>
                            <w:r w:rsidRPr="00EF049B">
                              <w:rPr>
                                <w:sz w:val="24"/>
                                <w:szCs w:val="24"/>
                              </w:rPr>
                              <w:t xml:space="preserve">, </w:t>
                            </w:r>
                            <w:r w:rsidRPr="00EF049B">
                              <w:rPr>
                                <w:b/>
                                <w:bCs/>
                                <w:sz w:val="24"/>
                                <w:szCs w:val="24"/>
                              </w:rPr>
                              <w:t>South America</w:t>
                            </w:r>
                            <w:r w:rsidRPr="00EF049B">
                              <w:rPr>
                                <w:sz w:val="24"/>
                                <w:szCs w:val="24"/>
                              </w:rPr>
                              <w:t xml:space="preserve"> and </w:t>
                            </w:r>
                            <w:r w:rsidRPr="00EF049B">
                              <w:rPr>
                                <w:b/>
                                <w:bCs/>
                                <w:sz w:val="24"/>
                                <w:szCs w:val="24"/>
                              </w:rPr>
                              <w:t>North America</w:t>
                            </w:r>
                            <w:r w:rsidRPr="00EF049B">
                              <w:rPr>
                                <w:sz w:val="24"/>
                                <w:szCs w:val="24"/>
                              </w:rPr>
                              <w:t>.</w:t>
                            </w:r>
                          </w:p>
                          <w:p w:rsidR="00B52BA4" w:rsidRPr="00EF049B" w:rsidRDefault="00EF049B" w:rsidP="00EF049B">
                            <w:pPr>
                              <w:jc w:val="right"/>
                              <w:rPr>
                                <w:sz w:val="24"/>
                                <w:szCs w:val="24"/>
                                <w:rtl/>
                              </w:rPr>
                            </w:pPr>
                            <w:r w:rsidRPr="00EF049B">
                              <w:rPr>
                                <w:sz w:val="24"/>
                                <w:szCs w:val="24"/>
                              </w:rPr>
                              <w:t xml:space="preserve"> The uninhabited continent is</w:t>
                            </w:r>
                            <w:r w:rsidR="00B52BA4" w:rsidRPr="00EF049B">
                              <w:rPr>
                                <w:sz w:val="24"/>
                                <w:szCs w:val="24"/>
                              </w:rPr>
                              <w:t xml:space="preserve"> </w:t>
                            </w:r>
                            <w:r w:rsidRPr="00EF049B">
                              <w:rPr>
                                <w:b/>
                                <w:bCs/>
                                <w:sz w:val="24"/>
                                <w:szCs w:val="24"/>
                              </w:rPr>
                              <w:t>Antarctica</w:t>
                            </w:r>
                            <w:r w:rsidRPr="00EF049B">
                              <w:rPr>
                                <w:sz w:val="24"/>
                                <w:szCs w:val="24"/>
                              </w:rPr>
                              <w:t xml:space="preserve"> that located in the south </w:t>
                            </w:r>
                            <w:r w:rsidR="00B52BA4" w:rsidRPr="00EF049B">
                              <w:rPr>
                                <w:sz w:val="24"/>
                                <w:szCs w:val="24"/>
                              </w:rPr>
                              <w:t>in an area also known as the "</w:t>
                            </w:r>
                            <w:r w:rsidR="00B52BA4" w:rsidRPr="00EF049B">
                              <w:rPr>
                                <w:color w:val="FF0000"/>
                                <w:sz w:val="24"/>
                                <w:szCs w:val="24"/>
                              </w:rPr>
                              <w:t>South Pole</w:t>
                            </w:r>
                            <w:r w:rsidRPr="00EF049B">
                              <w:rPr>
                                <w:rFonts w:cs="Arial"/>
                                <w:sz w:val="24"/>
                                <w:szCs w:val="24"/>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תיבת טקסט 12" o:spid="_x0000_s1026" type="#_x0000_t202" style="position:absolute;left:0;text-align:left;margin-left:-84pt;margin-top:-34.5pt;width:203.25pt;height:17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" fillcolor="white [3201]" strokeweight=".5pt">
                <v:textbox>
                  <w:txbxContent>
                    <w:p w:rsidR="00EF049B" w:rsidRDefault="00B52BA4" w:rsidP="00EF049B">
                      <w:pPr>
                        <w:jc w:val="right"/>
                        <w:rPr>
                          <w:sz w:val="24"/>
                          <w:szCs w:val="24"/>
                        </w:rPr>
                      </w:pPr>
                      <w:r w:rsidRPr="00EF049B">
                        <w:rPr>
                          <w:sz w:val="24"/>
                          <w:szCs w:val="24"/>
                        </w:rPr>
                        <w:t xml:space="preserve">There are 6 </w:t>
                      </w:r>
                      <w:r w:rsidR="00EF049B" w:rsidRPr="00EF049B">
                        <w:rPr>
                          <w:sz w:val="24"/>
                          <w:szCs w:val="24"/>
                        </w:rPr>
                        <w:t>continents and one more continent that uninhabited</w:t>
                      </w:r>
                      <w:r w:rsidRPr="00EF049B">
                        <w:rPr>
                          <w:sz w:val="24"/>
                          <w:szCs w:val="24"/>
                        </w:rPr>
                        <w:t>.</w:t>
                      </w:r>
                    </w:p>
                    <w:p w:rsidR="00EF049B" w:rsidRDefault="00B52BA4" w:rsidP="00EF049B">
                      <w:pPr>
                        <w:jc w:val="right"/>
                        <w:rPr>
                          <w:sz w:val="24"/>
                          <w:szCs w:val="24"/>
                        </w:rPr>
                      </w:pPr>
                      <w:r w:rsidRPr="00EF049B">
                        <w:rPr>
                          <w:sz w:val="24"/>
                          <w:szCs w:val="24"/>
                        </w:rPr>
                        <w:t xml:space="preserve"> The inhabited continents are </w:t>
                      </w:r>
                      <w:r w:rsidRPr="00EF049B">
                        <w:rPr>
                          <w:b/>
                          <w:bCs/>
                          <w:sz w:val="24"/>
                          <w:szCs w:val="24"/>
                        </w:rPr>
                        <w:t>Asia</w:t>
                      </w:r>
                      <w:r w:rsidRPr="00EF049B">
                        <w:rPr>
                          <w:sz w:val="24"/>
                          <w:szCs w:val="24"/>
                        </w:rPr>
                        <w:t xml:space="preserve">, </w:t>
                      </w:r>
                      <w:r w:rsidRPr="00EF049B">
                        <w:rPr>
                          <w:b/>
                          <w:bCs/>
                          <w:sz w:val="24"/>
                          <w:szCs w:val="24"/>
                        </w:rPr>
                        <w:t>Australia</w:t>
                      </w:r>
                      <w:r w:rsidRPr="00EF049B">
                        <w:rPr>
                          <w:sz w:val="24"/>
                          <w:szCs w:val="24"/>
                        </w:rPr>
                        <w:t xml:space="preserve">, </w:t>
                      </w:r>
                      <w:r w:rsidRPr="00EF049B">
                        <w:rPr>
                          <w:b/>
                          <w:bCs/>
                          <w:sz w:val="24"/>
                          <w:szCs w:val="24"/>
                        </w:rPr>
                        <w:t>Europe</w:t>
                      </w:r>
                      <w:r w:rsidRPr="00EF049B">
                        <w:rPr>
                          <w:sz w:val="24"/>
                          <w:szCs w:val="24"/>
                        </w:rPr>
                        <w:t xml:space="preserve">, </w:t>
                      </w:r>
                      <w:r w:rsidRPr="00EF049B">
                        <w:rPr>
                          <w:b/>
                          <w:bCs/>
                          <w:sz w:val="24"/>
                          <w:szCs w:val="24"/>
                        </w:rPr>
                        <w:t>Africa</w:t>
                      </w:r>
                      <w:r w:rsidRPr="00EF049B">
                        <w:rPr>
                          <w:sz w:val="24"/>
                          <w:szCs w:val="24"/>
                        </w:rPr>
                        <w:t xml:space="preserve">, </w:t>
                      </w:r>
                      <w:r w:rsidRPr="00EF049B">
                        <w:rPr>
                          <w:b/>
                          <w:bCs/>
                          <w:sz w:val="24"/>
                          <w:szCs w:val="24"/>
                        </w:rPr>
                        <w:t>South America</w:t>
                      </w:r>
                      <w:r w:rsidRPr="00EF049B">
                        <w:rPr>
                          <w:sz w:val="24"/>
                          <w:szCs w:val="24"/>
                        </w:rPr>
                        <w:t xml:space="preserve"> and </w:t>
                      </w:r>
                      <w:r w:rsidRPr="00EF049B">
                        <w:rPr>
                          <w:b/>
                          <w:bCs/>
                          <w:sz w:val="24"/>
                          <w:szCs w:val="24"/>
                        </w:rPr>
                        <w:t>North America</w:t>
                      </w:r>
                      <w:r w:rsidRPr="00EF049B">
                        <w:rPr>
                          <w:sz w:val="24"/>
                          <w:szCs w:val="24"/>
                        </w:rPr>
                        <w:t>.</w:t>
                      </w:r>
                    </w:p>
                    <w:p w:rsidR="00B52BA4" w:rsidRPr="00EF049B" w:rsidRDefault="00EF049B" w:rsidP="00EF049B">
                      <w:pPr>
                        <w:jc w:val="right"/>
                        <w:rPr>
                          <w:rFonts w:hint="cs"/>
                          <w:sz w:val="24"/>
                          <w:szCs w:val="24"/>
                          <w:rtl/>
                        </w:rPr>
                      </w:pPr>
                      <w:r w:rsidRPr="00EF049B">
                        <w:rPr>
                          <w:sz w:val="24"/>
                          <w:szCs w:val="24"/>
                        </w:rPr>
                        <w:t xml:space="preserve"> The uninhabited continent is</w:t>
                      </w:r>
                      <w:r w:rsidR="00B52BA4" w:rsidRPr="00EF049B">
                        <w:rPr>
                          <w:sz w:val="24"/>
                          <w:szCs w:val="24"/>
                        </w:rPr>
                        <w:t xml:space="preserve"> </w:t>
                      </w:r>
                      <w:r w:rsidRPr="00EF049B">
                        <w:rPr>
                          <w:b/>
                          <w:bCs/>
                          <w:sz w:val="24"/>
                          <w:szCs w:val="24"/>
                        </w:rPr>
                        <w:t>Antarctica</w:t>
                      </w:r>
                      <w:r w:rsidRPr="00EF049B">
                        <w:rPr>
                          <w:sz w:val="24"/>
                          <w:szCs w:val="24"/>
                        </w:rPr>
                        <w:t xml:space="preserve"> that located in the south </w:t>
                      </w:r>
                      <w:r w:rsidR="00B52BA4" w:rsidRPr="00EF049B">
                        <w:rPr>
                          <w:sz w:val="24"/>
                          <w:szCs w:val="24"/>
                        </w:rPr>
                        <w:t>in an area also known as the "</w:t>
                      </w:r>
                      <w:r w:rsidR="00B52BA4" w:rsidRPr="00EF049B">
                        <w:rPr>
                          <w:color w:val="FF0000"/>
                          <w:sz w:val="24"/>
                          <w:szCs w:val="24"/>
                        </w:rPr>
                        <w:t>South Pole</w:t>
                      </w:r>
                      <w:r w:rsidRPr="00EF049B">
                        <w:rPr>
                          <w:rFonts w:cs="Arial"/>
                          <w:sz w:val="24"/>
                          <w:szCs w:val="24"/>
                        </w:rPr>
                        <w:t>".</w:t>
                      </w:r>
                    </w:p>
                  </w:txbxContent>
                </v:textbox>
              </v:shape>
            </w:pict>
          </mc:Fallback>
        </mc:AlternateContent>
      </w:r>
      <w:r w:rsidR="00700380" w:rsidRPr="00EF049B">
        <w:rPr>
          <w:rFonts w:hint="cs"/>
          <w:b/>
          <w:bCs/>
          <w:noProof/>
          <w:sz w:val="32"/>
          <w:szCs w:val="32"/>
        </w:rPr>
        <w:t>A</w:t>
      </w:r>
      <w:r w:rsidR="00700380" w:rsidRPr="00EF049B">
        <w:rPr>
          <w:rFonts w:hint="cs"/>
          <w:b/>
          <w:bCs/>
          <w:noProof/>
          <w:sz w:val="32"/>
          <w:szCs w:val="32"/>
          <w:rtl/>
        </w:rPr>
        <w:t xml:space="preserve">. </w:t>
      </w:r>
      <w:r w:rsidR="002B28D9" w:rsidRPr="00EF049B">
        <w:rPr>
          <w:rFonts w:hint="cs"/>
          <w:b/>
          <w:bCs/>
          <w:noProof/>
          <w:sz w:val="32"/>
          <w:szCs w:val="32"/>
          <w:highlight w:val="yellow"/>
          <w:u w:val="double"/>
          <w:rtl/>
        </w:rPr>
        <w:t>יבשות</w:t>
      </w:r>
      <w:r w:rsidR="00B52BA4" w:rsidRPr="00EF049B">
        <w:rPr>
          <w:rFonts w:hint="cs"/>
          <w:b/>
          <w:bCs/>
          <w:noProof/>
          <w:sz w:val="32"/>
          <w:szCs w:val="32"/>
          <w:rtl/>
        </w:rPr>
        <w:t xml:space="preserve"> </w:t>
      </w:r>
      <w:r w:rsidR="00B52BA4" w:rsidRPr="00EF049B">
        <w:rPr>
          <w:b/>
          <w:bCs/>
          <w:noProof/>
          <w:sz w:val="32"/>
          <w:szCs w:val="32"/>
        </w:rPr>
        <w:t>Continents</w:t>
      </w:r>
    </w:p>
    <w:p w:rsidR="002B28D9" w:rsidRPr="00682561" w:rsidRDefault="00EF049B" w:rsidP="00EF049B">
      <w:pPr>
        <w:spacing w:line="360" w:lineRule="auto"/>
        <w:rPr>
          <w:noProof/>
          <w:sz w:val="26"/>
          <w:szCs w:val="26"/>
          <w:rtl/>
        </w:rPr>
      </w:pPr>
      <w:r w:rsidRPr="00682561">
        <w:rPr>
          <w:noProof/>
          <w:sz w:val="26"/>
          <w:szCs w:val="26"/>
          <w:rtl/>
        </w:rPr>
        <mc:AlternateContent>
          <mc:Choice Requires="wps">
            <w:drawing>
              <wp:anchor distT="0" distB="0" distL="114300" distR="114300" simplePos="0" relativeHeight="251660288" behindDoc="0" locked="0" layoutInCell="1" allowOverlap="1">
                <wp:simplePos x="0" y="0"/>
                <wp:positionH relativeFrom="column">
                  <wp:posOffset>-676275</wp:posOffset>
                </wp:positionH>
                <wp:positionV relativeFrom="paragraph">
                  <wp:posOffset>1360805</wp:posOffset>
                </wp:positionV>
                <wp:extent cx="6562090" cy="2638425"/>
                <wp:effectExtent l="0" t="0" r="0" b="9525"/>
                <wp:wrapNone/>
                <wp:docPr id="2" name="תיבת טקסט 2"/>
                <wp:cNvGraphicFramePr/>
                <a:graphic xmlns:a="http://schemas.openxmlformats.org/drawingml/2006/main">
                  <a:graphicData uri="http://schemas.microsoft.com/office/word/2010/wordprocessingShape">
                    <wps:wsp>
                      <wps:cNvSpPr txBox="1"/>
                      <wps:spPr>
                        <a:xfrm>
                          <a:off x="0" y="0"/>
                          <a:ext cx="6562090" cy="2638425"/>
                        </a:xfrm>
                        <a:prstGeom prst="rect">
                          <a:avLst/>
                        </a:prstGeom>
                        <a:solidFill>
                          <a:schemeClr val="lt1"/>
                        </a:solidFill>
                        <a:ln w="6350">
                          <a:noFill/>
                        </a:ln>
                      </wps:spPr>
                      <wps:txbx>
                        <w:txbxContent>
                          <w:p w:rsidR="002B28D9" w:rsidRDefault="00C02DFE">
                            <w:r>
                              <w:rPr>
                                <w:noProof/>
                              </w:rPr>
                              <w:drawing>
                                <wp:inline distT="0" distB="0" distL="0" distR="0">
                                  <wp:extent cx="6297227" cy="2533650"/>
                                  <wp:effectExtent l="0" t="0" r="889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7615" cy="2537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תיבת טקסט 2" o:spid="_x0000_s1027" type="#_x0000_t202" style="position:absolute;left:0;text-align:left;margin-left:-53.25pt;margin-top:107.15pt;width:516.7pt;height:20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" fillcolor="white [3201]" stroked="f" strokeweight=".5pt">
                <v:textbox>
                  <w:txbxContent>
                    <w:p w:rsidR="002B28D9" w:rsidRDefault="00C02DFE">
                      <w:r>
                        <w:rPr>
                          <w:noProof/>
                        </w:rPr>
                        <w:drawing>
                          <wp:inline distT="0" distB="0" distL="0" distR="0">
                            <wp:extent cx="6297227" cy="2533650"/>
                            <wp:effectExtent l="0" t="0" r="889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7615" cy="2537830"/>
                                    </a:xfrm>
                                    <a:prstGeom prst="rect">
                                      <a:avLst/>
                                    </a:prstGeom>
                                    <a:noFill/>
                                    <a:ln>
                                      <a:noFill/>
                                    </a:ln>
                                  </pic:spPr>
                                </pic:pic>
                              </a:graphicData>
                            </a:graphic>
                          </wp:inline>
                        </w:drawing>
                      </w:r>
                    </w:p>
                  </w:txbxContent>
                </v:textbox>
              </v:shape>
            </w:pict>
          </mc:Fallback>
        </mc:AlternateContent>
      </w:r>
      <w:r>
        <w:rPr>
          <w:rFonts w:hint="cs"/>
          <w:noProof/>
          <w:sz w:val="26"/>
          <w:szCs w:val="26"/>
          <w:rtl/>
        </w:rPr>
        <w:t>יש 6 יבשות</w:t>
      </w:r>
      <w:r w:rsidR="002B28D9" w:rsidRPr="00682561">
        <w:rPr>
          <w:rFonts w:hint="cs"/>
          <w:noProof/>
          <w:sz w:val="26"/>
          <w:szCs w:val="26"/>
          <w:rtl/>
        </w:rPr>
        <w:t xml:space="preserve"> ו</w:t>
      </w:r>
      <w:r>
        <w:rPr>
          <w:rFonts w:hint="cs"/>
          <w:noProof/>
          <w:sz w:val="26"/>
          <w:szCs w:val="26"/>
          <w:rtl/>
        </w:rPr>
        <w:t xml:space="preserve">עוד </w:t>
      </w:r>
      <w:r w:rsidR="002B28D9" w:rsidRPr="00682561">
        <w:rPr>
          <w:rFonts w:hint="cs"/>
          <w:noProof/>
          <w:sz w:val="26"/>
          <w:szCs w:val="26"/>
          <w:rtl/>
        </w:rPr>
        <w:t xml:space="preserve">יבשת שאינה מיושבת. </w:t>
      </w:r>
      <w:r w:rsidR="00C02DFE" w:rsidRPr="00682561">
        <w:rPr>
          <w:rFonts w:hint="cs"/>
          <w:noProof/>
          <w:sz w:val="26"/>
          <w:szCs w:val="26"/>
          <w:rtl/>
        </w:rPr>
        <w:t xml:space="preserve">                                                                          </w:t>
      </w:r>
      <w:r>
        <w:rPr>
          <w:rFonts w:hint="cs"/>
          <w:noProof/>
          <w:sz w:val="26"/>
          <w:szCs w:val="26"/>
          <w:rtl/>
        </w:rPr>
        <w:t xml:space="preserve">6 </w:t>
      </w:r>
      <w:r w:rsidR="002B28D9" w:rsidRPr="00682561">
        <w:rPr>
          <w:rFonts w:hint="cs"/>
          <w:noProof/>
          <w:sz w:val="26"/>
          <w:szCs w:val="26"/>
          <w:rtl/>
        </w:rPr>
        <w:t xml:space="preserve">היבשות המיושבות הן </w:t>
      </w:r>
      <w:r w:rsidR="002B28D9" w:rsidRPr="00682561">
        <w:rPr>
          <w:rFonts w:hint="cs"/>
          <w:b/>
          <w:bCs/>
          <w:noProof/>
          <w:sz w:val="26"/>
          <w:szCs w:val="26"/>
          <w:rtl/>
        </w:rPr>
        <w:t>אסיה</w:t>
      </w:r>
      <w:r w:rsidR="002B28D9" w:rsidRPr="00682561">
        <w:rPr>
          <w:rFonts w:hint="cs"/>
          <w:noProof/>
          <w:sz w:val="26"/>
          <w:szCs w:val="26"/>
          <w:rtl/>
        </w:rPr>
        <w:t>,</w:t>
      </w:r>
      <w:r w:rsidR="00682561">
        <w:rPr>
          <w:rFonts w:hint="cs"/>
          <w:noProof/>
          <w:sz w:val="26"/>
          <w:szCs w:val="26"/>
          <w:rtl/>
        </w:rPr>
        <w:t xml:space="preserve"> </w:t>
      </w:r>
      <w:r w:rsidR="002B28D9" w:rsidRPr="00682561">
        <w:rPr>
          <w:rFonts w:hint="cs"/>
          <w:noProof/>
          <w:sz w:val="26"/>
          <w:szCs w:val="26"/>
          <w:rtl/>
        </w:rPr>
        <w:t xml:space="preserve"> </w:t>
      </w:r>
      <w:r w:rsidR="002B28D9" w:rsidRPr="00682561">
        <w:rPr>
          <w:rFonts w:hint="cs"/>
          <w:b/>
          <w:bCs/>
          <w:noProof/>
          <w:sz w:val="26"/>
          <w:szCs w:val="26"/>
          <w:rtl/>
        </w:rPr>
        <w:t>אוסטרליה</w:t>
      </w:r>
      <w:r w:rsidR="002B28D9" w:rsidRPr="00682561">
        <w:rPr>
          <w:rFonts w:hint="cs"/>
          <w:noProof/>
          <w:sz w:val="26"/>
          <w:szCs w:val="26"/>
          <w:rtl/>
        </w:rPr>
        <w:t>,</w:t>
      </w:r>
      <w:r w:rsidR="00682561">
        <w:rPr>
          <w:rFonts w:hint="cs"/>
          <w:noProof/>
          <w:sz w:val="26"/>
          <w:szCs w:val="26"/>
          <w:rtl/>
        </w:rPr>
        <w:t xml:space="preserve"> </w:t>
      </w:r>
      <w:r w:rsidR="002B28D9" w:rsidRPr="00682561">
        <w:rPr>
          <w:rFonts w:hint="cs"/>
          <w:noProof/>
          <w:sz w:val="26"/>
          <w:szCs w:val="26"/>
          <w:rtl/>
        </w:rPr>
        <w:t xml:space="preserve"> </w:t>
      </w:r>
      <w:r w:rsidR="002B28D9" w:rsidRPr="00682561">
        <w:rPr>
          <w:rFonts w:hint="cs"/>
          <w:b/>
          <w:bCs/>
          <w:noProof/>
          <w:sz w:val="26"/>
          <w:szCs w:val="26"/>
          <w:rtl/>
        </w:rPr>
        <w:t>אירופה</w:t>
      </w:r>
      <w:r w:rsidR="002B28D9" w:rsidRPr="00682561">
        <w:rPr>
          <w:rFonts w:hint="cs"/>
          <w:noProof/>
          <w:sz w:val="26"/>
          <w:szCs w:val="26"/>
          <w:rtl/>
        </w:rPr>
        <w:t>,</w:t>
      </w:r>
      <w:r w:rsidR="002B28D9" w:rsidRPr="00682561">
        <w:rPr>
          <w:rFonts w:hint="cs"/>
          <w:b/>
          <w:bCs/>
          <w:noProof/>
          <w:sz w:val="26"/>
          <w:szCs w:val="26"/>
          <w:rtl/>
        </w:rPr>
        <w:t xml:space="preserve"> </w:t>
      </w:r>
      <w:r w:rsidR="00682561">
        <w:rPr>
          <w:rFonts w:hint="cs"/>
          <w:b/>
          <w:bCs/>
          <w:noProof/>
          <w:sz w:val="26"/>
          <w:szCs w:val="26"/>
          <w:rtl/>
        </w:rPr>
        <w:t xml:space="preserve"> </w:t>
      </w:r>
      <w:r>
        <w:rPr>
          <w:rFonts w:hint="cs"/>
          <w:b/>
          <w:bCs/>
          <w:noProof/>
          <w:sz w:val="26"/>
          <w:szCs w:val="26"/>
          <w:rtl/>
        </w:rPr>
        <w:t xml:space="preserve">                                            </w:t>
      </w:r>
      <w:r w:rsidR="002B28D9" w:rsidRPr="00682561">
        <w:rPr>
          <w:rFonts w:hint="cs"/>
          <w:b/>
          <w:bCs/>
          <w:noProof/>
          <w:sz w:val="26"/>
          <w:szCs w:val="26"/>
          <w:rtl/>
        </w:rPr>
        <w:t>אפריקה</w:t>
      </w:r>
      <w:r w:rsidR="002B28D9" w:rsidRPr="00682561">
        <w:rPr>
          <w:rFonts w:hint="cs"/>
          <w:noProof/>
          <w:sz w:val="26"/>
          <w:szCs w:val="26"/>
          <w:rtl/>
        </w:rPr>
        <w:t>,</w:t>
      </w:r>
      <w:r w:rsidR="00682561">
        <w:rPr>
          <w:rFonts w:hint="cs"/>
          <w:noProof/>
          <w:sz w:val="26"/>
          <w:szCs w:val="26"/>
          <w:rtl/>
        </w:rPr>
        <w:t xml:space="preserve"> </w:t>
      </w:r>
      <w:r w:rsidR="002B28D9" w:rsidRPr="00682561">
        <w:rPr>
          <w:rFonts w:hint="cs"/>
          <w:noProof/>
          <w:sz w:val="26"/>
          <w:szCs w:val="26"/>
          <w:rtl/>
        </w:rPr>
        <w:t xml:space="preserve"> </w:t>
      </w:r>
      <w:r w:rsidR="002B28D9" w:rsidRPr="00682561">
        <w:rPr>
          <w:rFonts w:hint="cs"/>
          <w:b/>
          <w:bCs/>
          <w:noProof/>
          <w:sz w:val="26"/>
          <w:szCs w:val="26"/>
          <w:rtl/>
        </w:rPr>
        <w:t>דרום-אמריקה</w:t>
      </w:r>
      <w:r w:rsidR="00682561">
        <w:rPr>
          <w:rFonts w:hint="cs"/>
          <w:b/>
          <w:bCs/>
          <w:noProof/>
          <w:sz w:val="26"/>
          <w:szCs w:val="26"/>
          <w:rtl/>
        </w:rPr>
        <w:t xml:space="preserve"> </w:t>
      </w:r>
      <w:r w:rsidR="002B28D9" w:rsidRPr="00682561">
        <w:rPr>
          <w:rFonts w:hint="cs"/>
          <w:b/>
          <w:bCs/>
          <w:noProof/>
          <w:sz w:val="26"/>
          <w:szCs w:val="26"/>
          <w:rtl/>
        </w:rPr>
        <w:t>וצפון אמריקה</w:t>
      </w:r>
      <w:r w:rsidR="00C02DFE" w:rsidRPr="00682561">
        <w:rPr>
          <w:rFonts w:hint="cs"/>
          <w:noProof/>
          <w:sz w:val="26"/>
          <w:szCs w:val="26"/>
          <w:rtl/>
        </w:rPr>
        <w:t xml:space="preserve">.                    </w:t>
      </w:r>
      <w:r w:rsidR="00682561">
        <w:rPr>
          <w:rFonts w:hint="cs"/>
          <w:noProof/>
          <w:sz w:val="26"/>
          <w:szCs w:val="26"/>
          <w:rtl/>
        </w:rPr>
        <w:t xml:space="preserve">                                                                           </w:t>
      </w:r>
      <w:r w:rsidR="00C02DFE" w:rsidRPr="00682561">
        <w:rPr>
          <w:rFonts w:hint="cs"/>
          <w:noProof/>
          <w:sz w:val="26"/>
          <w:szCs w:val="26"/>
          <w:rtl/>
        </w:rPr>
        <w:t xml:space="preserve">היבשת הלא מיושבת היא </w:t>
      </w:r>
      <w:r w:rsidR="00C02DFE" w:rsidRPr="00682561">
        <w:rPr>
          <w:rFonts w:hint="cs"/>
          <w:b/>
          <w:bCs/>
          <w:noProof/>
          <w:sz w:val="26"/>
          <w:szCs w:val="26"/>
          <w:rtl/>
        </w:rPr>
        <w:t>אנטרטיקה</w:t>
      </w:r>
      <w:r>
        <w:rPr>
          <w:rFonts w:hint="cs"/>
          <w:noProof/>
          <w:sz w:val="26"/>
          <w:szCs w:val="26"/>
          <w:rtl/>
        </w:rPr>
        <w:t xml:space="preserve"> שממוקמת </w:t>
      </w:r>
      <w:r w:rsidR="00C02DFE" w:rsidRPr="00682561">
        <w:rPr>
          <w:rFonts w:hint="cs"/>
          <w:noProof/>
          <w:sz w:val="26"/>
          <w:szCs w:val="26"/>
          <w:rtl/>
        </w:rPr>
        <w:t xml:space="preserve">בדרום </w:t>
      </w:r>
      <w:r>
        <w:rPr>
          <w:rFonts w:hint="cs"/>
          <w:noProof/>
          <w:sz w:val="26"/>
          <w:szCs w:val="26"/>
          <w:rtl/>
        </w:rPr>
        <w:t xml:space="preserve">                                         </w:t>
      </w:r>
      <w:r w:rsidR="00682561">
        <w:rPr>
          <w:rFonts w:hint="cs"/>
          <w:noProof/>
          <w:sz w:val="26"/>
          <w:szCs w:val="26"/>
          <w:rtl/>
        </w:rPr>
        <w:t>באזור שמכונה גם "</w:t>
      </w:r>
      <w:r w:rsidR="00682561" w:rsidRPr="00EF049B">
        <w:rPr>
          <w:rFonts w:hint="cs"/>
          <w:noProof/>
          <w:color w:val="FF0000"/>
          <w:sz w:val="26"/>
          <w:szCs w:val="26"/>
          <w:rtl/>
        </w:rPr>
        <w:t>הקוטב הדרומי</w:t>
      </w:r>
      <w:r w:rsidR="00682561">
        <w:rPr>
          <w:rFonts w:hint="cs"/>
          <w:noProof/>
          <w:sz w:val="26"/>
          <w:szCs w:val="26"/>
          <w:rtl/>
        </w:rPr>
        <w:t>"</w:t>
      </w:r>
      <w:r w:rsidR="00C02DFE" w:rsidRPr="00682561">
        <w:rPr>
          <w:rFonts w:hint="cs"/>
          <w:noProof/>
          <w:sz w:val="26"/>
          <w:szCs w:val="26"/>
          <w:rtl/>
        </w:rPr>
        <w:t>.</w:t>
      </w:r>
    </w:p>
    <w:p w:rsidR="002B28D9" w:rsidRPr="00682561" w:rsidRDefault="002B28D9" w:rsidP="00682561">
      <w:pPr>
        <w:spacing w:line="360" w:lineRule="auto"/>
        <w:rPr>
          <w:noProof/>
          <w:sz w:val="26"/>
          <w:szCs w:val="26"/>
          <w:rtl/>
        </w:rPr>
      </w:pPr>
    </w:p>
    <w:p w:rsidR="00C02DFE" w:rsidRPr="00682561" w:rsidRDefault="00C02DFE" w:rsidP="00682561">
      <w:pPr>
        <w:spacing w:line="360" w:lineRule="auto"/>
        <w:rPr>
          <w:noProof/>
          <w:sz w:val="26"/>
          <w:szCs w:val="26"/>
          <w:rtl/>
        </w:rPr>
      </w:pPr>
    </w:p>
    <w:p w:rsidR="00C02DFE" w:rsidRPr="00682561" w:rsidRDefault="00C02DFE"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Default="002B28D9" w:rsidP="00682561">
      <w:pPr>
        <w:spacing w:line="360" w:lineRule="auto"/>
        <w:rPr>
          <w:noProof/>
          <w:sz w:val="12"/>
          <w:szCs w:val="12"/>
          <w:rtl/>
        </w:rPr>
      </w:pPr>
    </w:p>
    <w:p w:rsidR="00EF049B" w:rsidRPr="00EF049B" w:rsidRDefault="00EF049B" w:rsidP="00682561">
      <w:pPr>
        <w:spacing w:line="360" w:lineRule="auto"/>
        <w:rPr>
          <w:noProof/>
          <w:sz w:val="2"/>
          <w:szCs w:val="2"/>
          <w:rtl/>
        </w:rPr>
      </w:pPr>
    </w:p>
    <w:p w:rsidR="00682561" w:rsidRPr="00682561" w:rsidRDefault="00EF049B" w:rsidP="00EF049B">
      <w:pPr>
        <w:pStyle w:val="a3"/>
        <w:numPr>
          <w:ilvl w:val="0"/>
          <w:numId w:val="1"/>
        </w:numPr>
        <w:spacing w:line="360" w:lineRule="auto"/>
        <w:rPr>
          <w:noProof/>
          <w:sz w:val="26"/>
          <w:szCs w:val="26"/>
          <w:rtl/>
        </w:rPr>
      </w:pPr>
      <w:r w:rsidRPr="00EF049B">
        <w:rPr>
          <w:rFonts w:hint="cs"/>
          <w:noProof/>
          <w:color w:val="FF0000"/>
          <w:sz w:val="26"/>
          <w:szCs w:val="26"/>
          <w:rtl/>
        </w:rPr>
        <mc:AlternateContent>
          <mc:Choice Requires="wps">
            <w:drawing>
              <wp:anchor distT="0" distB="0" distL="114300" distR="114300" simplePos="0" relativeHeight="251672576" behindDoc="0" locked="0" layoutInCell="1" allowOverlap="1">
                <wp:simplePos x="0" y="0"/>
                <wp:positionH relativeFrom="column">
                  <wp:posOffset>-1123950</wp:posOffset>
                </wp:positionH>
                <wp:positionV relativeFrom="paragraph">
                  <wp:posOffset>1089025</wp:posOffset>
                </wp:positionV>
                <wp:extent cx="7505700" cy="752475"/>
                <wp:effectExtent l="0" t="0" r="19050" b="28575"/>
                <wp:wrapNone/>
                <wp:docPr id="14" name="תיבת טקסט 14"/>
                <wp:cNvGraphicFramePr/>
                <a:graphic xmlns:a="http://schemas.openxmlformats.org/drawingml/2006/main">
                  <a:graphicData uri="http://schemas.microsoft.com/office/word/2010/wordprocessingShape">
                    <wps:wsp>
                      <wps:cNvSpPr txBox="1"/>
                      <wps:spPr>
                        <a:xfrm>
                          <a:off x="0" y="0"/>
                          <a:ext cx="7505700" cy="752475"/>
                        </a:xfrm>
                        <a:prstGeom prst="rect">
                          <a:avLst/>
                        </a:prstGeom>
                        <a:solidFill>
                          <a:schemeClr val="lt1"/>
                        </a:solidFill>
                        <a:ln w="6350">
                          <a:solidFill>
                            <a:prstClr val="black"/>
                          </a:solidFill>
                        </a:ln>
                      </wps:spPr>
                      <wps:txbx>
                        <w:txbxContent>
                          <w:p w:rsidR="00EF049B" w:rsidRPr="00EF049B" w:rsidRDefault="00EF049B" w:rsidP="00EF049B">
                            <w:pPr>
                              <w:jc w:val="right"/>
                              <w:rPr>
                                <w:rtl/>
                              </w:rPr>
                            </w:pPr>
                            <w:r w:rsidRPr="00EF049B">
                              <w:rPr>
                                <w:color w:val="FF0000"/>
                                <w:sz w:val="24"/>
                                <w:szCs w:val="24"/>
                              </w:rPr>
                              <w:t xml:space="preserve">The border between Asia and Europe: </w:t>
                            </w:r>
                            <w:r w:rsidRPr="00EF049B">
                              <w:rPr>
                                <w:sz w:val="24"/>
                                <w:szCs w:val="24"/>
                              </w:rPr>
                              <w:t xml:space="preserve">The border between the 2 continents passes through the </w:t>
                            </w:r>
                            <w:r w:rsidRPr="00BD1767">
                              <w:rPr>
                                <w:b/>
                                <w:bCs/>
                                <w:sz w:val="24"/>
                                <w:szCs w:val="24"/>
                              </w:rPr>
                              <w:t xml:space="preserve">Ural Mountains </w:t>
                            </w:r>
                            <w:r w:rsidRPr="00EF049B">
                              <w:rPr>
                                <w:sz w:val="24"/>
                                <w:szCs w:val="24"/>
                              </w:rPr>
                              <w:t xml:space="preserve">(mountains found in Russia), and thence through the </w:t>
                            </w:r>
                            <w:r w:rsidRPr="00BD1767">
                              <w:rPr>
                                <w:b/>
                                <w:bCs/>
                                <w:sz w:val="24"/>
                                <w:szCs w:val="24"/>
                              </w:rPr>
                              <w:t>Caucasus Mountains</w:t>
                            </w:r>
                            <w:r w:rsidRPr="00EF049B">
                              <w:rPr>
                                <w:sz w:val="24"/>
                                <w:szCs w:val="24"/>
                              </w:rPr>
                              <w:t xml:space="preserve"> (mountains between the Black Sea and the Caspian Sea) and thence through the Istanbul city of Turkey which lies on the </w:t>
                            </w:r>
                            <w:r w:rsidR="006D2624" w:rsidRPr="00BD1767">
                              <w:rPr>
                                <w:b/>
                                <w:bCs/>
                                <w:sz w:val="24"/>
                                <w:szCs w:val="24"/>
                              </w:rPr>
                              <w:t>Bosporus</w:t>
                            </w:r>
                            <w:r w:rsidRPr="00BD1767">
                              <w:rPr>
                                <w:b/>
                                <w:bCs/>
                                <w:sz w:val="24"/>
                                <w:szCs w:val="24"/>
                              </w:rPr>
                              <w:t xml:space="preserve"> and Dardanelles Straits</w:t>
                            </w:r>
                            <w:r>
                              <w:t>.</w:t>
                            </w:r>
                            <w:r>
                              <w:rPr>
                                <w:rFonts w:hint="cs"/>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14" o:spid="_x0000_s1028" type="#_x0000_t202" style="position:absolute;left:0;text-align:left;margin-left:-88.5pt;margin-top:85.75pt;width:591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" fillcolor="white [3201]" strokeweight=".5pt">
                <v:textbox>
                  <w:txbxContent>
                    <w:p w:rsidR="00EF049B" w:rsidRPr="00EF049B" w:rsidRDefault="00EF049B" w:rsidP="00EF049B">
                      <w:pPr>
                        <w:jc w:val="right"/>
                        <w:rPr>
                          <w:rtl/>
                        </w:rPr>
                      </w:pPr>
                      <w:r w:rsidRPr="00EF049B">
                        <w:rPr>
                          <w:color w:val="FF0000"/>
                          <w:sz w:val="24"/>
                          <w:szCs w:val="24"/>
                        </w:rPr>
                        <w:t xml:space="preserve">The border between Asia and Europe: </w:t>
                      </w:r>
                      <w:r w:rsidRPr="00EF049B">
                        <w:rPr>
                          <w:sz w:val="24"/>
                          <w:szCs w:val="24"/>
                        </w:rPr>
                        <w:t xml:space="preserve">The border between the 2 continents passes through the </w:t>
                      </w:r>
                      <w:r w:rsidRPr="00BD1767">
                        <w:rPr>
                          <w:b/>
                          <w:bCs/>
                          <w:sz w:val="24"/>
                          <w:szCs w:val="24"/>
                        </w:rPr>
                        <w:t xml:space="preserve">Ural Mountains </w:t>
                      </w:r>
                      <w:r w:rsidRPr="00EF049B">
                        <w:rPr>
                          <w:sz w:val="24"/>
                          <w:szCs w:val="24"/>
                        </w:rPr>
                        <w:t xml:space="preserve">(mountains found in Russia), and thence through the </w:t>
                      </w:r>
                      <w:r w:rsidRPr="00BD1767">
                        <w:rPr>
                          <w:b/>
                          <w:bCs/>
                          <w:sz w:val="24"/>
                          <w:szCs w:val="24"/>
                        </w:rPr>
                        <w:t>Caucasus Mountains</w:t>
                      </w:r>
                      <w:r w:rsidRPr="00EF049B">
                        <w:rPr>
                          <w:sz w:val="24"/>
                          <w:szCs w:val="24"/>
                        </w:rPr>
                        <w:t xml:space="preserve"> (mountains between the Black Sea and the Caspian Sea) and thence through the Istanbul city of Turkey which lies on the </w:t>
                      </w:r>
                      <w:r w:rsidR="006D2624" w:rsidRPr="00BD1767">
                        <w:rPr>
                          <w:b/>
                          <w:bCs/>
                          <w:sz w:val="24"/>
                          <w:szCs w:val="24"/>
                        </w:rPr>
                        <w:t>Bosporus</w:t>
                      </w:r>
                      <w:r w:rsidRPr="00BD1767">
                        <w:rPr>
                          <w:b/>
                          <w:bCs/>
                          <w:sz w:val="24"/>
                          <w:szCs w:val="24"/>
                        </w:rPr>
                        <w:t xml:space="preserve"> and Dardanelles Straits</w:t>
                      </w:r>
                      <w:r>
                        <w:t>.</w:t>
                      </w:r>
                      <w:r>
                        <w:rPr>
                          <w:rFonts w:hint="cs"/>
                          <w:rtl/>
                        </w:rPr>
                        <w:t xml:space="preserve"> </w:t>
                      </w:r>
                    </w:p>
                  </w:txbxContent>
                </v:textbox>
              </v:shape>
            </w:pict>
          </mc:Fallback>
        </mc:AlternateContent>
      </w:r>
      <w:r w:rsidRPr="00EF049B">
        <w:rPr>
          <w:rFonts w:hint="cs"/>
          <w:noProof/>
          <w:color w:val="FF0000"/>
          <w:sz w:val="26"/>
          <w:szCs w:val="26"/>
          <w:rtl/>
        </w:rPr>
        <w:t>ה</w:t>
      </w:r>
      <w:r w:rsidR="00682561" w:rsidRPr="00EF049B">
        <w:rPr>
          <w:rFonts w:hint="cs"/>
          <w:noProof/>
          <w:color w:val="FF0000"/>
          <w:sz w:val="26"/>
          <w:szCs w:val="26"/>
          <w:rtl/>
        </w:rPr>
        <w:t>גבול בין אסיה לאירופה</w:t>
      </w:r>
      <w:r>
        <w:rPr>
          <w:rFonts w:hint="cs"/>
          <w:noProof/>
          <w:sz w:val="26"/>
          <w:szCs w:val="26"/>
          <w:rtl/>
        </w:rPr>
        <w:t>: הגבול בין 2 היבשות ע</w:t>
      </w:r>
      <w:r w:rsidR="00682561" w:rsidRPr="00682561">
        <w:rPr>
          <w:rFonts w:hint="cs"/>
          <w:noProof/>
          <w:sz w:val="26"/>
          <w:szCs w:val="26"/>
          <w:rtl/>
        </w:rPr>
        <w:t xml:space="preserve">ובר באזור </w:t>
      </w:r>
      <w:r w:rsidR="00682561" w:rsidRPr="00F65C84">
        <w:rPr>
          <w:rFonts w:hint="cs"/>
          <w:b/>
          <w:bCs/>
          <w:noProof/>
          <w:sz w:val="26"/>
          <w:szCs w:val="26"/>
          <w:rtl/>
        </w:rPr>
        <w:t>הרי אורל</w:t>
      </w:r>
      <w:r w:rsidR="00682561" w:rsidRPr="00682561">
        <w:rPr>
          <w:rFonts w:hint="cs"/>
          <w:noProof/>
          <w:sz w:val="26"/>
          <w:szCs w:val="26"/>
          <w:rtl/>
        </w:rPr>
        <w:t xml:space="preserve"> (הרים שנמצאים ברוסיה), ומשם דרך </w:t>
      </w:r>
      <w:r w:rsidR="00682561" w:rsidRPr="00F65C84">
        <w:rPr>
          <w:rFonts w:hint="cs"/>
          <w:b/>
          <w:bCs/>
          <w:noProof/>
          <w:sz w:val="26"/>
          <w:szCs w:val="26"/>
          <w:rtl/>
        </w:rPr>
        <w:t>הרי הקווקז</w:t>
      </w:r>
      <w:r w:rsidR="00682561" w:rsidRPr="00682561">
        <w:rPr>
          <w:rFonts w:hint="cs"/>
          <w:noProof/>
          <w:sz w:val="26"/>
          <w:szCs w:val="26"/>
          <w:rtl/>
        </w:rPr>
        <w:t xml:space="preserve"> (הרים שנמצאים בין הים השחור לים הכספי) ומשם דרך העיר איסטנבול שבטורקיה</w:t>
      </w:r>
      <w:r w:rsidR="00F65C84">
        <w:rPr>
          <w:rFonts w:hint="cs"/>
          <w:noProof/>
          <w:sz w:val="26"/>
          <w:szCs w:val="26"/>
          <w:rtl/>
        </w:rPr>
        <w:t xml:space="preserve"> ששוכנת על </w:t>
      </w:r>
      <w:r w:rsidR="00F65C84" w:rsidRPr="00F65C84">
        <w:rPr>
          <w:rFonts w:hint="cs"/>
          <w:b/>
          <w:bCs/>
          <w:noProof/>
          <w:sz w:val="26"/>
          <w:szCs w:val="26"/>
          <w:rtl/>
        </w:rPr>
        <w:t>מיצרי הבוספורס והדרדנלים</w:t>
      </w:r>
      <w:r w:rsidR="00682561" w:rsidRPr="00682561">
        <w:rPr>
          <w:rFonts w:hint="cs"/>
          <w:noProof/>
          <w:sz w:val="26"/>
          <w:szCs w:val="26"/>
          <w:rtl/>
        </w:rPr>
        <w:t>.</w:t>
      </w:r>
    </w:p>
    <w:p w:rsidR="00682561" w:rsidRPr="00682561" w:rsidRDefault="00682561" w:rsidP="00682561">
      <w:pPr>
        <w:spacing w:line="360" w:lineRule="auto"/>
        <w:rPr>
          <w:noProof/>
          <w:sz w:val="26"/>
          <w:szCs w:val="26"/>
          <w:rtl/>
        </w:rPr>
      </w:pPr>
    </w:p>
    <w:p w:rsidR="00682561" w:rsidRPr="00682561" w:rsidRDefault="006D2624" w:rsidP="00682561">
      <w:pPr>
        <w:spacing w:line="360" w:lineRule="auto"/>
        <w:rPr>
          <w:noProof/>
          <w:sz w:val="26"/>
          <w:szCs w:val="26"/>
          <w:rtl/>
        </w:rPr>
      </w:pPr>
      <w:r w:rsidRPr="00682561">
        <w:rPr>
          <w:rFonts w:hint="cs"/>
          <w:noProof/>
          <w:sz w:val="26"/>
          <w:szCs w:val="26"/>
          <w:rtl/>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56515</wp:posOffset>
                </wp:positionV>
                <wp:extent cx="5276850" cy="3352800"/>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5276850" cy="3352800"/>
                        </a:xfrm>
                        <a:prstGeom prst="rect">
                          <a:avLst/>
                        </a:prstGeom>
                        <a:solidFill>
                          <a:schemeClr val="lt1"/>
                        </a:solidFill>
                        <a:ln w="6350">
                          <a:noFill/>
                        </a:ln>
                      </wps:spPr>
                      <wps:txbx>
                        <w:txbxContent>
                          <w:p w:rsidR="00682561" w:rsidRDefault="00682561">
                            <w:r>
                              <w:rPr>
                                <w:noProof/>
                              </w:rPr>
                              <w:drawing>
                                <wp:inline distT="0" distB="0" distL="0" distR="0">
                                  <wp:extent cx="5089262" cy="3248025"/>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6520" cy="3259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5" o:spid="_x0000_s1029" type="#_x0000_t202" style="position:absolute;left:0;text-align:left;margin-left:364.3pt;margin-top:4.45pt;width:415.5pt;height:26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" fillcolor="white [3201]" stroked="f" strokeweight=".5pt">
                <v:textbox>
                  <w:txbxContent>
                    <w:p w:rsidR="00682561" w:rsidRDefault="00682561">
                      <w:r>
                        <w:rPr>
                          <w:noProof/>
                        </w:rPr>
                        <w:drawing>
                          <wp:inline distT="0" distB="0" distL="0" distR="0">
                            <wp:extent cx="5089262" cy="3248025"/>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6520" cy="3259039"/>
                                    </a:xfrm>
                                    <a:prstGeom prst="rect">
                                      <a:avLst/>
                                    </a:prstGeom>
                                    <a:noFill/>
                                    <a:ln>
                                      <a:noFill/>
                                    </a:ln>
                                  </pic:spPr>
                                </pic:pic>
                              </a:graphicData>
                            </a:graphic>
                          </wp:inline>
                        </w:drawing>
                      </w:r>
                    </w:p>
                  </w:txbxContent>
                </v:textbox>
                <w10:wrap anchorx="margin"/>
              </v:shape>
            </w:pict>
          </mc:Fallback>
        </mc:AlternateContent>
      </w: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Default="00682561" w:rsidP="00682561">
      <w:pPr>
        <w:spacing w:line="360" w:lineRule="auto"/>
        <w:rPr>
          <w:noProof/>
          <w:sz w:val="26"/>
          <w:szCs w:val="26"/>
          <w:rtl/>
        </w:rPr>
      </w:pPr>
    </w:p>
    <w:p w:rsidR="006D2624" w:rsidRPr="00682561" w:rsidRDefault="006D2624" w:rsidP="00682561">
      <w:pPr>
        <w:spacing w:line="360" w:lineRule="auto"/>
        <w:rPr>
          <w:noProof/>
          <w:sz w:val="26"/>
          <w:szCs w:val="26"/>
          <w:rtl/>
        </w:rPr>
      </w:pPr>
    </w:p>
    <w:p w:rsidR="00682561" w:rsidRPr="00682561" w:rsidRDefault="00C03904" w:rsidP="00682561">
      <w:pPr>
        <w:pStyle w:val="a3"/>
        <w:numPr>
          <w:ilvl w:val="0"/>
          <w:numId w:val="1"/>
        </w:numPr>
        <w:spacing w:line="360" w:lineRule="auto"/>
        <w:rPr>
          <w:noProof/>
          <w:sz w:val="26"/>
          <w:szCs w:val="26"/>
          <w:rtl/>
        </w:rPr>
      </w:pPr>
      <w:r>
        <w:rPr>
          <w:rFonts w:hint="cs"/>
          <w:noProof/>
          <w:sz w:val="26"/>
          <w:szCs w:val="26"/>
          <w:rtl/>
        </w:rPr>
        <w:lastRenderedPageBreak/>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304800</wp:posOffset>
                </wp:positionV>
                <wp:extent cx="5334000" cy="276225"/>
                <wp:effectExtent l="0" t="0" r="19050" b="28575"/>
                <wp:wrapNone/>
                <wp:docPr id="6" name="תיבת טקסט 6"/>
                <wp:cNvGraphicFramePr/>
                <a:graphic xmlns:a="http://schemas.openxmlformats.org/drawingml/2006/main">
                  <a:graphicData uri="http://schemas.microsoft.com/office/word/2010/wordprocessingShape">
                    <wps:wsp>
                      <wps:cNvSpPr txBox="1"/>
                      <wps:spPr>
                        <a:xfrm>
                          <a:off x="0" y="0"/>
                          <a:ext cx="5334000" cy="276225"/>
                        </a:xfrm>
                        <a:prstGeom prst="rect">
                          <a:avLst/>
                        </a:prstGeom>
                        <a:solidFill>
                          <a:schemeClr val="lt1"/>
                        </a:solidFill>
                        <a:ln w="6350">
                          <a:solidFill>
                            <a:prstClr val="black"/>
                          </a:solidFill>
                        </a:ln>
                      </wps:spPr>
                      <wps:txbx>
                        <w:txbxContent>
                          <w:p w:rsidR="00C03904" w:rsidRPr="00C03904" w:rsidRDefault="00C03904">
                            <w:pPr>
                              <w:rPr>
                                <w:sz w:val="28"/>
                                <w:szCs w:val="28"/>
                                <w:rtl/>
                              </w:rPr>
                            </w:pPr>
                            <w:r w:rsidRPr="00C03904">
                              <w:rPr>
                                <w:sz w:val="28"/>
                                <w:szCs w:val="28"/>
                              </w:rPr>
                              <w:t>The border between Africa and Asia is the Red Sea and the Suez Canal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6" o:spid="_x0000_s1030" type="#_x0000_t202" style="position:absolute;left:0;text-align:left;margin-left:0;margin-top:24pt;width:420pt;height:21.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" fillcolor="white [3201]" strokeweight=".5pt">
                <v:textbox>
                  <w:txbxContent>
                    <w:p w:rsidR="00C03904" w:rsidRPr="00C03904" w:rsidRDefault="00C03904">
                      <w:pPr>
                        <w:rPr>
                          <w:rFonts w:hint="cs"/>
                          <w:sz w:val="28"/>
                          <w:szCs w:val="28"/>
                          <w:rtl/>
                        </w:rPr>
                      </w:pPr>
                      <w:r w:rsidRPr="00C03904">
                        <w:rPr>
                          <w:sz w:val="28"/>
                          <w:szCs w:val="28"/>
                        </w:rPr>
                        <w:t>The border between Africa and Asia is the Red Sea and the Suez Canal</w:t>
                      </w:r>
                    </w:p>
                  </w:txbxContent>
                </v:textbox>
                <w10:wrap anchorx="margin"/>
              </v:shape>
            </w:pict>
          </mc:Fallback>
        </mc:AlternateContent>
      </w:r>
      <w:r w:rsidR="00682561" w:rsidRPr="00682561">
        <w:rPr>
          <w:rFonts w:hint="cs"/>
          <w:noProof/>
          <w:sz w:val="26"/>
          <w:szCs w:val="26"/>
          <w:rtl/>
        </w:rPr>
        <w:t xml:space="preserve">הגבול בין אפריקה לאסיה הוא ים סוף ותעלת סואץ                                                                      </w:t>
      </w:r>
    </w:p>
    <w:p w:rsidR="00682561" w:rsidRPr="00682561" w:rsidRDefault="00C03904" w:rsidP="00682561">
      <w:pPr>
        <w:spacing w:line="360" w:lineRule="auto"/>
        <w:rPr>
          <w:noProof/>
          <w:sz w:val="26"/>
          <w:szCs w:val="26"/>
          <w:rtl/>
        </w:rPr>
      </w:pPr>
      <w:r w:rsidRPr="00682561">
        <w:rPr>
          <w:noProof/>
          <w:sz w:val="26"/>
          <w:szCs w:val="26"/>
          <w:rtl/>
        </w:rPr>
        <mc:AlternateContent>
          <mc:Choice Requires="wps">
            <w:drawing>
              <wp:anchor distT="0" distB="0" distL="114300" distR="114300" simplePos="0" relativeHeight="251662336" behindDoc="0" locked="0" layoutInCell="1" allowOverlap="1">
                <wp:simplePos x="0" y="0"/>
                <wp:positionH relativeFrom="margin">
                  <wp:posOffset>-170815</wp:posOffset>
                </wp:positionH>
                <wp:positionV relativeFrom="paragraph">
                  <wp:posOffset>305435</wp:posOffset>
                </wp:positionV>
                <wp:extent cx="5229225" cy="2695575"/>
                <wp:effectExtent l="0" t="0" r="635" b="0"/>
                <wp:wrapNone/>
                <wp:docPr id="7" name="תיבת טקסט 7"/>
                <wp:cNvGraphicFramePr/>
                <a:graphic xmlns:a="http://schemas.openxmlformats.org/drawingml/2006/main">
                  <a:graphicData uri="http://schemas.microsoft.com/office/word/2010/wordprocessingShape">
                    <wps:wsp>
                      <wps:cNvSpPr txBox="1"/>
                      <wps:spPr>
                        <a:xfrm>
                          <a:off x="0" y="0"/>
                          <a:ext cx="5229225" cy="2695575"/>
                        </a:xfrm>
                        <a:prstGeom prst="rect">
                          <a:avLst/>
                        </a:prstGeom>
                        <a:solidFill>
                          <a:schemeClr val="lt1"/>
                        </a:solidFill>
                        <a:ln w="6350">
                          <a:noFill/>
                        </a:ln>
                      </wps:spPr>
                      <wps:txbx>
                        <w:txbxContent>
                          <w:p w:rsidR="00682561" w:rsidRDefault="00682561">
                            <w:r>
                              <w:rPr>
                                <w:noProof/>
                              </w:rPr>
                              <w:drawing>
                                <wp:inline distT="0" distB="0" distL="0" distR="0">
                                  <wp:extent cx="5038725" cy="538162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725" cy="5381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7" o:spid="_x0000_s1031" type="#_x0000_t202" style="position:absolute;left:0;text-align:left;margin-left:-13.45pt;margin-top:24.05pt;width:411.75pt;height:212.25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" fillcolor="white [3201]" stroked="f" strokeweight=".5pt">
                <v:textbox style="mso-fit-shape-to-text:t">
                  <w:txbxContent>
                    <w:p w:rsidR="00682561" w:rsidRDefault="00682561">
                      <w:r>
                        <w:rPr>
                          <w:noProof/>
                        </w:rPr>
                        <w:drawing>
                          <wp:inline distT="0" distB="0" distL="0" distR="0">
                            <wp:extent cx="5038725" cy="5381625"/>
                            <wp:effectExtent l="0" t="0" r="9525" b="952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5381625"/>
                                    </a:xfrm>
                                    <a:prstGeom prst="rect">
                                      <a:avLst/>
                                    </a:prstGeom>
                                    <a:noFill/>
                                    <a:ln>
                                      <a:noFill/>
                                    </a:ln>
                                  </pic:spPr>
                                </pic:pic>
                              </a:graphicData>
                            </a:graphic>
                          </wp:inline>
                        </w:drawing>
                      </w:r>
                    </w:p>
                  </w:txbxContent>
                </v:textbox>
                <w10:wrap anchorx="margin"/>
              </v:shape>
            </w:pict>
          </mc:Fallback>
        </mc:AlternateContent>
      </w: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C03904" w:rsidP="00682561">
      <w:pPr>
        <w:spacing w:line="360" w:lineRule="auto"/>
        <w:rPr>
          <w:noProof/>
          <w:sz w:val="26"/>
          <w:szCs w:val="26"/>
          <w:rtl/>
        </w:rPr>
      </w:pPr>
      <w:r>
        <w:rPr>
          <w:noProof/>
          <w:sz w:val="26"/>
          <w:szCs w:val="26"/>
          <w:rtl/>
        </w:rPr>
        <mc:AlternateContent>
          <mc:Choice Requires="wps">
            <w:drawing>
              <wp:anchor distT="0" distB="0" distL="114300" distR="114300" simplePos="0" relativeHeight="251674624" behindDoc="0" locked="0" layoutInCell="1" allowOverlap="1">
                <wp:simplePos x="0" y="0"/>
                <wp:positionH relativeFrom="column">
                  <wp:posOffset>-723900</wp:posOffset>
                </wp:positionH>
                <wp:positionV relativeFrom="paragraph">
                  <wp:posOffset>594360</wp:posOffset>
                </wp:positionV>
                <wp:extent cx="6943725" cy="609600"/>
                <wp:effectExtent l="0" t="0" r="28575" b="19050"/>
                <wp:wrapNone/>
                <wp:docPr id="19" name="תיבת טקסט 19"/>
                <wp:cNvGraphicFramePr/>
                <a:graphic xmlns:a="http://schemas.openxmlformats.org/drawingml/2006/main">
                  <a:graphicData uri="http://schemas.microsoft.com/office/word/2010/wordprocessingShape">
                    <wps:wsp>
                      <wps:cNvSpPr txBox="1"/>
                      <wps:spPr>
                        <a:xfrm>
                          <a:off x="0" y="0"/>
                          <a:ext cx="6943725" cy="609600"/>
                        </a:xfrm>
                        <a:prstGeom prst="rect">
                          <a:avLst/>
                        </a:prstGeom>
                        <a:solidFill>
                          <a:schemeClr val="lt1"/>
                        </a:solidFill>
                        <a:ln w="6350">
                          <a:solidFill>
                            <a:prstClr val="black"/>
                          </a:solidFill>
                        </a:ln>
                      </wps:spPr>
                      <wps:txbx>
                        <w:txbxContent>
                          <w:p w:rsidR="00C03904" w:rsidRPr="00C03904" w:rsidRDefault="00C03904" w:rsidP="00C03904">
                            <w:pPr>
                              <w:jc w:val="right"/>
                              <w:rPr>
                                <w:sz w:val="28"/>
                                <w:szCs w:val="28"/>
                              </w:rPr>
                            </w:pPr>
                            <w:r w:rsidRPr="00C03904">
                              <w:rPr>
                                <w:sz w:val="28"/>
                                <w:szCs w:val="28"/>
                              </w:rPr>
                              <w:t>In the test, you should indicate the name of the continent where a country is located.                          For example, the countries of Namibia, Angola and South Africa are on the African continent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19" o:spid="_x0000_s1032" type="#_x0000_t202" style="position:absolute;left:0;text-align:left;margin-left:-57pt;margin-top:46.8pt;width:546.7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" fillcolor="white [3201]" strokeweight=".5pt">
                <v:textbox>
                  <w:txbxContent>
                    <w:p w:rsidR="00C03904" w:rsidRPr="00C03904" w:rsidRDefault="00C03904" w:rsidP="00C03904">
                      <w:pPr>
                        <w:jc w:val="right"/>
                        <w:rPr>
                          <w:rFonts w:hint="cs"/>
                          <w:sz w:val="28"/>
                          <w:szCs w:val="28"/>
                        </w:rPr>
                      </w:pPr>
                      <w:r w:rsidRPr="00C03904">
                        <w:rPr>
                          <w:sz w:val="28"/>
                          <w:szCs w:val="28"/>
                        </w:rPr>
                        <w:t>In the test, you should indicate the name of the continent where a country is located.                          For example, the countries of Namibia, Angola and South Africa are on the African continent</w:t>
                      </w:r>
                    </w:p>
                  </w:txbxContent>
                </v:textbox>
              </v:shape>
            </w:pict>
          </mc:Fallback>
        </mc:AlternateContent>
      </w:r>
      <w:r w:rsidR="002A4267">
        <w:rPr>
          <w:rFonts w:hint="cs"/>
          <w:noProof/>
          <w:sz w:val="26"/>
          <w:szCs w:val="26"/>
          <w:rtl/>
        </w:rPr>
        <w:t>במבחן אתן צריכות לציין את שם היבשת שבה נמצאת מדינה.                             למשל, שהמדינות נמיביה, אנגולה ודרום-אפריקה נמצאות ביבשת אפריקה.</w:t>
      </w:r>
    </w:p>
    <w:p w:rsidR="00682561" w:rsidRDefault="00682561" w:rsidP="00682561">
      <w:pPr>
        <w:spacing w:line="360" w:lineRule="auto"/>
        <w:rPr>
          <w:noProof/>
          <w:sz w:val="26"/>
          <w:szCs w:val="26"/>
          <w:rtl/>
        </w:rPr>
      </w:pPr>
    </w:p>
    <w:p w:rsidR="00EF049B" w:rsidRDefault="00EF049B" w:rsidP="00682561">
      <w:pPr>
        <w:spacing w:line="360" w:lineRule="auto"/>
        <w:rPr>
          <w:noProof/>
          <w:sz w:val="26"/>
          <w:szCs w:val="26"/>
          <w:rtl/>
        </w:rPr>
      </w:pPr>
    </w:p>
    <w:p w:rsidR="00EF049B" w:rsidRDefault="00EF049B" w:rsidP="00682561">
      <w:pPr>
        <w:spacing w:line="360" w:lineRule="auto"/>
        <w:rPr>
          <w:noProof/>
          <w:sz w:val="26"/>
          <w:szCs w:val="26"/>
          <w:rtl/>
        </w:rPr>
      </w:pPr>
    </w:p>
    <w:p w:rsidR="00EF049B" w:rsidRPr="00682561" w:rsidRDefault="00EF049B" w:rsidP="00682561">
      <w:pPr>
        <w:spacing w:line="360" w:lineRule="auto"/>
        <w:rPr>
          <w:noProof/>
          <w:sz w:val="26"/>
          <w:szCs w:val="26"/>
          <w:rtl/>
        </w:rPr>
      </w:pPr>
    </w:p>
    <w:p w:rsidR="00682561" w:rsidRPr="00F65C84" w:rsidRDefault="00211D1C" w:rsidP="00F65C84">
      <w:pPr>
        <w:spacing w:line="360" w:lineRule="auto"/>
        <w:jc w:val="center"/>
        <w:rPr>
          <w:b/>
          <w:bCs/>
          <w:noProof/>
          <w:sz w:val="36"/>
          <w:szCs w:val="36"/>
          <w:rtl/>
        </w:rPr>
      </w:pPr>
      <w:r>
        <w:rPr>
          <w:noProof/>
          <w:sz w:val="26"/>
          <w:szCs w:val="26"/>
          <w:rtl/>
        </w:rPr>
        <w:lastRenderedPageBreak/>
        <mc:AlternateContent>
          <mc:Choice Requires="wps">
            <w:drawing>
              <wp:anchor distT="0" distB="0" distL="114300" distR="114300" simplePos="0" relativeHeight="251666432" behindDoc="0" locked="0" layoutInCell="1" allowOverlap="1">
                <wp:simplePos x="0" y="0"/>
                <wp:positionH relativeFrom="margin">
                  <wp:posOffset>-714375</wp:posOffset>
                </wp:positionH>
                <wp:positionV relativeFrom="paragraph">
                  <wp:posOffset>323850</wp:posOffset>
                </wp:positionV>
                <wp:extent cx="6886575" cy="2952750"/>
                <wp:effectExtent l="0" t="0" r="9525" b="0"/>
                <wp:wrapNone/>
                <wp:docPr id="18" name="תיבת טקסט 18"/>
                <wp:cNvGraphicFramePr/>
                <a:graphic xmlns:a="http://schemas.openxmlformats.org/drawingml/2006/main">
                  <a:graphicData uri="http://schemas.microsoft.com/office/word/2010/wordprocessingShape">
                    <wps:wsp>
                      <wps:cNvSpPr txBox="1"/>
                      <wps:spPr>
                        <a:xfrm>
                          <a:off x="0" y="0"/>
                          <a:ext cx="6886575" cy="2952750"/>
                        </a:xfrm>
                        <a:prstGeom prst="rect">
                          <a:avLst/>
                        </a:prstGeom>
                        <a:solidFill>
                          <a:schemeClr val="lt1"/>
                        </a:solidFill>
                        <a:ln w="6350">
                          <a:noFill/>
                        </a:ln>
                      </wps:spPr>
                      <wps:txbx>
                        <w:txbxContent>
                          <w:p w:rsidR="00F65C84" w:rsidRDefault="00914C5F">
                            <w:r>
                              <w:rPr>
                                <w:noProof/>
                              </w:rPr>
                              <w:drawing>
                                <wp:inline distT="0" distB="0" distL="0" distR="0">
                                  <wp:extent cx="6581775" cy="2924175"/>
                                  <wp:effectExtent l="0" t="0" r="9525"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775" cy="2924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18" o:spid="_x0000_s1033" type="#_x0000_t202" style="position:absolute;left:0;text-align:left;margin-left:-56.25pt;margin-top:25.5pt;width:542.25pt;height:23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" fillcolor="white [3201]" stroked="f" strokeweight=".5pt">
                <v:textbox style="mso-fit-shape-to-text:t">
                  <w:txbxContent>
                    <w:p w:rsidR="00F65C84" w:rsidRDefault="00914C5F">
                      <w:r>
                        <w:rPr>
                          <w:noProof/>
                        </w:rPr>
                        <w:drawing>
                          <wp:inline distT="0" distB="0" distL="0" distR="0">
                            <wp:extent cx="6581775" cy="2924175"/>
                            <wp:effectExtent l="0" t="0" r="9525"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775" cy="2924175"/>
                                    </a:xfrm>
                                    <a:prstGeom prst="rect">
                                      <a:avLst/>
                                    </a:prstGeom>
                                    <a:noFill/>
                                    <a:ln>
                                      <a:noFill/>
                                    </a:ln>
                                  </pic:spPr>
                                </pic:pic>
                              </a:graphicData>
                            </a:graphic>
                          </wp:inline>
                        </w:drawing>
                      </w:r>
                    </w:p>
                  </w:txbxContent>
                </v:textbox>
                <w10:wrap anchorx="margin"/>
              </v:shape>
            </w:pict>
          </mc:Fallback>
        </mc:AlternateContent>
      </w:r>
      <w:r w:rsidR="00700380">
        <w:rPr>
          <w:rFonts w:hint="cs"/>
          <w:b/>
          <w:bCs/>
          <w:noProof/>
          <w:sz w:val="36"/>
          <w:szCs w:val="36"/>
        </w:rPr>
        <w:t>B</w:t>
      </w:r>
      <w:r w:rsidR="00700380">
        <w:rPr>
          <w:rFonts w:hint="cs"/>
          <w:b/>
          <w:bCs/>
          <w:noProof/>
          <w:sz w:val="36"/>
          <w:szCs w:val="36"/>
          <w:rtl/>
        </w:rPr>
        <w:t xml:space="preserve">. </w:t>
      </w:r>
      <w:r w:rsidR="00F65C84" w:rsidRPr="00700380">
        <w:rPr>
          <w:rFonts w:hint="cs"/>
          <w:b/>
          <w:bCs/>
          <w:noProof/>
          <w:sz w:val="36"/>
          <w:szCs w:val="36"/>
          <w:highlight w:val="yellow"/>
          <w:rtl/>
        </w:rPr>
        <w:t>חלוקת העולם לאזורים</w:t>
      </w:r>
      <w:r w:rsidR="000C1633">
        <w:rPr>
          <w:rFonts w:hint="cs"/>
          <w:b/>
          <w:bCs/>
          <w:noProof/>
          <w:sz w:val="36"/>
          <w:szCs w:val="36"/>
          <w:rtl/>
        </w:rPr>
        <w:t xml:space="preserve"> </w:t>
      </w:r>
      <w:r w:rsidR="000C1633" w:rsidRPr="000C1633">
        <w:t xml:space="preserve"> </w:t>
      </w:r>
      <w:r w:rsidR="000C1633">
        <w:rPr>
          <w:b/>
          <w:bCs/>
          <w:noProof/>
          <w:sz w:val="32"/>
          <w:szCs w:val="32"/>
        </w:rPr>
        <w:t>Division</w:t>
      </w:r>
      <w:r w:rsidR="000C1633" w:rsidRPr="000C1633">
        <w:rPr>
          <w:b/>
          <w:bCs/>
          <w:noProof/>
          <w:sz w:val="32"/>
          <w:szCs w:val="32"/>
        </w:rPr>
        <w:t xml:space="preserve"> the world into regions</w:t>
      </w: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Pr="00211D1C" w:rsidRDefault="00211D1C" w:rsidP="00211D1C">
      <w:pPr>
        <w:spacing w:after="0" w:line="360" w:lineRule="auto"/>
        <w:ind w:left="720"/>
        <w:rPr>
          <w:rFonts w:ascii="Times New Roman" w:eastAsia="Times New Roman" w:hAnsi="Times New Roman" w:cs="Times New Roman"/>
          <w:sz w:val="24"/>
          <w:szCs w:val="24"/>
        </w:rPr>
      </w:pPr>
    </w:p>
    <w:p w:rsidR="00211D1C" w:rsidRPr="00211D1C" w:rsidRDefault="00211D1C" w:rsidP="00211D1C">
      <w:pPr>
        <w:spacing w:after="0" w:line="360" w:lineRule="auto"/>
        <w:ind w:left="720"/>
        <w:rPr>
          <w:rFonts w:ascii="Times New Roman" w:eastAsia="Times New Roman" w:hAnsi="Times New Roman" w:cs="Times New Roman"/>
          <w:sz w:val="24"/>
          <w:szCs w:val="24"/>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11D1C" w:rsidRDefault="00211D1C" w:rsidP="00211D1C">
      <w:pPr>
        <w:spacing w:after="0" w:line="360" w:lineRule="auto"/>
        <w:ind w:left="720"/>
        <w:rPr>
          <w:rFonts w:ascii="Times New Roman" w:eastAsia="Times New Roman" w:hAnsi="Times New Roman" w:cs="Times New Roman"/>
          <w:sz w:val="24"/>
          <w:szCs w:val="24"/>
          <w:rtl/>
        </w:rPr>
      </w:pPr>
    </w:p>
    <w:p w:rsidR="002A4267" w:rsidRPr="00157862" w:rsidRDefault="002A4267" w:rsidP="00211D1C">
      <w:pPr>
        <w:spacing w:after="0" w:line="360" w:lineRule="auto"/>
        <w:ind w:left="720"/>
        <w:rPr>
          <w:rFonts w:ascii="Times New Roman" w:eastAsia="Times New Roman" w:hAnsi="Times New Roman" w:cs="Times New Roman"/>
          <w:sz w:val="14"/>
          <w:szCs w:val="14"/>
        </w:rPr>
      </w:pPr>
    </w:p>
    <w:p w:rsidR="00211D1C" w:rsidRPr="00211D1C" w:rsidRDefault="00211D1C" w:rsidP="00157862">
      <w:pPr>
        <w:numPr>
          <w:ilvl w:val="0"/>
          <w:numId w:val="2"/>
        </w:numPr>
        <w:spacing w:after="0" w:line="360" w:lineRule="auto"/>
        <w:rPr>
          <w:rFonts w:ascii="Times New Roman" w:eastAsia="Times New Roman" w:hAnsi="Times New Roman" w:cs="Times New Roman"/>
          <w:sz w:val="24"/>
          <w:szCs w:val="24"/>
        </w:rPr>
      </w:pPr>
      <w:r w:rsidRPr="00211D1C">
        <w:rPr>
          <w:rFonts w:ascii="Times New Roman" w:eastAsia="Times New Roman" w:hAnsi="Times New Roman" w:cs="Times New Roman" w:hint="cs"/>
          <w:b/>
          <w:bCs/>
          <w:sz w:val="28"/>
          <w:szCs w:val="28"/>
          <w:u w:val="single"/>
          <w:rtl/>
        </w:rPr>
        <w:t>דרום אמריקה</w:t>
      </w:r>
      <w:r w:rsidRPr="00211D1C">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South America</w:t>
      </w:r>
      <w:r w:rsidRPr="00211D1C">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ביבשת הזו נמצאות מדינות כמו </w:t>
      </w:r>
      <w:r w:rsidRPr="00211D1C">
        <w:rPr>
          <w:rFonts w:ascii="Times New Roman" w:eastAsia="Times New Roman" w:hAnsi="Times New Roman" w:cs="Times New Roman" w:hint="cs"/>
          <w:sz w:val="24"/>
          <w:szCs w:val="24"/>
          <w:rtl/>
        </w:rPr>
        <w:t>ארגנטינה, צ'ילה, פרגוואי, אורוגוואי, קולומביה</w:t>
      </w:r>
      <w:r w:rsidR="000C1633">
        <w:rPr>
          <w:rFonts w:ascii="Times New Roman" w:eastAsia="Times New Roman" w:hAnsi="Times New Roman" w:cs="Times New Roman" w:hint="cs"/>
          <w:sz w:val="24"/>
          <w:szCs w:val="24"/>
          <w:rtl/>
        </w:rPr>
        <w:t>, ונצואלה,  פרו</w:t>
      </w:r>
      <w:r w:rsidRPr="00211D1C">
        <w:rPr>
          <w:rFonts w:ascii="Times New Roman" w:eastAsia="Times New Roman" w:hAnsi="Times New Roman" w:cs="Times New Roman" w:hint="cs"/>
          <w:sz w:val="24"/>
          <w:szCs w:val="24"/>
          <w:rtl/>
        </w:rPr>
        <w:t xml:space="preserve">, ברזיל </w:t>
      </w:r>
      <w:proofErr w:type="spellStart"/>
      <w:r w:rsidRPr="00211D1C">
        <w:rPr>
          <w:rFonts w:ascii="Times New Roman" w:eastAsia="Times New Roman" w:hAnsi="Times New Roman" w:cs="Times New Roman" w:hint="cs"/>
          <w:sz w:val="24"/>
          <w:szCs w:val="24"/>
          <w:rtl/>
        </w:rPr>
        <w:t>וכו</w:t>
      </w:r>
      <w:proofErr w:type="spellEnd"/>
      <w:r w:rsidRPr="00211D1C">
        <w:rPr>
          <w:rFonts w:ascii="Times New Roman" w:eastAsia="Times New Roman" w:hAnsi="Times New Roman" w:cs="Times New Roman" w:hint="cs"/>
          <w:sz w:val="24"/>
          <w:szCs w:val="24"/>
          <w:rtl/>
        </w:rPr>
        <w:t>'.</w:t>
      </w:r>
      <w:r w:rsidR="00700380">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כל המדינות הן </w:t>
      </w:r>
      <w:r w:rsidRPr="00211D1C">
        <w:rPr>
          <w:rFonts w:ascii="Times New Roman" w:eastAsia="Times New Roman" w:hAnsi="Times New Roman" w:cs="Times New Roman" w:hint="cs"/>
          <w:sz w:val="24"/>
          <w:szCs w:val="24"/>
          <w:rtl/>
        </w:rPr>
        <w:t xml:space="preserve">לא מפותחות.                                                                          </w:t>
      </w:r>
      <w:r>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בכ</w:t>
      </w:r>
      <w:r w:rsidRPr="00211D1C">
        <w:rPr>
          <w:rFonts w:ascii="Times New Roman" w:eastAsia="Times New Roman" w:hAnsi="Times New Roman" w:cs="Times New Roman" w:hint="cs"/>
          <w:sz w:val="24"/>
          <w:szCs w:val="24"/>
          <w:rtl/>
        </w:rPr>
        <w:t>ל</w:t>
      </w:r>
      <w:r>
        <w:rPr>
          <w:rFonts w:ascii="Times New Roman" w:eastAsia="Times New Roman" w:hAnsi="Times New Roman" w:cs="Times New Roman" w:hint="cs"/>
          <w:sz w:val="24"/>
          <w:szCs w:val="24"/>
          <w:rtl/>
        </w:rPr>
        <w:t xml:space="preserve"> המדינות</w:t>
      </w:r>
      <w:r w:rsidRPr="00211D1C">
        <w:rPr>
          <w:rFonts w:ascii="Times New Roman" w:eastAsia="Times New Roman" w:hAnsi="Times New Roman" w:cs="Times New Roman" w:hint="cs"/>
          <w:sz w:val="24"/>
          <w:szCs w:val="24"/>
          <w:rtl/>
        </w:rPr>
        <w:t xml:space="preserve"> דוברים את </w:t>
      </w:r>
      <w:r w:rsidRPr="00211D1C">
        <w:rPr>
          <w:rFonts w:ascii="Times New Roman" w:eastAsia="Times New Roman" w:hAnsi="Times New Roman" w:cs="Times New Roman" w:hint="cs"/>
          <w:sz w:val="24"/>
          <w:szCs w:val="24"/>
          <w:u w:val="single"/>
          <w:rtl/>
        </w:rPr>
        <w:t>השפה הספרדית</w:t>
      </w:r>
      <w:r w:rsidRPr="00211D1C">
        <w:rPr>
          <w:rFonts w:ascii="Times New Roman" w:eastAsia="Times New Roman" w:hAnsi="Times New Roman" w:cs="Times New Roman" w:hint="cs"/>
          <w:sz w:val="24"/>
          <w:szCs w:val="24"/>
          <w:rtl/>
        </w:rPr>
        <w:t xml:space="preserve">, </w:t>
      </w:r>
      <w:r w:rsidRPr="00211D1C">
        <w:rPr>
          <w:rFonts w:ascii="Times New Roman" w:eastAsia="Times New Roman" w:hAnsi="Times New Roman" w:cs="Times New Roman" w:hint="cs"/>
          <w:sz w:val="24"/>
          <w:szCs w:val="24"/>
          <w:u w:val="single"/>
          <w:rtl/>
        </w:rPr>
        <w:t>למעט ברזיל ששם דוברים פורטוגזית</w:t>
      </w:r>
      <w:r w:rsidRPr="00211D1C">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sidRPr="00211D1C">
        <w:rPr>
          <w:rFonts w:ascii="Times New Roman" w:eastAsia="Times New Roman" w:hAnsi="Times New Roman" w:cs="Times New Roman" w:hint="cs"/>
          <w:sz w:val="24"/>
          <w:szCs w:val="24"/>
          <w:rtl/>
        </w:rPr>
        <w:t xml:space="preserve">האוכלוסייה היא שילוב של 3 גזעים </w:t>
      </w:r>
      <w:r w:rsidRPr="00211D1C">
        <w:rPr>
          <w:rFonts w:ascii="Times New Roman" w:eastAsia="Times New Roman" w:hAnsi="Times New Roman" w:cs="Times New Roman"/>
          <w:sz w:val="24"/>
          <w:szCs w:val="24"/>
          <w:rtl/>
        </w:rPr>
        <w:t>–</w:t>
      </w:r>
      <w:r w:rsidRPr="00211D1C">
        <w:rPr>
          <w:rFonts w:ascii="Times New Roman" w:eastAsia="Times New Roman" w:hAnsi="Times New Roman" w:cs="Times New Roman" w:hint="cs"/>
          <w:sz w:val="24"/>
          <w:szCs w:val="24"/>
          <w:rtl/>
        </w:rPr>
        <w:t xml:space="preserve"> (1) לבנים ממוצא אירופאי (2) אינדיאנים (3) שחורים שמוצאם מאפריקה. ה</w:t>
      </w:r>
      <w:r>
        <w:rPr>
          <w:rFonts w:ascii="Times New Roman" w:eastAsia="Times New Roman" w:hAnsi="Times New Roman" w:cs="Times New Roman" w:hint="cs"/>
          <w:sz w:val="24"/>
          <w:szCs w:val="24"/>
          <w:rtl/>
        </w:rPr>
        <w:t>שחורים</w:t>
      </w:r>
      <w:r w:rsidRPr="00211D1C">
        <w:rPr>
          <w:rFonts w:ascii="Times New Roman" w:eastAsia="Times New Roman" w:hAnsi="Times New Roman" w:cs="Times New Roman" w:hint="cs"/>
          <w:sz w:val="24"/>
          <w:szCs w:val="24"/>
          <w:rtl/>
        </w:rPr>
        <w:t xml:space="preserve"> הובאו ל</w:t>
      </w:r>
      <w:r>
        <w:rPr>
          <w:rFonts w:ascii="Times New Roman" w:eastAsia="Times New Roman" w:hAnsi="Times New Roman" w:cs="Times New Roman" w:hint="cs"/>
          <w:sz w:val="24"/>
          <w:szCs w:val="24"/>
          <w:rtl/>
        </w:rPr>
        <w:t>אמריקה</w:t>
      </w:r>
      <w:r w:rsidRPr="00211D1C">
        <w:rPr>
          <w:rFonts w:ascii="Times New Roman" w:eastAsia="Times New Roman" w:hAnsi="Times New Roman" w:cs="Times New Roman" w:hint="cs"/>
          <w:sz w:val="24"/>
          <w:szCs w:val="24"/>
          <w:rtl/>
        </w:rPr>
        <w:t xml:space="preserve"> כעבדים </w:t>
      </w:r>
      <w:r>
        <w:rPr>
          <w:rFonts w:ascii="Times New Roman" w:eastAsia="Times New Roman" w:hAnsi="Times New Roman" w:cs="Times New Roman" w:hint="cs"/>
          <w:sz w:val="24"/>
          <w:szCs w:val="24"/>
          <w:rtl/>
        </w:rPr>
        <w:t xml:space="preserve">לאחר </w:t>
      </w:r>
      <w:r w:rsidRPr="00211D1C">
        <w:rPr>
          <w:rFonts w:ascii="Times New Roman" w:eastAsia="Times New Roman" w:hAnsi="Times New Roman" w:cs="Times New Roman" w:hint="cs"/>
          <w:sz w:val="24"/>
          <w:szCs w:val="24"/>
          <w:rtl/>
        </w:rPr>
        <w:t>שנחטפו מאפריקה</w:t>
      </w:r>
      <w:r>
        <w:rPr>
          <w:rFonts w:ascii="Times New Roman" w:eastAsia="Times New Roman" w:hAnsi="Times New Roman" w:cs="Times New Roman" w:hint="cs"/>
          <w:sz w:val="24"/>
          <w:szCs w:val="24"/>
          <w:rtl/>
        </w:rPr>
        <w:t xml:space="preserve"> בעבר הרחוק</w:t>
      </w:r>
      <w:r w:rsidRPr="00211D1C">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sidRPr="00211D1C">
        <w:rPr>
          <w:rFonts w:ascii="Times New Roman" w:eastAsia="Times New Roman" w:hAnsi="Times New Roman" w:cs="Times New Roman" w:hint="cs"/>
          <w:sz w:val="24"/>
          <w:szCs w:val="24"/>
          <w:rtl/>
        </w:rPr>
        <w:t xml:space="preserve">רוב האזור הוא בעל אקלים </w:t>
      </w:r>
      <w:r w:rsidRPr="00211D1C">
        <w:rPr>
          <w:rFonts w:ascii="Times New Roman" w:eastAsia="Times New Roman" w:hAnsi="Times New Roman" w:cs="Times New Roman" w:hint="cs"/>
          <w:sz w:val="24"/>
          <w:szCs w:val="24"/>
          <w:u w:val="single"/>
          <w:rtl/>
        </w:rPr>
        <w:t>טרופי</w:t>
      </w:r>
      <w:r w:rsidRPr="00211D1C">
        <w:rPr>
          <w:rFonts w:ascii="Times New Roman" w:eastAsia="Times New Roman" w:hAnsi="Times New Roman" w:cs="Times New Roman" w:hint="cs"/>
          <w:sz w:val="24"/>
          <w:szCs w:val="24"/>
          <w:rtl/>
        </w:rPr>
        <w:t xml:space="preserve"> (גשום ולח) והנהר</w:t>
      </w:r>
      <w:r w:rsidR="00700380">
        <w:rPr>
          <w:rFonts w:ascii="Times New Roman" w:eastAsia="Times New Roman" w:hAnsi="Times New Roman" w:cs="Times New Roman" w:hint="cs"/>
          <w:sz w:val="24"/>
          <w:szCs w:val="24"/>
          <w:rtl/>
        </w:rPr>
        <w:t xml:space="preserve"> המרכזי</w:t>
      </w:r>
      <w:r w:rsidRPr="00211D1C">
        <w:rPr>
          <w:rFonts w:ascii="Times New Roman" w:eastAsia="Times New Roman" w:hAnsi="Times New Roman" w:cs="Times New Roman" w:hint="cs"/>
          <w:sz w:val="24"/>
          <w:szCs w:val="24"/>
          <w:rtl/>
        </w:rPr>
        <w:t xml:space="preserve"> ה</w:t>
      </w:r>
      <w:r w:rsidR="00700380">
        <w:rPr>
          <w:rFonts w:ascii="Times New Roman" w:eastAsia="Times New Roman" w:hAnsi="Times New Roman" w:cs="Times New Roman" w:hint="cs"/>
          <w:sz w:val="24"/>
          <w:szCs w:val="24"/>
          <w:rtl/>
        </w:rPr>
        <w:t>וא</w:t>
      </w:r>
      <w:r w:rsidRPr="00211D1C">
        <w:rPr>
          <w:rFonts w:ascii="Times New Roman" w:eastAsia="Times New Roman" w:hAnsi="Times New Roman" w:cs="Times New Roman" w:hint="cs"/>
          <w:sz w:val="24"/>
          <w:szCs w:val="24"/>
          <w:rtl/>
        </w:rPr>
        <w:t xml:space="preserve"> נהר ה</w:t>
      </w:r>
      <w:r w:rsidRPr="00211D1C">
        <w:rPr>
          <w:rFonts w:ascii="Times New Roman" w:eastAsia="Times New Roman" w:hAnsi="Times New Roman" w:cs="Times New Roman" w:hint="cs"/>
          <w:sz w:val="24"/>
          <w:szCs w:val="24"/>
          <w:u w:val="single"/>
          <w:rtl/>
        </w:rPr>
        <w:t>אמזונס</w:t>
      </w:r>
      <w:r w:rsidR="00700380">
        <w:rPr>
          <w:rFonts w:ascii="Times New Roman" w:eastAsia="Times New Roman" w:hAnsi="Times New Roman" w:cs="Times New Roman" w:hint="cs"/>
          <w:sz w:val="24"/>
          <w:szCs w:val="24"/>
          <w:rtl/>
        </w:rPr>
        <w:t xml:space="preserve"> בברזיל</w:t>
      </w:r>
      <w:r w:rsidRPr="00211D1C">
        <w:rPr>
          <w:rFonts w:ascii="Times New Roman" w:eastAsia="Times New Roman" w:hAnsi="Times New Roman" w:cs="Times New Roman" w:hint="cs"/>
          <w:sz w:val="24"/>
          <w:szCs w:val="24"/>
          <w:rtl/>
        </w:rPr>
        <w:t>.</w:t>
      </w:r>
      <w:r w:rsidR="00700380">
        <w:rPr>
          <w:rFonts w:ascii="Times New Roman" w:eastAsia="Times New Roman" w:hAnsi="Times New Roman" w:cs="Times New Roman" w:hint="cs"/>
          <w:sz w:val="24"/>
          <w:szCs w:val="24"/>
          <w:rtl/>
        </w:rPr>
        <w:t xml:space="preserve">                                                                                                                         </w:t>
      </w:r>
      <w:r w:rsidRPr="00211D1C">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sidRPr="00211D1C">
        <w:rPr>
          <w:rFonts w:ascii="Times New Roman" w:eastAsia="Times New Roman" w:hAnsi="Times New Roman" w:cs="Times New Roman" w:hint="cs"/>
          <w:sz w:val="24"/>
          <w:szCs w:val="24"/>
          <w:rtl/>
        </w:rPr>
        <w:t xml:space="preserve">רצועת ההר המרכזית </w:t>
      </w:r>
      <w:r w:rsidR="00700380">
        <w:rPr>
          <w:rFonts w:ascii="Times New Roman" w:eastAsia="Times New Roman" w:hAnsi="Times New Roman" w:cs="Times New Roman" w:hint="cs"/>
          <w:sz w:val="24"/>
          <w:szCs w:val="24"/>
          <w:rtl/>
        </w:rPr>
        <w:t>מכונה</w:t>
      </w:r>
      <w:r w:rsidRPr="00211D1C">
        <w:rPr>
          <w:rFonts w:ascii="Times New Roman" w:eastAsia="Times New Roman" w:hAnsi="Times New Roman" w:cs="Times New Roman" w:hint="cs"/>
          <w:sz w:val="24"/>
          <w:szCs w:val="24"/>
          <w:rtl/>
        </w:rPr>
        <w:t xml:space="preserve"> </w:t>
      </w:r>
      <w:r w:rsidRPr="00211D1C">
        <w:rPr>
          <w:rFonts w:ascii="Times New Roman" w:eastAsia="Times New Roman" w:hAnsi="Times New Roman" w:cs="Times New Roman" w:hint="cs"/>
          <w:sz w:val="24"/>
          <w:szCs w:val="24"/>
          <w:u w:val="single"/>
          <w:rtl/>
        </w:rPr>
        <w:t>הרי האנדים</w:t>
      </w:r>
      <w:r w:rsidRPr="00211D1C">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 </w:t>
      </w:r>
      <w:r w:rsidRPr="00211D1C">
        <w:rPr>
          <w:rFonts w:ascii="Times New Roman" w:eastAsia="Times New Roman" w:hAnsi="Times New Roman" w:cs="Times New Roman" w:hint="cs"/>
          <w:sz w:val="24"/>
          <w:szCs w:val="24"/>
          <w:rtl/>
        </w:rPr>
        <w:t>הדת השלטת בכל אמריקה היא נצרות.</w:t>
      </w:r>
      <w:r>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 xml:space="preserve"> כיום יש </w:t>
      </w:r>
      <w:r w:rsidRPr="002A4267">
        <w:rPr>
          <w:rFonts w:ascii="Times New Roman" w:eastAsia="Times New Roman" w:hAnsi="Times New Roman" w:cs="Times New Roman" w:hint="cs"/>
          <w:sz w:val="24"/>
          <w:szCs w:val="24"/>
          <w:u w:val="single"/>
          <w:rtl/>
        </w:rPr>
        <w:t>הגירה גדולה מהיבשת הזו אל ארה"ב</w:t>
      </w:r>
      <w:r>
        <w:rPr>
          <w:rFonts w:ascii="Times New Roman" w:eastAsia="Times New Roman" w:hAnsi="Times New Roman" w:cs="Times New Roman" w:hint="cs"/>
          <w:sz w:val="24"/>
          <w:szCs w:val="24"/>
          <w:rtl/>
        </w:rPr>
        <w:t xml:space="preserve"> שבצפון.</w:t>
      </w:r>
    </w:p>
    <w:p w:rsidR="00211D1C" w:rsidRDefault="00157862" w:rsidP="00211D1C">
      <w:pPr>
        <w:spacing w:after="0" w:line="360" w:lineRule="auto"/>
        <w:ind w:left="720"/>
        <w:rPr>
          <w:rFonts w:ascii="Times New Roman" w:eastAsia="Times New Roman" w:hAnsi="Times New Roman" w:cs="Times New Roman"/>
          <w:sz w:val="12"/>
          <w:szCs w:val="12"/>
          <w:rtl/>
        </w:rPr>
      </w:pPr>
      <w:r>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75648" behindDoc="0" locked="0" layoutInCell="1" allowOverlap="1">
                <wp:simplePos x="0" y="0"/>
                <wp:positionH relativeFrom="page">
                  <wp:posOffset>123825</wp:posOffset>
                </wp:positionH>
                <wp:positionV relativeFrom="paragraph">
                  <wp:posOffset>29845</wp:posOffset>
                </wp:positionV>
                <wp:extent cx="7210425" cy="3048000"/>
                <wp:effectExtent l="0" t="0" r="28575" b="19050"/>
                <wp:wrapNone/>
                <wp:docPr id="20" name="תיבת טקסט 20"/>
                <wp:cNvGraphicFramePr/>
                <a:graphic xmlns:a="http://schemas.openxmlformats.org/drawingml/2006/main">
                  <a:graphicData uri="http://schemas.microsoft.com/office/word/2010/wordprocessingShape">
                    <wps:wsp>
                      <wps:cNvSpPr txBox="1"/>
                      <wps:spPr>
                        <a:xfrm>
                          <a:off x="0" y="0"/>
                          <a:ext cx="7210425" cy="3048000"/>
                        </a:xfrm>
                        <a:prstGeom prst="rect">
                          <a:avLst/>
                        </a:prstGeom>
                        <a:solidFill>
                          <a:schemeClr val="lt1"/>
                        </a:solidFill>
                        <a:ln w="6350">
                          <a:solidFill>
                            <a:prstClr val="black"/>
                          </a:solidFill>
                        </a:ln>
                      </wps:spPr>
                      <wps:txbx>
                        <w:txbxContent>
                          <w:p w:rsidR="000C1633" w:rsidRPr="00DE0F47" w:rsidRDefault="00DE0F47" w:rsidP="00157862">
                            <w:pPr>
                              <w:jc w:val="right"/>
                              <w:rPr>
                                <w:sz w:val="28"/>
                                <w:szCs w:val="28"/>
                              </w:rPr>
                            </w:pPr>
                            <w:r>
                              <w:rPr>
                                <w:sz w:val="28"/>
                                <w:szCs w:val="28"/>
                              </w:rPr>
                              <w:t xml:space="preserve"> -</w:t>
                            </w:r>
                            <w:r w:rsidR="00157862" w:rsidRPr="00DE0F47">
                              <w:rPr>
                                <w:sz w:val="28"/>
                                <w:szCs w:val="28"/>
                              </w:rPr>
                              <w:t>In this continent are countries such as Argentina, Chile, Paraguay, Uruguay, Colombia, Venezuela, Peru, Brazil, etc. All countries are underdeveloped</w:t>
                            </w:r>
                            <w:r>
                              <w:rPr>
                                <w:sz w:val="28"/>
                                <w:szCs w:val="28"/>
                              </w:rPr>
                              <w:t>.</w:t>
                            </w:r>
                            <w:r w:rsidR="00157862" w:rsidRPr="00DE0F47">
                              <w:rPr>
                                <w:sz w:val="28"/>
                                <w:szCs w:val="28"/>
                              </w:rPr>
                              <w:t xml:space="preserve">                                                                                                                                                                    </w:t>
                            </w:r>
                            <w:r>
                              <w:rPr>
                                <w:sz w:val="28"/>
                                <w:szCs w:val="28"/>
                              </w:rPr>
                              <w:t xml:space="preserve">- </w:t>
                            </w:r>
                            <w:r w:rsidR="00157862" w:rsidRPr="00DE0F47">
                              <w:rPr>
                                <w:sz w:val="28"/>
                                <w:szCs w:val="28"/>
                              </w:rPr>
                              <w:t xml:space="preserve">All countries </w:t>
                            </w:r>
                            <w:r w:rsidR="00157862" w:rsidRPr="00DE0F47">
                              <w:rPr>
                                <w:sz w:val="28"/>
                                <w:szCs w:val="28"/>
                                <w:u w:val="single"/>
                              </w:rPr>
                              <w:t>speak Spanish</w:t>
                            </w:r>
                            <w:r w:rsidR="00157862" w:rsidRPr="00DE0F47">
                              <w:rPr>
                                <w:sz w:val="28"/>
                                <w:szCs w:val="28"/>
                              </w:rPr>
                              <w:t xml:space="preserve">, </w:t>
                            </w:r>
                            <w:r w:rsidR="00157862" w:rsidRPr="00DE0F47">
                              <w:rPr>
                                <w:sz w:val="28"/>
                                <w:szCs w:val="28"/>
                                <w:u w:val="single"/>
                              </w:rPr>
                              <w:t>except Brazil, where Portuguese is spoken</w:t>
                            </w:r>
                            <w:r w:rsidR="00157862" w:rsidRPr="00DE0F47">
                              <w:rPr>
                                <w:sz w:val="28"/>
                                <w:szCs w:val="28"/>
                              </w:rPr>
                              <w:t xml:space="preserve">.                                                                                           </w:t>
                            </w:r>
                            <w:r>
                              <w:rPr>
                                <w:sz w:val="28"/>
                                <w:szCs w:val="28"/>
                              </w:rPr>
                              <w:t xml:space="preserve"> - </w:t>
                            </w:r>
                            <w:r w:rsidR="00157862" w:rsidRPr="00DE0F47">
                              <w:rPr>
                                <w:sz w:val="28"/>
                                <w:szCs w:val="28"/>
                              </w:rPr>
                              <w:t xml:space="preserve">The population is a mix of 3 races - (1) white of European descent (2) Native American (3) black originating from Africa. Blacks were brought to America as slaves after being abducted from Africa in the distant past.                                                 </w:t>
                            </w:r>
                            <w:r>
                              <w:rPr>
                                <w:sz w:val="28"/>
                                <w:szCs w:val="28"/>
                              </w:rPr>
                              <w:t xml:space="preserve">                                                                                -</w:t>
                            </w:r>
                            <w:r w:rsidR="00157862" w:rsidRPr="00DE0F47">
                              <w:rPr>
                                <w:sz w:val="28"/>
                                <w:szCs w:val="28"/>
                              </w:rPr>
                              <w:t xml:space="preserve">  Most of the region has a </w:t>
                            </w:r>
                            <w:r w:rsidR="00157862" w:rsidRPr="00DE0F47">
                              <w:rPr>
                                <w:sz w:val="28"/>
                                <w:szCs w:val="28"/>
                                <w:u w:val="single"/>
                              </w:rPr>
                              <w:t>tropica</w:t>
                            </w:r>
                            <w:r w:rsidR="00157862" w:rsidRPr="00DE0F47">
                              <w:rPr>
                                <w:sz w:val="28"/>
                                <w:szCs w:val="28"/>
                              </w:rPr>
                              <w:t xml:space="preserve">l climate (rainy and humid) and the central river is the </w:t>
                            </w:r>
                            <w:r w:rsidR="00157862" w:rsidRPr="00DE0F47">
                              <w:rPr>
                                <w:sz w:val="28"/>
                                <w:szCs w:val="28"/>
                                <w:u w:val="single"/>
                              </w:rPr>
                              <w:t>Amazon</w:t>
                            </w:r>
                            <w:r w:rsidR="00157862" w:rsidRPr="00DE0F47">
                              <w:rPr>
                                <w:sz w:val="28"/>
                                <w:szCs w:val="28"/>
                              </w:rPr>
                              <w:t xml:space="preserve"> River in Brazil.                          </w:t>
                            </w:r>
                            <w:r>
                              <w:rPr>
                                <w:sz w:val="28"/>
                                <w:szCs w:val="28"/>
                              </w:rPr>
                              <w:t xml:space="preserve">                                                                                                                           -  </w:t>
                            </w:r>
                            <w:r w:rsidR="00157862" w:rsidRPr="00DE0F47">
                              <w:rPr>
                                <w:sz w:val="28"/>
                                <w:szCs w:val="28"/>
                              </w:rPr>
                              <w:t xml:space="preserve">The central mountain strip is known as the </w:t>
                            </w:r>
                            <w:r w:rsidR="00157862" w:rsidRPr="00DE0F47">
                              <w:rPr>
                                <w:sz w:val="28"/>
                                <w:szCs w:val="28"/>
                                <w:u w:val="single"/>
                              </w:rPr>
                              <w:t>Andes</w:t>
                            </w:r>
                            <w:r w:rsidR="00157862" w:rsidRPr="00DE0F47">
                              <w:rPr>
                                <w:sz w:val="28"/>
                                <w:szCs w:val="28"/>
                              </w:rPr>
                              <w:t xml:space="preserve">.                                                                                                                                    </w:t>
                            </w:r>
                            <w:r>
                              <w:rPr>
                                <w:sz w:val="28"/>
                                <w:szCs w:val="28"/>
                              </w:rPr>
                              <w:t xml:space="preserve"> - </w:t>
                            </w:r>
                            <w:r w:rsidR="00157862" w:rsidRPr="00DE0F47">
                              <w:rPr>
                                <w:sz w:val="28"/>
                                <w:szCs w:val="28"/>
                              </w:rPr>
                              <w:t xml:space="preserve">The ruling religion in all of America is Christianity.                                                                                                                                           - Today there is </w:t>
                            </w:r>
                            <w:r w:rsidR="00157862" w:rsidRPr="00DE0F47">
                              <w:rPr>
                                <w:sz w:val="28"/>
                                <w:szCs w:val="28"/>
                                <w:u w:val="single"/>
                              </w:rPr>
                              <w:t>a major migration from this continent to the USA</w:t>
                            </w:r>
                            <w:r w:rsidR="00157862" w:rsidRPr="00DE0F47">
                              <w:rPr>
                                <w:sz w:val="28"/>
                                <w:szCs w:val="28"/>
                              </w:rPr>
                              <w:t xml:space="preserve"> in the north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20" o:spid="_x0000_s1034" type="#_x0000_t202" style="position:absolute;left:0;text-align:left;margin-left:9.75pt;margin-top:2.35pt;width:567.75pt;height:24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" fillcolor="white [3201]" strokeweight=".5pt">
                <v:textbox>
                  <w:txbxContent>
                    <w:p w:rsidR="000C1633" w:rsidRPr="00DE0F47" w:rsidRDefault="00DE0F47" w:rsidP="00157862">
                      <w:pPr>
                        <w:jc w:val="right"/>
                        <w:rPr>
                          <w:rFonts w:hint="cs"/>
                          <w:sz w:val="28"/>
                          <w:szCs w:val="28"/>
                        </w:rPr>
                      </w:pPr>
                      <w:r>
                        <w:rPr>
                          <w:sz w:val="28"/>
                          <w:szCs w:val="28"/>
                        </w:rPr>
                        <w:t xml:space="preserve"> -</w:t>
                      </w:r>
                      <w:r w:rsidR="00157862" w:rsidRPr="00DE0F47">
                        <w:rPr>
                          <w:sz w:val="28"/>
                          <w:szCs w:val="28"/>
                        </w:rPr>
                        <w:t>In this continent are countries such as Argentina, Chile, Paraguay, Uruguay, Colombia, Venezuela, Peru, Brazil, etc. All countries are underdeveloped</w:t>
                      </w:r>
                      <w:r>
                        <w:rPr>
                          <w:sz w:val="28"/>
                          <w:szCs w:val="28"/>
                        </w:rPr>
                        <w:t>.</w:t>
                      </w:r>
                      <w:r w:rsidR="00157862" w:rsidRPr="00DE0F47">
                        <w:rPr>
                          <w:sz w:val="28"/>
                          <w:szCs w:val="28"/>
                        </w:rPr>
                        <w:t xml:space="preserve">                                                                                                                                                                    </w:t>
                      </w:r>
                      <w:r>
                        <w:rPr>
                          <w:sz w:val="28"/>
                          <w:szCs w:val="28"/>
                        </w:rPr>
                        <w:t xml:space="preserve">- </w:t>
                      </w:r>
                      <w:r w:rsidR="00157862" w:rsidRPr="00DE0F47">
                        <w:rPr>
                          <w:sz w:val="28"/>
                          <w:szCs w:val="28"/>
                        </w:rPr>
                        <w:t xml:space="preserve">All countries </w:t>
                      </w:r>
                      <w:r w:rsidR="00157862" w:rsidRPr="00DE0F47">
                        <w:rPr>
                          <w:sz w:val="28"/>
                          <w:szCs w:val="28"/>
                          <w:u w:val="single"/>
                        </w:rPr>
                        <w:t>speak Spanish</w:t>
                      </w:r>
                      <w:r w:rsidR="00157862" w:rsidRPr="00DE0F47">
                        <w:rPr>
                          <w:sz w:val="28"/>
                          <w:szCs w:val="28"/>
                        </w:rPr>
                        <w:t xml:space="preserve">, </w:t>
                      </w:r>
                      <w:r w:rsidR="00157862" w:rsidRPr="00DE0F47">
                        <w:rPr>
                          <w:sz w:val="28"/>
                          <w:szCs w:val="28"/>
                          <w:u w:val="single"/>
                        </w:rPr>
                        <w:t>except Brazil, where Portuguese is spoken</w:t>
                      </w:r>
                      <w:r w:rsidR="00157862" w:rsidRPr="00DE0F47">
                        <w:rPr>
                          <w:sz w:val="28"/>
                          <w:szCs w:val="28"/>
                        </w:rPr>
                        <w:t xml:space="preserve">.                                                                                           </w:t>
                      </w:r>
                      <w:r>
                        <w:rPr>
                          <w:sz w:val="28"/>
                          <w:szCs w:val="28"/>
                        </w:rPr>
                        <w:t xml:space="preserve"> - </w:t>
                      </w:r>
                      <w:r w:rsidR="00157862" w:rsidRPr="00DE0F47">
                        <w:rPr>
                          <w:sz w:val="28"/>
                          <w:szCs w:val="28"/>
                        </w:rPr>
                        <w:t xml:space="preserve">The population is a mix of 3 races - (1) white of European descent (2) Native American (3) black originating from Africa. Blacks were brought to America as slaves after being abducted from Africa in the distant past.                                                 </w:t>
                      </w:r>
                      <w:r>
                        <w:rPr>
                          <w:sz w:val="28"/>
                          <w:szCs w:val="28"/>
                        </w:rPr>
                        <w:t xml:space="preserve">                                                                                -</w:t>
                      </w:r>
                      <w:r w:rsidR="00157862" w:rsidRPr="00DE0F47">
                        <w:rPr>
                          <w:sz w:val="28"/>
                          <w:szCs w:val="28"/>
                        </w:rPr>
                        <w:t xml:space="preserve">  Most of the region has a </w:t>
                      </w:r>
                      <w:r w:rsidR="00157862" w:rsidRPr="00DE0F47">
                        <w:rPr>
                          <w:sz w:val="28"/>
                          <w:szCs w:val="28"/>
                          <w:u w:val="single"/>
                        </w:rPr>
                        <w:t>tropica</w:t>
                      </w:r>
                      <w:r w:rsidR="00157862" w:rsidRPr="00DE0F47">
                        <w:rPr>
                          <w:sz w:val="28"/>
                          <w:szCs w:val="28"/>
                        </w:rPr>
                        <w:t xml:space="preserve">l climate (rainy and humid) and the central river is the </w:t>
                      </w:r>
                      <w:r w:rsidR="00157862" w:rsidRPr="00DE0F47">
                        <w:rPr>
                          <w:sz w:val="28"/>
                          <w:szCs w:val="28"/>
                          <w:u w:val="single"/>
                        </w:rPr>
                        <w:t>Amazon</w:t>
                      </w:r>
                      <w:r w:rsidR="00157862" w:rsidRPr="00DE0F47">
                        <w:rPr>
                          <w:sz w:val="28"/>
                          <w:szCs w:val="28"/>
                        </w:rPr>
                        <w:t xml:space="preserve"> River in Brazil.                          </w:t>
                      </w:r>
                      <w:r>
                        <w:rPr>
                          <w:sz w:val="28"/>
                          <w:szCs w:val="28"/>
                        </w:rPr>
                        <w:t xml:space="preserve">                                                                                                                           -  </w:t>
                      </w:r>
                      <w:r w:rsidR="00157862" w:rsidRPr="00DE0F47">
                        <w:rPr>
                          <w:sz w:val="28"/>
                          <w:szCs w:val="28"/>
                        </w:rPr>
                        <w:t xml:space="preserve">The central mountain strip is known as the </w:t>
                      </w:r>
                      <w:r w:rsidR="00157862" w:rsidRPr="00DE0F47">
                        <w:rPr>
                          <w:sz w:val="28"/>
                          <w:szCs w:val="28"/>
                          <w:u w:val="single"/>
                        </w:rPr>
                        <w:t>Andes</w:t>
                      </w:r>
                      <w:r w:rsidR="00157862" w:rsidRPr="00DE0F47">
                        <w:rPr>
                          <w:sz w:val="28"/>
                          <w:szCs w:val="28"/>
                        </w:rPr>
                        <w:t xml:space="preserve">.                                                                                                                                    </w:t>
                      </w:r>
                      <w:r>
                        <w:rPr>
                          <w:sz w:val="28"/>
                          <w:szCs w:val="28"/>
                        </w:rPr>
                        <w:t xml:space="preserve"> - </w:t>
                      </w:r>
                      <w:r w:rsidR="00157862" w:rsidRPr="00DE0F47">
                        <w:rPr>
                          <w:sz w:val="28"/>
                          <w:szCs w:val="28"/>
                        </w:rPr>
                        <w:t xml:space="preserve">The ruling religion in all of America is Christianity.                                                                                                                                           - Today there is </w:t>
                      </w:r>
                      <w:r w:rsidR="00157862" w:rsidRPr="00DE0F47">
                        <w:rPr>
                          <w:sz w:val="28"/>
                          <w:szCs w:val="28"/>
                          <w:u w:val="single"/>
                        </w:rPr>
                        <w:t>a major migration from this continent to the USA</w:t>
                      </w:r>
                      <w:r w:rsidR="00157862" w:rsidRPr="00DE0F47">
                        <w:rPr>
                          <w:sz w:val="28"/>
                          <w:szCs w:val="28"/>
                        </w:rPr>
                        <w:t xml:space="preserve"> in the north</w:t>
                      </w:r>
                    </w:p>
                  </w:txbxContent>
                </v:textbox>
                <w10:wrap anchorx="page"/>
              </v:shape>
            </w:pict>
          </mc:Fallback>
        </mc:AlternateContent>
      </w: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Pr>
      </w:pPr>
    </w:p>
    <w:p w:rsidR="00157862" w:rsidRDefault="00157862" w:rsidP="00211D1C">
      <w:pPr>
        <w:spacing w:after="0" w:line="360" w:lineRule="auto"/>
        <w:ind w:left="720"/>
        <w:rPr>
          <w:rFonts w:ascii="Times New Roman" w:eastAsia="Times New Roman" w:hAnsi="Times New Roman" w:cs="Times New Roman"/>
          <w:sz w:val="12"/>
          <w:szCs w:val="12"/>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Pr>
      </w:pPr>
    </w:p>
    <w:p w:rsidR="00157862" w:rsidRDefault="00157862" w:rsidP="00211D1C">
      <w:pPr>
        <w:spacing w:after="0" w:line="360" w:lineRule="auto"/>
        <w:ind w:left="720"/>
        <w:rPr>
          <w:rFonts w:ascii="Times New Roman" w:eastAsia="Times New Roman" w:hAnsi="Times New Roman" w:cs="Times New Roman"/>
          <w:sz w:val="12"/>
          <w:szCs w:val="12"/>
        </w:rPr>
      </w:pPr>
    </w:p>
    <w:p w:rsidR="00157862" w:rsidRPr="00211D1C" w:rsidRDefault="00157862" w:rsidP="00211D1C">
      <w:pPr>
        <w:spacing w:after="0" w:line="360" w:lineRule="auto"/>
        <w:ind w:left="720"/>
        <w:rPr>
          <w:rFonts w:ascii="Times New Roman" w:eastAsia="Times New Roman" w:hAnsi="Times New Roman" w:cs="Times New Roman"/>
          <w:sz w:val="12"/>
          <w:szCs w:val="12"/>
        </w:rPr>
      </w:pPr>
    </w:p>
    <w:p w:rsidR="00211D1C" w:rsidRPr="00211D1C" w:rsidRDefault="00211D1C" w:rsidP="000C1633">
      <w:pPr>
        <w:numPr>
          <w:ilvl w:val="0"/>
          <w:numId w:val="2"/>
        </w:numPr>
        <w:spacing w:after="0" w:line="360" w:lineRule="auto"/>
        <w:rPr>
          <w:rFonts w:ascii="Times New Roman" w:eastAsia="Times New Roman" w:hAnsi="Times New Roman" w:cs="Times New Roman"/>
          <w:sz w:val="24"/>
          <w:szCs w:val="24"/>
        </w:rPr>
      </w:pPr>
      <w:r w:rsidRPr="00211D1C">
        <w:rPr>
          <w:rFonts w:ascii="Times New Roman" w:eastAsia="Times New Roman" w:hAnsi="Times New Roman" w:cs="Times New Roman" w:hint="cs"/>
          <w:b/>
          <w:bCs/>
          <w:sz w:val="28"/>
          <w:szCs w:val="28"/>
          <w:u w:val="single"/>
          <w:rtl/>
        </w:rPr>
        <w:lastRenderedPageBreak/>
        <w:t>מרכז אמריקה והקריבים</w:t>
      </w:r>
      <w:r w:rsidRPr="00211D1C">
        <w:rPr>
          <w:rFonts w:ascii="Times New Roman" w:eastAsia="Times New Roman" w:hAnsi="Times New Roman" w:cs="Times New Roman" w:hint="cs"/>
          <w:sz w:val="24"/>
          <w:szCs w:val="24"/>
          <w:rtl/>
        </w:rPr>
        <w:t xml:space="preserve">:  </w:t>
      </w:r>
      <w:r w:rsidR="000C1633" w:rsidRPr="000C1633">
        <w:rPr>
          <w:rFonts w:ascii="Times New Roman" w:eastAsia="Times New Roman" w:hAnsi="Times New Roman" w:cs="Times New Roman"/>
          <w:sz w:val="24"/>
          <w:szCs w:val="24"/>
        </w:rPr>
        <w:t>Central America and the Caribbean</w:t>
      </w:r>
      <w:r w:rsidRPr="00211D1C">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זה האזור שבין מקסיקו לקולומביה. באזור נמצאות מדינות כגון ג'מייקה, קוסטה-ריקה, סלבדור וקובה</w:t>
      </w:r>
      <w:r w:rsidRPr="00211D1C">
        <w:rPr>
          <w:rFonts w:ascii="Times New Roman" w:eastAsia="Times New Roman" w:hAnsi="Times New Roman" w:cs="Times New Roman" w:hint="cs"/>
          <w:sz w:val="24"/>
          <w:szCs w:val="24"/>
          <w:rtl/>
        </w:rPr>
        <w:t>.</w:t>
      </w:r>
      <w:r>
        <w:rPr>
          <w:rFonts w:ascii="Times New Roman" w:eastAsia="Times New Roman" w:hAnsi="Times New Roman" w:cs="Times New Roman" w:hint="cs"/>
          <w:sz w:val="24"/>
          <w:szCs w:val="24"/>
          <w:rtl/>
        </w:rPr>
        <w:t xml:space="preserve"> </w:t>
      </w:r>
      <w:r w:rsidRPr="002A4267">
        <w:rPr>
          <w:rFonts w:ascii="Times New Roman" w:eastAsia="Times New Roman" w:hAnsi="Times New Roman" w:cs="Times New Roman" w:hint="cs"/>
          <w:sz w:val="24"/>
          <w:szCs w:val="24"/>
          <w:u w:val="single"/>
          <w:rtl/>
        </w:rPr>
        <w:t>מאפייני האזור דומים לדרום-אמריקה</w:t>
      </w:r>
      <w:r>
        <w:rPr>
          <w:rFonts w:ascii="Times New Roman" w:eastAsia="Times New Roman" w:hAnsi="Times New Roman" w:cs="Times New Roman" w:hint="cs"/>
          <w:sz w:val="24"/>
          <w:szCs w:val="24"/>
          <w:rtl/>
        </w:rPr>
        <w:t xml:space="preserve">. המדינה החשובה באזור היא פנמה שבה עוברת </w:t>
      </w:r>
      <w:r w:rsidRPr="002A4267">
        <w:rPr>
          <w:rFonts w:ascii="Times New Roman" w:eastAsia="Times New Roman" w:hAnsi="Times New Roman" w:cs="Times New Roman" w:hint="cs"/>
          <w:sz w:val="24"/>
          <w:szCs w:val="24"/>
          <w:u w:val="single"/>
          <w:rtl/>
        </w:rPr>
        <w:t>תעלת פנמה</w:t>
      </w:r>
      <w:r>
        <w:rPr>
          <w:rFonts w:ascii="Times New Roman" w:eastAsia="Times New Roman" w:hAnsi="Times New Roman" w:cs="Times New Roman" w:hint="cs"/>
          <w:sz w:val="24"/>
          <w:szCs w:val="24"/>
          <w:rtl/>
        </w:rPr>
        <w:t xml:space="preserve"> שמחברת את האוקיינוס האטלנטי לאוקיינוס השקט</w:t>
      </w:r>
    </w:p>
    <w:p w:rsidR="00211D1C" w:rsidRDefault="00157862" w:rsidP="00211D1C">
      <w:pPr>
        <w:spacing w:after="0" w:line="360" w:lineRule="auto"/>
        <w:ind w:left="720"/>
        <w:rPr>
          <w:rFonts w:ascii="Times New Roman" w:eastAsia="Times New Roman" w:hAnsi="Times New Roman" w:cs="Times New Roman"/>
          <w:sz w:val="12"/>
          <w:szCs w:val="12"/>
          <w:rtl/>
        </w:rPr>
      </w:pPr>
      <w:r>
        <w:rPr>
          <w:rFonts w:ascii="Times New Roman" w:eastAsia="Times New Roman" w:hAnsi="Times New Roman" w:cs="Times New Roman"/>
          <w:noProof/>
          <w:sz w:val="12"/>
          <w:szCs w:val="12"/>
          <w:rtl/>
        </w:rPr>
        <mc:AlternateContent>
          <mc:Choice Requires="wps">
            <w:drawing>
              <wp:anchor distT="0" distB="0" distL="114300" distR="114300" simplePos="0" relativeHeight="251676672" behindDoc="0" locked="0" layoutInCell="1" allowOverlap="1">
                <wp:simplePos x="0" y="0"/>
                <wp:positionH relativeFrom="column">
                  <wp:posOffset>-1123950</wp:posOffset>
                </wp:positionH>
                <wp:positionV relativeFrom="paragraph">
                  <wp:posOffset>9525</wp:posOffset>
                </wp:positionV>
                <wp:extent cx="7496175" cy="819150"/>
                <wp:effectExtent l="0" t="0" r="28575" b="19050"/>
                <wp:wrapNone/>
                <wp:docPr id="25" name="תיבת טקסט 25"/>
                <wp:cNvGraphicFramePr/>
                <a:graphic xmlns:a="http://schemas.openxmlformats.org/drawingml/2006/main">
                  <a:graphicData uri="http://schemas.microsoft.com/office/word/2010/wordprocessingShape">
                    <wps:wsp>
                      <wps:cNvSpPr txBox="1"/>
                      <wps:spPr>
                        <a:xfrm>
                          <a:off x="0" y="0"/>
                          <a:ext cx="7496175" cy="819150"/>
                        </a:xfrm>
                        <a:prstGeom prst="rect">
                          <a:avLst/>
                        </a:prstGeom>
                        <a:solidFill>
                          <a:schemeClr val="lt1"/>
                        </a:solidFill>
                        <a:ln w="6350">
                          <a:solidFill>
                            <a:prstClr val="black"/>
                          </a:solidFill>
                        </a:ln>
                      </wps:spPr>
                      <wps:txbx>
                        <w:txbxContent>
                          <w:p w:rsidR="00157862" w:rsidRPr="00DE0F47" w:rsidRDefault="00157862">
                            <w:pPr>
                              <w:rPr>
                                <w:sz w:val="28"/>
                                <w:szCs w:val="28"/>
                              </w:rPr>
                            </w:pPr>
                            <w:r w:rsidRPr="00DE0F47">
                              <w:rPr>
                                <w:sz w:val="28"/>
                                <w:szCs w:val="28"/>
                              </w:rPr>
                              <w:t xml:space="preserve">This is the area between Mexico and Colombia. The region has countries such as Jamaica, Costa Rica, Salvador and Cuba. The </w:t>
                            </w:r>
                            <w:r w:rsidRPr="00DE0F47">
                              <w:rPr>
                                <w:sz w:val="28"/>
                                <w:szCs w:val="28"/>
                                <w:u w:val="single"/>
                              </w:rPr>
                              <w:t>characteristics of the region are similar to South America</w:t>
                            </w:r>
                            <w:r w:rsidRPr="00DE0F47">
                              <w:rPr>
                                <w:sz w:val="28"/>
                                <w:szCs w:val="28"/>
                              </w:rPr>
                              <w:t xml:space="preserve">. The important country in the region is Panama where the </w:t>
                            </w:r>
                            <w:r w:rsidRPr="00DE0F47">
                              <w:rPr>
                                <w:sz w:val="28"/>
                                <w:szCs w:val="28"/>
                                <w:u w:val="single"/>
                              </w:rPr>
                              <w:t>Panama Canal</w:t>
                            </w:r>
                            <w:r w:rsidRPr="00DE0F47">
                              <w:rPr>
                                <w:sz w:val="28"/>
                                <w:szCs w:val="28"/>
                              </w:rPr>
                              <w:t xml:space="preserve"> connects the Atlantic to the Pacific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תיבת טקסט 25" o:spid="_x0000_s1035" type="#_x0000_t202" style="position:absolute;left:0;text-align:left;margin-left:-88.5pt;margin-top:.75pt;width:590.25pt;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" fillcolor="white [3201]" strokeweight=".5pt">
                <v:textbox>
                  <w:txbxContent>
                    <w:p w:rsidR="00157862" w:rsidRPr="00DE0F47" w:rsidRDefault="00157862">
                      <w:pPr>
                        <w:rPr>
                          <w:sz w:val="28"/>
                          <w:szCs w:val="28"/>
                        </w:rPr>
                      </w:pPr>
                      <w:r w:rsidRPr="00DE0F47">
                        <w:rPr>
                          <w:sz w:val="28"/>
                          <w:szCs w:val="28"/>
                        </w:rPr>
                        <w:t xml:space="preserve">This is the area between Mexico and Colombia. The region has countries such as Jamaica, Costa Rica, Salvador and Cuba. The </w:t>
                      </w:r>
                      <w:r w:rsidRPr="00DE0F47">
                        <w:rPr>
                          <w:sz w:val="28"/>
                          <w:szCs w:val="28"/>
                          <w:u w:val="single"/>
                        </w:rPr>
                        <w:t>characteristics of the region are similar to South America</w:t>
                      </w:r>
                      <w:r w:rsidRPr="00DE0F47">
                        <w:rPr>
                          <w:sz w:val="28"/>
                          <w:szCs w:val="28"/>
                        </w:rPr>
                        <w:t xml:space="preserve">. The important country in the region is Panama where the </w:t>
                      </w:r>
                      <w:r w:rsidRPr="00DE0F47">
                        <w:rPr>
                          <w:sz w:val="28"/>
                          <w:szCs w:val="28"/>
                          <w:u w:val="single"/>
                        </w:rPr>
                        <w:t>Panama Canal</w:t>
                      </w:r>
                      <w:r w:rsidRPr="00DE0F47">
                        <w:rPr>
                          <w:sz w:val="28"/>
                          <w:szCs w:val="28"/>
                        </w:rPr>
                        <w:t xml:space="preserve"> connects the Atlantic to the Pacific</w:t>
                      </w:r>
                    </w:p>
                  </w:txbxContent>
                </v:textbox>
              </v:shape>
            </w:pict>
          </mc:Fallback>
        </mc:AlternateContent>
      </w: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157862" w:rsidRDefault="00157862" w:rsidP="00211D1C">
      <w:pPr>
        <w:spacing w:after="0" w:line="360" w:lineRule="auto"/>
        <w:ind w:left="720"/>
        <w:rPr>
          <w:rFonts w:ascii="Times New Roman" w:eastAsia="Times New Roman" w:hAnsi="Times New Roman" w:cs="Times New Roman"/>
          <w:sz w:val="12"/>
          <w:szCs w:val="12"/>
          <w:rtl/>
        </w:rPr>
      </w:pPr>
    </w:p>
    <w:p w:rsidR="00DE0F47" w:rsidRDefault="00DE0F47" w:rsidP="00211D1C">
      <w:pPr>
        <w:spacing w:after="0" w:line="360" w:lineRule="auto"/>
        <w:ind w:left="720"/>
        <w:rPr>
          <w:rFonts w:ascii="Times New Roman" w:eastAsia="Times New Roman" w:hAnsi="Times New Roman" w:cs="Times New Roman"/>
          <w:sz w:val="12"/>
          <w:szCs w:val="12"/>
          <w:rtl/>
        </w:rPr>
      </w:pPr>
    </w:p>
    <w:p w:rsidR="00DE0F47" w:rsidRDefault="00DE0F47" w:rsidP="00211D1C">
      <w:pPr>
        <w:spacing w:after="0" w:line="360" w:lineRule="auto"/>
        <w:ind w:left="720"/>
        <w:rPr>
          <w:rFonts w:ascii="Times New Roman" w:eastAsia="Times New Roman" w:hAnsi="Times New Roman" w:cs="Times New Roman"/>
          <w:sz w:val="12"/>
          <w:szCs w:val="12"/>
        </w:rPr>
      </w:pPr>
    </w:p>
    <w:p w:rsidR="00DE0F47" w:rsidRDefault="00DE0F47" w:rsidP="00211D1C">
      <w:pPr>
        <w:spacing w:after="0" w:line="360" w:lineRule="auto"/>
        <w:ind w:left="720"/>
        <w:rPr>
          <w:rFonts w:ascii="Times New Roman" w:eastAsia="Times New Roman" w:hAnsi="Times New Roman" w:cs="Times New Roman"/>
          <w:sz w:val="12"/>
          <w:szCs w:val="12"/>
        </w:rPr>
      </w:pPr>
    </w:p>
    <w:p w:rsidR="00211D1C" w:rsidRPr="00211D1C" w:rsidRDefault="00DE0F47" w:rsidP="002A4267">
      <w:pPr>
        <w:numPr>
          <w:ilvl w:val="0"/>
          <w:numId w:val="2"/>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0"/>
          <w:szCs w:val="20"/>
          <w:rtl/>
        </w:rPr>
        <mc:AlternateContent>
          <mc:Choice Requires="wps">
            <w:drawing>
              <wp:anchor distT="0" distB="0" distL="114300" distR="114300" simplePos="0" relativeHeight="251677696" behindDoc="0" locked="0" layoutInCell="1" allowOverlap="1">
                <wp:simplePos x="0" y="0"/>
                <wp:positionH relativeFrom="column">
                  <wp:posOffset>1714500</wp:posOffset>
                </wp:positionH>
                <wp:positionV relativeFrom="paragraph">
                  <wp:posOffset>1028700</wp:posOffset>
                </wp:positionV>
                <wp:extent cx="4067175" cy="1285875"/>
                <wp:effectExtent l="0" t="0" r="28575" b="28575"/>
                <wp:wrapNone/>
                <wp:docPr id="36" name="תיבת טקסט 36"/>
                <wp:cNvGraphicFramePr/>
                <a:graphic xmlns:a="http://schemas.openxmlformats.org/drawingml/2006/main">
                  <a:graphicData uri="http://schemas.microsoft.com/office/word/2010/wordprocessingShape">
                    <wps:wsp>
                      <wps:cNvSpPr txBox="1"/>
                      <wps:spPr>
                        <a:xfrm>
                          <a:off x="0" y="0"/>
                          <a:ext cx="4067175" cy="1285875"/>
                        </a:xfrm>
                        <a:prstGeom prst="rect">
                          <a:avLst/>
                        </a:prstGeom>
                        <a:solidFill>
                          <a:schemeClr val="lt1"/>
                        </a:solidFill>
                        <a:ln w="6350">
                          <a:solidFill>
                            <a:prstClr val="black"/>
                          </a:solidFill>
                        </a:ln>
                      </wps:spPr>
                      <wps:txbx>
                        <w:txbxContent>
                          <w:p w:rsidR="00DE0F47" w:rsidRPr="00DE0F47" w:rsidRDefault="00DE0F47" w:rsidP="00DE0F47">
                            <w:pPr>
                              <w:jc w:val="right"/>
                              <w:rPr>
                                <w:sz w:val="28"/>
                                <w:szCs w:val="28"/>
                                <w:rtl/>
                              </w:rPr>
                            </w:pPr>
                            <w:r w:rsidRPr="00DE0F47">
                              <w:rPr>
                                <w:sz w:val="28"/>
                                <w:szCs w:val="28"/>
                              </w:rPr>
                              <w:t>On the continent there are 3 countries - Mexico which is an undeveloped country and similar to the South and Central America + USA and Canada which are developed countries.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36" o:spid="_x0000_s1036" type="#_x0000_t202" style="position:absolute;left:0;text-align:left;margin-left:135pt;margin-top:81pt;width:320.25pt;height:10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" fillcolor="white [3201]" strokeweight=".5pt">
                <v:textbox>
                  <w:txbxContent>
                    <w:p w:rsidR="00DE0F47" w:rsidRPr="00DE0F47" w:rsidRDefault="00DE0F47" w:rsidP="00DE0F47">
                      <w:pPr>
                        <w:jc w:val="right"/>
                        <w:rPr>
                          <w:sz w:val="28"/>
                          <w:szCs w:val="28"/>
                          <w:rtl/>
                        </w:rPr>
                      </w:pPr>
                      <w:r w:rsidRPr="00DE0F47">
                        <w:rPr>
                          <w:sz w:val="28"/>
                          <w:szCs w:val="28"/>
                        </w:rPr>
                        <w:t>On the continent there are 3 countries - Mexico which is an undeveloped country and similar to the South and Central America + USA and Canada which are developed countries.</w:t>
                      </w:r>
                    </w:p>
                  </w:txbxContent>
                </v:textbox>
              </v:shape>
            </w:pict>
          </mc:Fallback>
        </mc:AlternateContent>
      </w:r>
      <w:r w:rsidR="00157862">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70528" behindDoc="0" locked="0" layoutInCell="1" allowOverlap="1">
                <wp:simplePos x="0" y="0"/>
                <wp:positionH relativeFrom="leftMargin">
                  <wp:posOffset>133350</wp:posOffset>
                </wp:positionH>
                <wp:positionV relativeFrom="paragraph">
                  <wp:posOffset>0</wp:posOffset>
                </wp:positionV>
                <wp:extent cx="2600325" cy="2390775"/>
                <wp:effectExtent l="0" t="0" r="9525" b="9525"/>
                <wp:wrapNone/>
                <wp:docPr id="1" name="תיבת טקסט 1"/>
                <wp:cNvGraphicFramePr/>
                <a:graphic xmlns:a="http://schemas.openxmlformats.org/drawingml/2006/main">
                  <a:graphicData uri="http://schemas.microsoft.com/office/word/2010/wordprocessingShape">
                    <wps:wsp>
                      <wps:cNvSpPr txBox="1"/>
                      <wps:spPr>
                        <a:xfrm>
                          <a:off x="0" y="0"/>
                          <a:ext cx="2600325" cy="2390775"/>
                        </a:xfrm>
                        <a:prstGeom prst="rect">
                          <a:avLst/>
                        </a:prstGeom>
                        <a:solidFill>
                          <a:schemeClr val="lt1"/>
                        </a:solidFill>
                        <a:ln w="6350">
                          <a:noFill/>
                        </a:ln>
                      </wps:spPr>
                      <wps:txbx>
                        <w:txbxContent>
                          <w:p w:rsidR="002A4267" w:rsidRDefault="002A4267">
                            <w:r>
                              <w:rPr>
                                <w:noProof/>
                              </w:rPr>
                              <w:drawing>
                                <wp:inline distT="0" distB="0" distL="0" distR="0">
                                  <wp:extent cx="2434590" cy="2324043"/>
                                  <wp:effectExtent l="0" t="0" r="3810" b="63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934" cy="2377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1" o:spid="_x0000_s1037" type="#_x0000_t202" style="position:absolute;left:0;text-align:left;margin-left:10.5pt;margin-top:0;width:204.75pt;height:188.2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" fillcolor="white [3201]" stroked="f" strokeweight=".5pt">
                <v:textbox>
                  <w:txbxContent>
                    <w:p w:rsidR="002A4267" w:rsidRDefault="002A4267">
                      <w:r>
                        <w:rPr>
                          <w:noProof/>
                        </w:rPr>
                        <w:drawing>
                          <wp:inline distT="0" distB="0" distL="0" distR="0">
                            <wp:extent cx="2434590" cy="2324043"/>
                            <wp:effectExtent l="0" t="0" r="3810" b="635"/>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0934" cy="2377828"/>
                                    </a:xfrm>
                                    <a:prstGeom prst="rect">
                                      <a:avLst/>
                                    </a:prstGeom>
                                    <a:noFill/>
                                    <a:ln>
                                      <a:noFill/>
                                    </a:ln>
                                  </pic:spPr>
                                </pic:pic>
                              </a:graphicData>
                            </a:graphic>
                          </wp:inline>
                        </w:drawing>
                      </w:r>
                    </w:p>
                  </w:txbxContent>
                </v:textbox>
                <w10:wrap anchorx="margin"/>
              </v:shape>
            </w:pict>
          </mc:Fallback>
        </mc:AlternateContent>
      </w:r>
      <w:r w:rsidR="00211D1C" w:rsidRPr="00211D1C">
        <w:rPr>
          <w:rFonts w:ascii="Times New Roman" w:eastAsia="Times New Roman" w:hAnsi="Times New Roman" w:cs="Times New Roman" w:hint="cs"/>
          <w:b/>
          <w:bCs/>
          <w:sz w:val="28"/>
          <w:szCs w:val="28"/>
          <w:u w:val="single"/>
          <w:rtl/>
        </w:rPr>
        <w:t>צפון אמריקה</w:t>
      </w:r>
      <w:r w:rsidR="00211D1C" w:rsidRPr="00211D1C">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North America</w:t>
      </w:r>
      <w:r w:rsidR="00211D1C" w:rsidRPr="00211D1C">
        <w:rPr>
          <w:rFonts w:ascii="Times New Roman" w:eastAsia="Times New Roman" w:hAnsi="Times New Roman" w:cs="Times New Roman" w:hint="cs"/>
          <w:sz w:val="24"/>
          <w:szCs w:val="24"/>
          <w:rtl/>
        </w:rPr>
        <w:t xml:space="preserve">                                                                                                            </w:t>
      </w:r>
      <w:r w:rsidR="00211D1C">
        <w:rPr>
          <w:rFonts w:ascii="Times New Roman" w:eastAsia="Times New Roman" w:hAnsi="Times New Roman" w:cs="Times New Roman" w:hint="cs"/>
          <w:sz w:val="24"/>
          <w:szCs w:val="24"/>
          <w:rtl/>
        </w:rPr>
        <w:t xml:space="preserve">ביבשת נמצאות 3 מדינות - </w:t>
      </w:r>
      <w:proofErr w:type="spellStart"/>
      <w:r w:rsidR="00211D1C" w:rsidRPr="00211D1C">
        <w:rPr>
          <w:rFonts w:ascii="Times New Roman" w:eastAsia="Times New Roman" w:hAnsi="Times New Roman" w:cs="Times New Roman" w:hint="cs"/>
          <w:sz w:val="24"/>
          <w:szCs w:val="24"/>
          <w:rtl/>
        </w:rPr>
        <w:t>מכסיקו</w:t>
      </w:r>
      <w:proofErr w:type="spellEnd"/>
      <w:r w:rsidR="00211D1C" w:rsidRPr="00211D1C">
        <w:rPr>
          <w:rFonts w:ascii="Times New Roman" w:eastAsia="Times New Roman" w:hAnsi="Times New Roman" w:cs="Times New Roman" w:hint="cs"/>
          <w:sz w:val="24"/>
          <w:szCs w:val="24"/>
          <w:rtl/>
        </w:rPr>
        <w:t xml:space="preserve"> </w:t>
      </w:r>
      <w:r w:rsidR="00211D1C">
        <w:rPr>
          <w:rFonts w:ascii="Times New Roman" w:eastAsia="Times New Roman" w:hAnsi="Times New Roman" w:cs="Times New Roman" w:hint="cs"/>
          <w:sz w:val="24"/>
          <w:szCs w:val="24"/>
          <w:rtl/>
        </w:rPr>
        <w:t xml:space="preserve">שהיא מדינה לא מפותחת </w:t>
      </w:r>
      <w:r w:rsidR="002A4267">
        <w:rPr>
          <w:rFonts w:ascii="Times New Roman" w:eastAsia="Times New Roman" w:hAnsi="Times New Roman" w:cs="Times New Roman" w:hint="cs"/>
          <w:sz w:val="24"/>
          <w:szCs w:val="24"/>
          <w:rtl/>
        </w:rPr>
        <w:t xml:space="preserve">            </w:t>
      </w:r>
      <w:r w:rsidR="00157862">
        <w:rPr>
          <w:rFonts w:ascii="Times New Roman" w:eastAsia="Times New Roman" w:hAnsi="Times New Roman" w:cs="Times New Roman" w:hint="cs"/>
          <w:sz w:val="24"/>
          <w:szCs w:val="24"/>
          <w:rtl/>
        </w:rPr>
        <w:t xml:space="preserve">                        </w:t>
      </w:r>
      <w:r w:rsidR="002A4267">
        <w:rPr>
          <w:rFonts w:ascii="Times New Roman" w:eastAsia="Times New Roman" w:hAnsi="Times New Roman" w:cs="Times New Roman" w:hint="cs"/>
          <w:sz w:val="24"/>
          <w:szCs w:val="24"/>
          <w:rtl/>
        </w:rPr>
        <w:t xml:space="preserve">         </w:t>
      </w:r>
      <w:r w:rsidR="00211D1C">
        <w:rPr>
          <w:rFonts w:ascii="Times New Roman" w:eastAsia="Times New Roman" w:hAnsi="Times New Roman" w:cs="Times New Roman" w:hint="cs"/>
          <w:sz w:val="24"/>
          <w:szCs w:val="24"/>
          <w:rtl/>
        </w:rPr>
        <w:t xml:space="preserve">ודומה לדרום </w:t>
      </w:r>
      <w:r w:rsidR="002A4267">
        <w:rPr>
          <w:rFonts w:ascii="Times New Roman" w:eastAsia="Times New Roman" w:hAnsi="Times New Roman" w:cs="Times New Roman" w:hint="cs"/>
          <w:sz w:val="24"/>
          <w:szCs w:val="24"/>
          <w:rtl/>
        </w:rPr>
        <w:t xml:space="preserve"> </w:t>
      </w:r>
      <w:r w:rsidR="00211D1C">
        <w:rPr>
          <w:rFonts w:ascii="Times New Roman" w:eastAsia="Times New Roman" w:hAnsi="Times New Roman" w:cs="Times New Roman" w:hint="cs"/>
          <w:sz w:val="24"/>
          <w:szCs w:val="24"/>
          <w:rtl/>
        </w:rPr>
        <w:t xml:space="preserve">ולמרכז אמריקה </w:t>
      </w:r>
      <w:r w:rsidR="00211D1C" w:rsidRPr="00211D1C">
        <w:rPr>
          <w:rFonts w:ascii="Times New Roman" w:eastAsia="Times New Roman" w:hAnsi="Times New Roman" w:cs="Times New Roman" w:hint="cs"/>
          <w:sz w:val="24"/>
          <w:szCs w:val="24"/>
          <w:rtl/>
        </w:rPr>
        <w:t>+</w:t>
      </w:r>
      <w:r w:rsidR="00211D1C">
        <w:rPr>
          <w:rFonts w:ascii="Times New Roman" w:eastAsia="Times New Roman" w:hAnsi="Times New Roman" w:cs="Times New Roman" w:hint="cs"/>
          <w:sz w:val="24"/>
          <w:szCs w:val="24"/>
          <w:rtl/>
        </w:rPr>
        <w:t xml:space="preserve"> </w:t>
      </w:r>
      <w:r w:rsidR="00211D1C" w:rsidRPr="00211D1C">
        <w:rPr>
          <w:rFonts w:ascii="Times New Roman" w:eastAsia="Times New Roman" w:hAnsi="Times New Roman" w:cs="Times New Roman" w:hint="cs"/>
          <w:sz w:val="24"/>
          <w:szCs w:val="24"/>
          <w:rtl/>
        </w:rPr>
        <w:t xml:space="preserve">ארה"ב וקנדה </w:t>
      </w:r>
      <w:r w:rsidR="00211D1C">
        <w:rPr>
          <w:rFonts w:ascii="Times New Roman" w:eastAsia="Times New Roman" w:hAnsi="Times New Roman" w:cs="Times New Roman" w:hint="cs"/>
          <w:sz w:val="24"/>
          <w:szCs w:val="24"/>
          <w:rtl/>
        </w:rPr>
        <w:t xml:space="preserve">שהן מדינות </w:t>
      </w:r>
      <w:r>
        <w:rPr>
          <w:rFonts w:ascii="Times New Roman" w:eastAsia="Times New Roman" w:hAnsi="Times New Roman" w:cs="Times New Roman" w:hint="cs"/>
          <w:sz w:val="24"/>
          <w:szCs w:val="24"/>
          <w:rtl/>
        </w:rPr>
        <w:t xml:space="preserve">                                              </w:t>
      </w:r>
      <w:r w:rsidR="00211D1C" w:rsidRPr="00211D1C">
        <w:rPr>
          <w:rFonts w:ascii="Times New Roman" w:eastAsia="Times New Roman" w:hAnsi="Times New Roman" w:cs="Times New Roman" w:hint="cs"/>
          <w:sz w:val="24"/>
          <w:szCs w:val="24"/>
          <w:rtl/>
        </w:rPr>
        <w:t>מפותחות.</w:t>
      </w:r>
    </w:p>
    <w:p w:rsidR="00211D1C" w:rsidRPr="00DE0F47" w:rsidRDefault="00211D1C" w:rsidP="00211D1C">
      <w:pPr>
        <w:spacing w:after="0" w:line="360" w:lineRule="auto"/>
        <w:ind w:left="720"/>
        <w:rPr>
          <w:rFonts w:ascii="Times New Roman" w:eastAsia="Times New Roman" w:hAnsi="Times New Roman" w:cs="Times New Roman"/>
          <w:sz w:val="20"/>
          <w:szCs w:val="20"/>
          <w:rtl/>
        </w:rPr>
      </w:pPr>
    </w:p>
    <w:p w:rsidR="00157862" w:rsidRDefault="00157862" w:rsidP="00211D1C">
      <w:pPr>
        <w:spacing w:after="0" w:line="360" w:lineRule="auto"/>
        <w:ind w:left="720"/>
        <w:rPr>
          <w:rFonts w:ascii="Times New Roman" w:eastAsia="Times New Roman" w:hAnsi="Times New Roman" w:cs="Times New Roman"/>
          <w:sz w:val="20"/>
          <w:szCs w:val="20"/>
          <w:rtl/>
        </w:rPr>
      </w:pPr>
    </w:p>
    <w:p w:rsidR="00157862" w:rsidRDefault="00157862" w:rsidP="00211D1C">
      <w:pPr>
        <w:spacing w:after="0" w:line="360" w:lineRule="auto"/>
        <w:ind w:left="720"/>
        <w:rPr>
          <w:rFonts w:ascii="Times New Roman" w:eastAsia="Times New Roman" w:hAnsi="Times New Roman" w:cs="Times New Roman"/>
          <w:sz w:val="20"/>
          <w:szCs w:val="20"/>
          <w:rtl/>
        </w:rPr>
      </w:pPr>
    </w:p>
    <w:p w:rsidR="00157862" w:rsidRDefault="00157862" w:rsidP="00211D1C">
      <w:pPr>
        <w:spacing w:after="0" w:line="360" w:lineRule="auto"/>
        <w:ind w:left="720"/>
        <w:rPr>
          <w:rFonts w:ascii="Times New Roman" w:eastAsia="Times New Roman" w:hAnsi="Times New Roman" w:cs="Times New Roman"/>
          <w:sz w:val="20"/>
          <w:szCs w:val="20"/>
          <w:rtl/>
        </w:rPr>
      </w:pPr>
    </w:p>
    <w:p w:rsidR="00157862" w:rsidRDefault="00157862" w:rsidP="00211D1C">
      <w:pPr>
        <w:spacing w:after="0" w:line="360" w:lineRule="auto"/>
        <w:ind w:left="720"/>
        <w:rPr>
          <w:rFonts w:ascii="Times New Roman" w:eastAsia="Times New Roman" w:hAnsi="Times New Roman" w:cs="Times New Roman"/>
          <w:sz w:val="20"/>
          <w:szCs w:val="20"/>
          <w:rtl/>
        </w:rPr>
      </w:pPr>
    </w:p>
    <w:p w:rsidR="00157862" w:rsidRDefault="00157862" w:rsidP="00211D1C">
      <w:pPr>
        <w:spacing w:after="0" w:line="360" w:lineRule="auto"/>
        <w:ind w:left="720"/>
        <w:rPr>
          <w:rFonts w:ascii="Times New Roman" w:eastAsia="Times New Roman" w:hAnsi="Times New Roman" w:cs="Times New Roman"/>
          <w:sz w:val="20"/>
          <w:szCs w:val="20"/>
          <w:rtl/>
        </w:rPr>
      </w:pPr>
    </w:p>
    <w:p w:rsidR="00157862" w:rsidRPr="00DE0F47" w:rsidRDefault="00157862" w:rsidP="00211D1C">
      <w:pPr>
        <w:spacing w:after="0" w:line="360" w:lineRule="auto"/>
        <w:ind w:left="720"/>
        <w:rPr>
          <w:rFonts w:ascii="Times New Roman" w:eastAsia="Times New Roman" w:hAnsi="Times New Roman" w:cs="Times New Roman"/>
          <w:sz w:val="16"/>
          <w:szCs w:val="16"/>
          <w:rtl/>
        </w:rPr>
      </w:pPr>
    </w:p>
    <w:p w:rsidR="00211D1C" w:rsidRPr="00211D1C" w:rsidRDefault="00163AA0" w:rsidP="006E2CF7">
      <w:pPr>
        <w:numPr>
          <w:ilvl w:val="0"/>
          <w:numId w:val="2"/>
        </w:numPr>
        <w:spacing w:after="0" w:line="360" w:lineRule="auto"/>
        <w:rPr>
          <w:rFonts w:ascii="Times New Roman" w:eastAsia="Times New Roman" w:hAnsi="Times New Roman" w:cs="Times New Roman"/>
          <w:sz w:val="24"/>
          <w:szCs w:val="24"/>
        </w:rPr>
      </w:pPr>
      <w:r w:rsidRPr="009743EB">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67456" behindDoc="0" locked="0" layoutInCell="1" allowOverlap="1">
                <wp:simplePos x="0" y="0"/>
                <wp:positionH relativeFrom="margin">
                  <wp:posOffset>-1333500</wp:posOffset>
                </wp:positionH>
                <wp:positionV relativeFrom="paragraph">
                  <wp:posOffset>828675</wp:posOffset>
                </wp:positionV>
                <wp:extent cx="2028190" cy="2019300"/>
                <wp:effectExtent l="0" t="0" r="10160" b="19050"/>
                <wp:wrapNone/>
                <wp:docPr id="22" name="תיבת טקסט 22"/>
                <wp:cNvGraphicFramePr/>
                <a:graphic xmlns:a="http://schemas.openxmlformats.org/drawingml/2006/main">
                  <a:graphicData uri="http://schemas.microsoft.com/office/word/2010/wordprocessingShape">
                    <wps:wsp>
                      <wps:cNvSpPr txBox="1"/>
                      <wps:spPr>
                        <a:xfrm>
                          <a:off x="0" y="0"/>
                          <a:ext cx="2028190" cy="2019300"/>
                        </a:xfrm>
                        <a:prstGeom prst="rect">
                          <a:avLst/>
                        </a:prstGeom>
                        <a:solidFill>
                          <a:schemeClr val="lt1"/>
                        </a:solidFill>
                        <a:ln w="6350">
                          <a:solidFill>
                            <a:prstClr val="black"/>
                          </a:solidFill>
                        </a:ln>
                      </wps:spPr>
                      <wps:txbx>
                        <w:txbxContent>
                          <w:p w:rsidR="00163AA0" w:rsidRDefault="00163AA0">
                            <w:r>
                              <w:rPr>
                                <w:noProof/>
                              </w:rPr>
                              <w:drawing>
                                <wp:inline distT="0" distB="0" distL="0" distR="0">
                                  <wp:extent cx="1751965" cy="1866224"/>
                                  <wp:effectExtent l="0" t="0" r="635" b="127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442" cy="190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22" o:spid="_x0000_s1038" type="#_x0000_t202" style="position:absolute;left:0;text-align:left;margin-left:-105pt;margin-top:65.25pt;width:159.7pt;height:15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" fillcolor="white [3201]" strokeweight=".5pt">
                <v:textbox>
                  <w:txbxContent>
                    <w:p w:rsidR="00163AA0" w:rsidRDefault="00163AA0">
                      <w:r>
                        <w:rPr>
                          <w:noProof/>
                        </w:rPr>
                        <w:drawing>
                          <wp:inline distT="0" distB="0" distL="0" distR="0">
                            <wp:extent cx="1751965" cy="1866224"/>
                            <wp:effectExtent l="0" t="0" r="635" b="127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442" cy="1902950"/>
                                    </a:xfrm>
                                    <a:prstGeom prst="rect">
                                      <a:avLst/>
                                    </a:prstGeom>
                                    <a:noFill/>
                                    <a:ln>
                                      <a:noFill/>
                                    </a:ln>
                                  </pic:spPr>
                                </pic:pic>
                              </a:graphicData>
                            </a:graphic>
                          </wp:inline>
                        </w:drawing>
                      </w:r>
                    </w:p>
                  </w:txbxContent>
                </v:textbox>
                <w10:wrap anchorx="margin"/>
              </v:shape>
            </w:pict>
          </mc:Fallback>
        </mc:AlternateContent>
      </w:r>
      <w:r w:rsidR="00211D1C" w:rsidRPr="00211D1C">
        <w:rPr>
          <w:rFonts w:ascii="Times New Roman" w:eastAsia="Times New Roman" w:hAnsi="Times New Roman" w:cs="Times New Roman" w:hint="cs"/>
          <w:b/>
          <w:bCs/>
          <w:sz w:val="28"/>
          <w:szCs w:val="28"/>
          <w:u w:val="single"/>
          <w:rtl/>
        </w:rPr>
        <w:t>צפון אפריקה</w:t>
      </w:r>
      <w:r w:rsidR="000C1633">
        <w:rPr>
          <w:rFonts w:ascii="Times New Roman" w:eastAsia="Times New Roman" w:hAnsi="Times New Roman" w:cs="Times New Roman" w:hint="cs"/>
          <w:sz w:val="24"/>
          <w:szCs w:val="24"/>
          <w:rtl/>
        </w:rPr>
        <w:t>:</w:t>
      </w:r>
      <w:r w:rsidR="009743EB">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North Africa</w:t>
      </w:r>
      <w:r w:rsidR="009743EB">
        <w:rPr>
          <w:rFonts w:ascii="Times New Roman" w:eastAsia="Times New Roman" w:hAnsi="Times New Roman" w:cs="Times New Roman" w:hint="cs"/>
          <w:sz w:val="24"/>
          <w:szCs w:val="24"/>
          <w:rtl/>
        </w:rPr>
        <w:t xml:space="preserve">                                                                                                 </w:t>
      </w:r>
      <w:r w:rsidR="00E70477">
        <w:rPr>
          <w:rFonts w:ascii="Times New Roman" w:eastAsia="Times New Roman" w:hAnsi="Times New Roman" w:cs="Times New Roman" w:hint="cs"/>
          <w:sz w:val="24"/>
          <w:szCs w:val="24"/>
          <w:rtl/>
        </w:rPr>
        <w:t>באזור נמצאות</w:t>
      </w:r>
      <w:r w:rsidR="009743EB">
        <w:rPr>
          <w:rFonts w:ascii="Times New Roman" w:eastAsia="Times New Roman" w:hAnsi="Times New Roman" w:cs="Times New Roman" w:hint="cs"/>
          <w:sz w:val="24"/>
          <w:szCs w:val="24"/>
          <w:rtl/>
        </w:rPr>
        <w:t xml:space="preserve"> 5 מדינות ערביות-מוסלמיות שהן </w:t>
      </w:r>
      <w:r w:rsidR="00211D1C" w:rsidRPr="00211D1C">
        <w:rPr>
          <w:rFonts w:ascii="Times New Roman" w:eastAsia="Times New Roman" w:hAnsi="Times New Roman" w:cs="Times New Roman"/>
          <w:sz w:val="24"/>
          <w:szCs w:val="24"/>
          <w:rtl/>
        </w:rPr>
        <w:t>מרוקו, אלג'יר, טוניס, לוב ומצרים</w:t>
      </w:r>
      <w:r w:rsidR="009743EB">
        <w:rPr>
          <w:rFonts w:ascii="Times New Roman" w:eastAsia="Times New Roman" w:hAnsi="Times New Roman" w:cs="Times New Roman" w:hint="cs"/>
          <w:sz w:val="24"/>
          <w:szCs w:val="24"/>
          <w:rtl/>
        </w:rPr>
        <w:t>.</w:t>
      </w:r>
      <w:r w:rsidR="00E70477">
        <w:rPr>
          <w:rFonts w:ascii="Times New Roman" w:eastAsia="Times New Roman" w:hAnsi="Times New Roman" w:cs="Times New Roman" w:hint="cs"/>
          <w:sz w:val="24"/>
          <w:szCs w:val="24"/>
          <w:rtl/>
        </w:rPr>
        <w:t xml:space="preserve"> 4 המדינות ראשונות מכונות גם "ארצות </w:t>
      </w:r>
      <w:r w:rsidR="00E70477" w:rsidRPr="00E70477">
        <w:rPr>
          <w:rFonts w:ascii="Times New Roman" w:eastAsia="Times New Roman" w:hAnsi="Times New Roman" w:cs="Times New Roman" w:hint="cs"/>
          <w:b/>
          <w:bCs/>
          <w:sz w:val="24"/>
          <w:szCs w:val="24"/>
          <w:rtl/>
        </w:rPr>
        <w:t>המגרב</w:t>
      </w:r>
      <w:r w:rsidR="00E70477">
        <w:rPr>
          <w:rFonts w:ascii="Times New Roman" w:eastAsia="Times New Roman" w:hAnsi="Times New Roman" w:cs="Times New Roman" w:hint="cs"/>
          <w:sz w:val="24"/>
          <w:szCs w:val="24"/>
          <w:rtl/>
        </w:rPr>
        <w:t>".</w:t>
      </w:r>
      <w:r w:rsidR="009743EB">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ה</w:t>
      </w:r>
      <w:r w:rsidR="00211D1C" w:rsidRPr="00211D1C">
        <w:rPr>
          <w:rFonts w:ascii="Times New Roman" w:eastAsia="Times New Roman" w:hAnsi="Times New Roman" w:cs="Times New Roman" w:hint="cs"/>
          <w:sz w:val="24"/>
          <w:szCs w:val="24"/>
          <w:rtl/>
        </w:rPr>
        <w:t xml:space="preserve">משטר </w:t>
      </w:r>
      <w:r w:rsidR="00700380">
        <w:rPr>
          <w:rFonts w:ascii="Times New Roman" w:eastAsia="Times New Roman" w:hAnsi="Times New Roman" w:cs="Times New Roman" w:hint="cs"/>
          <w:sz w:val="24"/>
          <w:szCs w:val="24"/>
          <w:rtl/>
        </w:rPr>
        <w:t xml:space="preserve">הוא </w:t>
      </w:r>
      <w:r w:rsidR="00211D1C" w:rsidRPr="00211D1C">
        <w:rPr>
          <w:rFonts w:ascii="Times New Roman" w:eastAsia="Times New Roman" w:hAnsi="Times New Roman" w:cs="Times New Roman" w:hint="cs"/>
          <w:sz w:val="24"/>
          <w:szCs w:val="24"/>
          <w:rtl/>
        </w:rPr>
        <w:t xml:space="preserve">דיקטטורי. </w:t>
      </w:r>
      <w:r w:rsidR="00700380">
        <w:rPr>
          <w:rFonts w:ascii="Times New Roman" w:eastAsia="Times New Roman" w:hAnsi="Times New Roman" w:cs="Times New Roman" w:hint="cs"/>
          <w:sz w:val="24"/>
          <w:szCs w:val="24"/>
          <w:rtl/>
        </w:rPr>
        <w:t>ה</w:t>
      </w:r>
      <w:r w:rsidR="00211D1C" w:rsidRPr="00211D1C">
        <w:rPr>
          <w:rFonts w:ascii="Times New Roman" w:eastAsia="Times New Roman" w:hAnsi="Times New Roman" w:cs="Times New Roman" w:hint="cs"/>
          <w:sz w:val="24"/>
          <w:szCs w:val="24"/>
          <w:rtl/>
        </w:rPr>
        <w:t xml:space="preserve">מדינות לא מפותחות. </w:t>
      </w:r>
      <w:r w:rsidR="00700380">
        <w:rPr>
          <w:rFonts w:ascii="Times New Roman" w:eastAsia="Times New Roman" w:hAnsi="Times New Roman" w:cs="Times New Roman" w:hint="cs"/>
          <w:sz w:val="24"/>
          <w:szCs w:val="24"/>
          <w:rtl/>
        </w:rPr>
        <w:t xml:space="preserve">      </w:t>
      </w:r>
      <w:r w:rsidR="009743EB">
        <w:rPr>
          <w:rFonts w:ascii="Times New Roman" w:eastAsia="Times New Roman" w:hAnsi="Times New Roman" w:cs="Times New Roman" w:hint="cs"/>
          <w:sz w:val="24"/>
          <w:szCs w:val="24"/>
          <w:rtl/>
        </w:rPr>
        <w:t xml:space="preserve">                          </w:t>
      </w:r>
      <w:r w:rsidR="00700380">
        <w:rPr>
          <w:rFonts w:ascii="Times New Roman" w:eastAsia="Times New Roman" w:hAnsi="Times New Roman" w:cs="Times New Roman" w:hint="cs"/>
          <w:sz w:val="24"/>
          <w:szCs w:val="24"/>
          <w:rtl/>
        </w:rPr>
        <w:t xml:space="preserve">                    </w:t>
      </w:r>
      <w:r w:rsidR="009743EB">
        <w:rPr>
          <w:rFonts w:ascii="Times New Roman" w:eastAsia="Times New Roman" w:hAnsi="Times New Roman" w:cs="Times New Roman" w:hint="cs"/>
          <w:sz w:val="24"/>
          <w:szCs w:val="24"/>
          <w:rtl/>
        </w:rPr>
        <w:t xml:space="preserve">                          </w:t>
      </w:r>
      <w:r w:rsidR="006E2CF7">
        <w:rPr>
          <w:rFonts w:ascii="Times New Roman" w:eastAsia="Times New Roman" w:hAnsi="Times New Roman" w:cs="Times New Roman" w:hint="cs"/>
          <w:sz w:val="24"/>
          <w:szCs w:val="24"/>
          <w:rtl/>
        </w:rPr>
        <w:t>ברוב האזור שוכן מ</w:t>
      </w:r>
      <w:r w:rsidR="00211D1C" w:rsidRPr="00211D1C">
        <w:rPr>
          <w:rFonts w:ascii="Times New Roman" w:eastAsia="Times New Roman" w:hAnsi="Times New Roman" w:cs="Times New Roman" w:hint="cs"/>
          <w:sz w:val="24"/>
          <w:szCs w:val="24"/>
          <w:u w:val="single"/>
          <w:rtl/>
        </w:rPr>
        <w:t xml:space="preserve">דבר סהרה </w:t>
      </w:r>
      <w:r w:rsidR="00211D1C" w:rsidRPr="00211D1C">
        <w:rPr>
          <w:rFonts w:ascii="Times New Roman" w:eastAsia="Times New Roman" w:hAnsi="Times New Roman" w:cs="Times New Roman" w:hint="cs"/>
          <w:sz w:val="24"/>
          <w:szCs w:val="24"/>
          <w:rtl/>
        </w:rPr>
        <w:t xml:space="preserve">כחלק </w:t>
      </w:r>
      <w:r w:rsidR="00211D1C" w:rsidRPr="006E2CF7">
        <w:rPr>
          <w:rFonts w:ascii="Times New Roman" w:eastAsia="Times New Roman" w:hAnsi="Times New Roman" w:cs="Times New Roman" w:hint="cs"/>
          <w:color w:val="FF0000"/>
          <w:sz w:val="24"/>
          <w:szCs w:val="24"/>
          <w:rtl/>
        </w:rPr>
        <w:t xml:space="preserve">מרצועת המדבר העולמית </w:t>
      </w:r>
      <w:r w:rsidR="00211D1C" w:rsidRPr="00211D1C">
        <w:rPr>
          <w:rFonts w:ascii="Times New Roman" w:eastAsia="Times New Roman" w:hAnsi="Times New Roman" w:cs="Times New Roman" w:hint="cs"/>
          <w:sz w:val="24"/>
          <w:szCs w:val="24"/>
          <w:rtl/>
        </w:rPr>
        <w:t xml:space="preserve">סביב קו רוחב 25. </w:t>
      </w:r>
      <w:r w:rsidR="00700380">
        <w:rPr>
          <w:rFonts w:ascii="Times New Roman" w:eastAsia="Times New Roman" w:hAnsi="Times New Roman" w:cs="Times New Roman" w:hint="cs"/>
          <w:sz w:val="24"/>
          <w:szCs w:val="24"/>
          <w:rtl/>
        </w:rPr>
        <w:t xml:space="preserve">                          </w:t>
      </w:r>
      <w:r w:rsidR="00211D1C" w:rsidRPr="00211D1C">
        <w:rPr>
          <w:rFonts w:ascii="Times New Roman" w:eastAsia="Times New Roman" w:hAnsi="Times New Roman" w:cs="Times New Roman" w:hint="cs"/>
          <w:sz w:val="24"/>
          <w:szCs w:val="24"/>
          <w:rtl/>
        </w:rPr>
        <w:t xml:space="preserve">במצרים עוברים </w:t>
      </w:r>
      <w:r w:rsidR="00211D1C" w:rsidRPr="00211D1C">
        <w:rPr>
          <w:rFonts w:ascii="Times New Roman" w:eastAsia="Times New Roman" w:hAnsi="Times New Roman" w:cs="Times New Roman" w:hint="cs"/>
          <w:sz w:val="24"/>
          <w:szCs w:val="24"/>
          <w:u w:val="single"/>
          <w:rtl/>
        </w:rPr>
        <w:t>נהר הנילוס</w:t>
      </w:r>
      <w:r w:rsidR="00211D1C" w:rsidRPr="006E2CF7">
        <w:rPr>
          <w:rFonts w:ascii="Times New Roman" w:eastAsia="Times New Roman" w:hAnsi="Times New Roman" w:cs="Times New Roman" w:hint="cs"/>
          <w:sz w:val="24"/>
          <w:szCs w:val="24"/>
          <w:rtl/>
        </w:rPr>
        <w:t xml:space="preserve"> ו</w:t>
      </w:r>
      <w:r w:rsidR="00211D1C" w:rsidRPr="00211D1C">
        <w:rPr>
          <w:rFonts w:ascii="Times New Roman" w:eastAsia="Times New Roman" w:hAnsi="Times New Roman" w:cs="Times New Roman" w:hint="cs"/>
          <w:sz w:val="24"/>
          <w:szCs w:val="24"/>
          <w:u w:val="single"/>
          <w:rtl/>
        </w:rPr>
        <w:t>תעלת סואץ</w:t>
      </w:r>
      <w:r w:rsidR="00211D1C" w:rsidRPr="00211D1C">
        <w:rPr>
          <w:rFonts w:ascii="Times New Roman" w:eastAsia="Times New Roman" w:hAnsi="Times New Roman" w:cs="Times New Roman" w:hint="cs"/>
          <w:sz w:val="24"/>
          <w:szCs w:val="24"/>
          <w:rtl/>
        </w:rPr>
        <w:t xml:space="preserve">. </w:t>
      </w:r>
      <w:r w:rsidR="00211D1C" w:rsidRPr="00211D1C">
        <w:rPr>
          <w:rFonts w:ascii="Times New Roman" w:eastAsia="Times New Roman" w:hAnsi="Times New Roman" w:cs="Times New Roman" w:hint="cs"/>
          <w:sz w:val="24"/>
          <w:szCs w:val="24"/>
          <w:u w:val="single"/>
          <w:rtl/>
        </w:rPr>
        <w:t>בלוב יש נפט</w:t>
      </w:r>
      <w:r w:rsidR="00211D1C" w:rsidRPr="00211D1C">
        <w:rPr>
          <w:rFonts w:ascii="Times New Roman" w:eastAsia="Times New Roman" w:hAnsi="Times New Roman" w:cs="Times New Roman" w:hint="cs"/>
          <w:sz w:val="24"/>
          <w:szCs w:val="24"/>
          <w:rtl/>
        </w:rPr>
        <w:t>.</w:t>
      </w:r>
    </w:p>
    <w:p w:rsidR="00682561" w:rsidRDefault="006E2CF7" w:rsidP="00682561">
      <w:pPr>
        <w:spacing w:line="360" w:lineRule="auto"/>
        <w:rPr>
          <w:noProof/>
          <w:sz w:val="12"/>
          <w:szCs w:val="12"/>
          <w:rtl/>
        </w:rPr>
      </w:pPr>
      <w:r>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78720" behindDoc="0" locked="0" layoutInCell="1" allowOverlap="1">
                <wp:simplePos x="0" y="0"/>
                <wp:positionH relativeFrom="margin">
                  <wp:posOffset>1000124</wp:posOffset>
                </wp:positionH>
                <wp:positionV relativeFrom="paragraph">
                  <wp:posOffset>27305</wp:posOffset>
                </wp:positionV>
                <wp:extent cx="5172075" cy="1362075"/>
                <wp:effectExtent l="0" t="0" r="28575" b="28575"/>
                <wp:wrapNone/>
                <wp:docPr id="3" name="תיבת טקסט 3"/>
                <wp:cNvGraphicFramePr/>
                <a:graphic xmlns:a="http://schemas.openxmlformats.org/drawingml/2006/main">
                  <a:graphicData uri="http://schemas.microsoft.com/office/word/2010/wordprocessingShape">
                    <wps:wsp>
                      <wps:cNvSpPr txBox="1"/>
                      <wps:spPr>
                        <a:xfrm>
                          <a:off x="0" y="0"/>
                          <a:ext cx="5172075" cy="1362075"/>
                        </a:xfrm>
                        <a:prstGeom prst="rect">
                          <a:avLst/>
                        </a:prstGeom>
                        <a:solidFill>
                          <a:schemeClr val="lt1"/>
                        </a:solidFill>
                        <a:ln w="6350">
                          <a:solidFill>
                            <a:prstClr val="black"/>
                          </a:solidFill>
                        </a:ln>
                      </wps:spPr>
                      <wps:txbx>
                        <w:txbxContent>
                          <w:p w:rsidR="006E2CF7" w:rsidRPr="006E2CF7" w:rsidRDefault="006E2CF7" w:rsidP="006E2CF7">
                            <w:pPr>
                              <w:jc w:val="right"/>
                              <w:rPr>
                                <w:sz w:val="24"/>
                                <w:szCs w:val="24"/>
                              </w:rPr>
                            </w:pPr>
                            <w:r w:rsidRPr="006E2CF7">
                              <w:rPr>
                                <w:sz w:val="24"/>
                                <w:szCs w:val="24"/>
                              </w:rPr>
                              <w:t xml:space="preserve">There are 5 Arab-Muslim countries in the region, which are Morocco, Algeria, Tunisia, Libya and Egypt. The first </w:t>
                            </w:r>
                            <w:r>
                              <w:rPr>
                                <w:sz w:val="24"/>
                                <w:szCs w:val="24"/>
                              </w:rPr>
                              <w:t>4</w:t>
                            </w:r>
                            <w:r w:rsidRPr="006E2CF7">
                              <w:rPr>
                                <w:sz w:val="24"/>
                                <w:szCs w:val="24"/>
                              </w:rPr>
                              <w:t xml:space="preserve"> countries are also known as "the </w:t>
                            </w:r>
                            <w:r w:rsidRPr="006E2CF7">
                              <w:rPr>
                                <w:b/>
                                <w:bCs/>
                                <w:sz w:val="24"/>
                                <w:szCs w:val="24"/>
                              </w:rPr>
                              <w:t>Maghreb</w:t>
                            </w:r>
                            <w:r w:rsidRPr="006E2CF7">
                              <w:rPr>
                                <w:sz w:val="24"/>
                                <w:szCs w:val="24"/>
                              </w:rPr>
                              <w:t xml:space="preserve"> countries". The regime is dictatorial. The countries are underdeveloped.</w:t>
                            </w:r>
                            <w:r>
                              <w:rPr>
                                <w:sz w:val="24"/>
                                <w:szCs w:val="24"/>
                              </w:rPr>
                              <w:t xml:space="preserve">                      I</w:t>
                            </w:r>
                            <w:r w:rsidRPr="006E2CF7">
                              <w:rPr>
                                <w:sz w:val="24"/>
                                <w:szCs w:val="24"/>
                              </w:rPr>
                              <w:t xml:space="preserve">n most of the region, the </w:t>
                            </w:r>
                            <w:r w:rsidRPr="006E2CF7">
                              <w:rPr>
                                <w:sz w:val="24"/>
                                <w:szCs w:val="24"/>
                                <w:u w:val="single"/>
                              </w:rPr>
                              <w:t xml:space="preserve">Sahara Desert </w:t>
                            </w:r>
                            <w:r w:rsidRPr="006E2CF7">
                              <w:rPr>
                                <w:sz w:val="24"/>
                                <w:szCs w:val="24"/>
                              </w:rPr>
                              <w:t xml:space="preserve">is located as part of the </w:t>
                            </w:r>
                            <w:r w:rsidRPr="006E2CF7">
                              <w:rPr>
                                <w:color w:val="FF0000"/>
                                <w:sz w:val="24"/>
                                <w:szCs w:val="24"/>
                              </w:rPr>
                              <w:t>global desert stri</w:t>
                            </w:r>
                            <w:r w:rsidRPr="006E2CF7">
                              <w:rPr>
                                <w:sz w:val="24"/>
                                <w:szCs w:val="24"/>
                              </w:rPr>
                              <w:t xml:space="preserve">p around latitude 25. </w:t>
                            </w:r>
                            <w:r>
                              <w:rPr>
                                <w:sz w:val="24"/>
                                <w:szCs w:val="24"/>
                              </w:rPr>
                              <w:t xml:space="preserve">                                                                                                 In Egypt passes </w:t>
                            </w:r>
                            <w:r w:rsidRPr="006E2CF7">
                              <w:rPr>
                                <w:sz w:val="24"/>
                                <w:szCs w:val="24"/>
                              </w:rPr>
                              <w:t xml:space="preserve">the </w:t>
                            </w:r>
                            <w:r w:rsidRPr="006E2CF7">
                              <w:rPr>
                                <w:sz w:val="24"/>
                                <w:szCs w:val="24"/>
                                <w:u w:val="single"/>
                              </w:rPr>
                              <w:t>Nile River</w:t>
                            </w:r>
                            <w:r>
                              <w:rPr>
                                <w:sz w:val="24"/>
                                <w:szCs w:val="24"/>
                              </w:rPr>
                              <w:t xml:space="preserve"> &amp;</w:t>
                            </w:r>
                            <w:r w:rsidRPr="006E2CF7">
                              <w:rPr>
                                <w:sz w:val="24"/>
                                <w:szCs w:val="24"/>
                              </w:rPr>
                              <w:t xml:space="preserve"> </w:t>
                            </w:r>
                            <w:r>
                              <w:rPr>
                                <w:sz w:val="24"/>
                                <w:szCs w:val="24"/>
                                <w:u w:val="single"/>
                              </w:rPr>
                              <w:t>Suez Canal</w:t>
                            </w:r>
                            <w:r>
                              <w:rPr>
                                <w:sz w:val="24"/>
                                <w:szCs w:val="24"/>
                              </w:rPr>
                              <w:t xml:space="preserve"> p</w:t>
                            </w:r>
                            <w:r w:rsidRPr="006E2CF7">
                              <w:rPr>
                                <w:sz w:val="24"/>
                                <w:szCs w:val="24"/>
                              </w:rPr>
                              <w:t>ass.</w:t>
                            </w:r>
                            <w:r>
                              <w:rPr>
                                <w:sz w:val="24"/>
                                <w:szCs w:val="24"/>
                              </w:rPr>
                              <w:t xml:space="preserve"> </w:t>
                            </w:r>
                            <w:r w:rsidRPr="006E2CF7">
                              <w:rPr>
                                <w:sz w:val="24"/>
                                <w:szCs w:val="24"/>
                              </w:rPr>
                              <w:t xml:space="preserve"> Libya has oil.</w:t>
                            </w:r>
                            <w:r>
                              <w:rPr>
                                <w:sz w:val="24"/>
                                <w:szCs w:val="24"/>
                              </w:rPr>
                              <w:t xml:space="preserve">             </w:t>
                            </w:r>
                            <w:r w:rsidRPr="006E2CF7">
                              <w:rPr>
                                <w:sz w:val="24"/>
                                <w:szCs w:val="24"/>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3" o:spid="_x0000_s1039" type="#_x0000_t202" style="position:absolute;left:0;text-align:left;margin-left:78.75pt;margin-top:2.15pt;width:407.25pt;height:10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" fillcolor="white [3201]" strokeweight=".5pt">
                <v:textbox>
                  <w:txbxContent>
                    <w:p w:rsidR="006E2CF7" w:rsidRPr="006E2CF7" w:rsidRDefault="006E2CF7" w:rsidP="006E2CF7">
                      <w:pPr>
                        <w:jc w:val="right"/>
                        <w:rPr>
                          <w:sz w:val="24"/>
                          <w:szCs w:val="24"/>
                        </w:rPr>
                      </w:pPr>
                      <w:r w:rsidRPr="006E2CF7">
                        <w:rPr>
                          <w:sz w:val="24"/>
                          <w:szCs w:val="24"/>
                        </w:rPr>
                        <w:t xml:space="preserve">There are 5 Arab-Muslim countries in the region, which are Morocco, Algeria, Tunisia, Libya and Egypt. The first </w:t>
                      </w:r>
                      <w:r>
                        <w:rPr>
                          <w:sz w:val="24"/>
                          <w:szCs w:val="24"/>
                        </w:rPr>
                        <w:t>4</w:t>
                      </w:r>
                      <w:r w:rsidRPr="006E2CF7">
                        <w:rPr>
                          <w:sz w:val="24"/>
                          <w:szCs w:val="24"/>
                        </w:rPr>
                        <w:t xml:space="preserve"> countries are also known as "the </w:t>
                      </w:r>
                      <w:r w:rsidRPr="006E2CF7">
                        <w:rPr>
                          <w:b/>
                          <w:bCs/>
                          <w:sz w:val="24"/>
                          <w:szCs w:val="24"/>
                        </w:rPr>
                        <w:t>Maghreb</w:t>
                      </w:r>
                      <w:r w:rsidRPr="006E2CF7">
                        <w:rPr>
                          <w:sz w:val="24"/>
                          <w:szCs w:val="24"/>
                        </w:rPr>
                        <w:t xml:space="preserve"> countries". The regime is dictatorial. The countries are underdeveloped.</w:t>
                      </w:r>
                      <w:r>
                        <w:rPr>
                          <w:sz w:val="24"/>
                          <w:szCs w:val="24"/>
                        </w:rPr>
                        <w:t xml:space="preserve">                      I</w:t>
                      </w:r>
                      <w:r w:rsidRPr="006E2CF7">
                        <w:rPr>
                          <w:sz w:val="24"/>
                          <w:szCs w:val="24"/>
                        </w:rPr>
                        <w:t xml:space="preserve">n most of the region, the </w:t>
                      </w:r>
                      <w:r w:rsidRPr="006E2CF7">
                        <w:rPr>
                          <w:sz w:val="24"/>
                          <w:szCs w:val="24"/>
                          <w:u w:val="single"/>
                        </w:rPr>
                        <w:t xml:space="preserve">Sahara Desert </w:t>
                      </w:r>
                      <w:r w:rsidRPr="006E2CF7">
                        <w:rPr>
                          <w:sz w:val="24"/>
                          <w:szCs w:val="24"/>
                        </w:rPr>
                        <w:t xml:space="preserve">is located as part of the </w:t>
                      </w:r>
                      <w:r w:rsidRPr="006E2CF7">
                        <w:rPr>
                          <w:color w:val="FF0000"/>
                          <w:sz w:val="24"/>
                          <w:szCs w:val="24"/>
                        </w:rPr>
                        <w:t>global desert stri</w:t>
                      </w:r>
                      <w:r w:rsidRPr="006E2CF7">
                        <w:rPr>
                          <w:sz w:val="24"/>
                          <w:szCs w:val="24"/>
                        </w:rPr>
                        <w:t xml:space="preserve">p around latitude 25. </w:t>
                      </w:r>
                      <w:r>
                        <w:rPr>
                          <w:sz w:val="24"/>
                          <w:szCs w:val="24"/>
                        </w:rPr>
                        <w:t xml:space="preserve">                                                                                                 In Egypt passes </w:t>
                      </w:r>
                      <w:r w:rsidRPr="006E2CF7">
                        <w:rPr>
                          <w:sz w:val="24"/>
                          <w:szCs w:val="24"/>
                        </w:rPr>
                        <w:t xml:space="preserve">the </w:t>
                      </w:r>
                      <w:r w:rsidRPr="006E2CF7">
                        <w:rPr>
                          <w:sz w:val="24"/>
                          <w:szCs w:val="24"/>
                          <w:u w:val="single"/>
                        </w:rPr>
                        <w:t>Nile River</w:t>
                      </w:r>
                      <w:r>
                        <w:rPr>
                          <w:sz w:val="24"/>
                          <w:szCs w:val="24"/>
                        </w:rPr>
                        <w:t xml:space="preserve"> &amp;</w:t>
                      </w:r>
                      <w:r w:rsidRPr="006E2CF7">
                        <w:rPr>
                          <w:sz w:val="24"/>
                          <w:szCs w:val="24"/>
                        </w:rPr>
                        <w:t xml:space="preserve"> </w:t>
                      </w:r>
                      <w:r>
                        <w:rPr>
                          <w:sz w:val="24"/>
                          <w:szCs w:val="24"/>
                          <w:u w:val="single"/>
                        </w:rPr>
                        <w:t>Suez Canal</w:t>
                      </w:r>
                      <w:r>
                        <w:rPr>
                          <w:sz w:val="24"/>
                          <w:szCs w:val="24"/>
                        </w:rPr>
                        <w:t xml:space="preserve"> p</w:t>
                      </w:r>
                      <w:r w:rsidRPr="006E2CF7">
                        <w:rPr>
                          <w:sz w:val="24"/>
                          <w:szCs w:val="24"/>
                        </w:rPr>
                        <w:t>ass.</w:t>
                      </w:r>
                      <w:r>
                        <w:rPr>
                          <w:sz w:val="24"/>
                          <w:szCs w:val="24"/>
                        </w:rPr>
                        <w:t xml:space="preserve"> </w:t>
                      </w:r>
                      <w:r w:rsidRPr="006E2CF7">
                        <w:rPr>
                          <w:sz w:val="24"/>
                          <w:szCs w:val="24"/>
                        </w:rPr>
                        <w:t xml:space="preserve"> Libya has oil.</w:t>
                      </w:r>
                      <w:r>
                        <w:rPr>
                          <w:sz w:val="24"/>
                          <w:szCs w:val="24"/>
                        </w:rPr>
                        <w:t xml:space="preserve">             </w:t>
                      </w:r>
                      <w:r w:rsidRPr="006E2CF7">
                        <w:rPr>
                          <w:sz w:val="24"/>
                          <w:szCs w:val="24"/>
                        </w:rPr>
                        <w:t xml:space="preserve"> </w:t>
                      </w:r>
                    </w:p>
                  </w:txbxContent>
                </v:textbox>
                <w10:wrap anchorx="margin"/>
              </v:shape>
            </w:pict>
          </mc:Fallback>
        </mc:AlternateContent>
      </w:r>
    </w:p>
    <w:p w:rsidR="006E2CF7" w:rsidRDefault="006E2CF7" w:rsidP="00682561">
      <w:pPr>
        <w:spacing w:line="360" w:lineRule="auto"/>
        <w:rPr>
          <w:noProof/>
          <w:sz w:val="12"/>
          <w:szCs w:val="12"/>
          <w:rtl/>
        </w:rPr>
      </w:pPr>
    </w:p>
    <w:p w:rsidR="006E2CF7" w:rsidRDefault="006E2CF7" w:rsidP="00682561">
      <w:pPr>
        <w:spacing w:line="360" w:lineRule="auto"/>
        <w:rPr>
          <w:noProof/>
          <w:sz w:val="12"/>
          <w:szCs w:val="12"/>
          <w:rtl/>
        </w:rPr>
      </w:pPr>
    </w:p>
    <w:p w:rsidR="006E2CF7" w:rsidRDefault="006E2CF7" w:rsidP="00682561">
      <w:pPr>
        <w:spacing w:line="360" w:lineRule="auto"/>
        <w:rPr>
          <w:noProof/>
          <w:sz w:val="12"/>
          <w:szCs w:val="12"/>
          <w:rtl/>
        </w:rPr>
      </w:pPr>
    </w:p>
    <w:p w:rsidR="006E2CF7" w:rsidRDefault="006E2CF7" w:rsidP="00682561">
      <w:pPr>
        <w:spacing w:line="360" w:lineRule="auto"/>
        <w:rPr>
          <w:noProof/>
          <w:sz w:val="12"/>
          <w:szCs w:val="12"/>
          <w:rtl/>
        </w:rPr>
      </w:pPr>
    </w:p>
    <w:p w:rsidR="006E2CF7" w:rsidRDefault="006E2CF7" w:rsidP="00682561">
      <w:pPr>
        <w:spacing w:line="360" w:lineRule="auto"/>
        <w:rPr>
          <w:noProof/>
          <w:sz w:val="12"/>
          <w:szCs w:val="12"/>
          <w:rtl/>
        </w:rPr>
      </w:pPr>
    </w:p>
    <w:p w:rsidR="006E2CF7" w:rsidRPr="009743EB" w:rsidRDefault="006E2CF7" w:rsidP="00682561">
      <w:pPr>
        <w:spacing w:line="360" w:lineRule="auto"/>
        <w:rPr>
          <w:noProof/>
          <w:sz w:val="12"/>
          <w:szCs w:val="12"/>
          <w:rtl/>
        </w:rPr>
      </w:pPr>
    </w:p>
    <w:p w:rsidR="00163AA0" w:rsidRPr="00163AA0" w:rsidRDefault="006E2CF7" w:rsidP="000C1633">
      <w:pPr>
        <w:numPr>
          <w:ilvl w:val="0"/>
          <w:numId w:val="2"/>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79744" behindDoc="0" locked="0" layoutInCell="1" allowOverlap="1">
                <wp:simplePos x="0" y="0"/>
                <wp:positionH relativeFrom="column">
                  <wp:posOffset>-1048385</wp:posOffset>
                </wp:positionH>
                <wp:positionV relativeFrom="paragraph">
                  <wp:posOffset>1082040</wp:posOffset>
                </wp:positionV>
                <wp:extent cx="7362825" cy="714375"/>
                <wp:effectExtent l="0" t="0" r="28575" b="28575"/>
                <wp:wrapNone/>
                <wp:docPr id="29" name="תיבת טקסט 29"/>
                <wp:cNvGraphicFramePr/>
                <a:graphic xmlns:a="http://schemas.openxmlformats.org/drawingml/2006/main">
                  <a:graphicData uri="http://schemas.microsoft.com/office/word/2010/wordprocessingShape">
                    <wps:wsp>
                      <wps:cNvSpPr txBox="1"/>
                      <wps:spPr>
                        <a:xfrm>
                          <a:off x="0" y="0"/>
                          <a:ext cx="7362825" cy="714375"/>
                        </a:xfrm>
                        <a:prstGeom prst="rect">
                          <a:avLst/>
                        </a:prstGeom>
                        <a:solidFill>
                          <a:schemeClr val="lt1"/>
                        </a:solidFill>
                        <a:ln w="6350">
                          <a:solidFill>
                            <a:prstClr val="black"/>
                          </a:solidFill>
                        </a:ln>
                      </wps:spPr>
                      <wps:txbx>
                        <w:txbxContent>
                          <w:p w:rsidR="006E2CF7" w:rsidRPr="006E2CF7" w:rsidRDefault="006E2CF7" w:rsidP="006E2CF7">
                            <w:pPr>
                              <w:jc w:val="right"/>
                              <w:rPr>
                                <w:sz w:val="26"/>
                                <w:szCs w:val="26"/>
                              </w:rPr>
                            </w:pPr>
                            <w:r w:rsidRPr="006E2CF7">
                              <w:rPr>
                                <w:sz w:val="26"/>
                                <w:szCs w:val="26"/>
                              </w:rPr>
                              <w:t>Black population. There we find the poorest countries in the world. Central Africa has a tropical climate and rainforest and the prominent river is the Congo River. Towards the south are also desert and savannah areas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 id="תיבת טקסט 29" o:spid="_x0000_s1040" type="#_x0000_t202" style="position:absolute;left:0;text-align:left;margin-left:-82.55pt;margin-top:85.2pt;width:579.75pt;height:56.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" fillcolor="white [3201]" strokeweight=".5pt">
                <v:textbox>
                  <w:txbxContent>
                    <w:p w:rsidR="006E2CF7" w:rsidRPr="006E2CF7" w:rsidRDefault="006E2CF7" w:rsidP="006E2CF7">
                      <w:pPr>
                        <w:jc w:val="right"/>
                        <w:rPr>
                          <w:sz w:val="26"/>
                          <w:szCs w:val="26"/>
                        </w:rPr>
                      </w:pPr>
                      <w:r w:rsidRPr="006E2CF7">
                        <w:rPr>
                          <w:sz w:val="26"/>
                          <w:szCs w:val="26"/>
                        </w:rPr>
                        <w:t>Black population. There we find the poorest countries in the world. Central Africa has a tropical climate and rainforest and the prominent river is the Congo River. Towards the south are also desert and savannah areas</w:t>
                      </w:r>
                    </w:p>
                  </w:txbxContent>
                </v:textbox>
              </v:shape>
            </w:pict>
          </mc:Fallback>
        </mc:AlternateContent>
      </w:r>
      <w:r w:rsidR="00163AA0" w:rsidRPr="00163AA0">
        <w:rPr>
          <w:rFonts w:ascii="Times New Roman" w:eastAsia="Times New Roman" w:hAnsi="Times New Roman" w:cs="Times New Roman" w:hint="cs"/>
          <w:b/>
          <w:bCs/>
          <w:sz w:val="28"/>
          <w:szCs w:val="28"/>
          <w:u w:val="single"/>
          <w:rtl/>
        </w:rPr>
        <w:t>מרכז ודרום אפריקה</w:t>
      </w:r>
      <w:r w:rsidR="00163AA0" w:rsidRPr="00163AA0">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Central and south Africa</w:t>
      </w:r>
      <w:r w:rsidR="00163AA0" w:rsidRPr="00163AA0">
        <w:rPr>
          <w:rFonts w:ascii="Times New Roman" w:eastAsia="Times New Roman" w:hAnsi="Times New Roman" w:cs="Times New Roman" w:hint="cs"/>
          <w:sz w:val="24"/>
          <w:szCs w:val="24"/>
          <w:rtl/>
        </w:rPr>
        <w:t xml:space="preserve">                                                                                            אוכלוסייה שחורה. שם נמצא את המדינות הכי עניות בעולם.                                                   במרכז אפריקה יש אקלים טרופי ויערות גשם והנהר הבולט הוא נהר קונגו.                          לכיוון דרום נמצא גם אזורים מדבריים וסוואנה.</w:t>
      </w:r>
    </w:p>
    <w:p w:rsidR="00163AA0" w:rsidRPr="00163AA0" w:rsidRDefault="00163AA0" w:rsidP="00472812">
      <w:pPr>
        <w:numPr>
          <w:ilvl w:val="0"/>
          <w:numId w:val="2"/>
        </w:numPr>
        <w:spacing w:after="0" w:line="360" w:lineRule="auto"/>
        <w:rPr>
          <w:rFonts w:ascii="Times New Roman" w:eastAsia="Times New Roman" w:hAnsi="Times New Roman" w:cs="Times New Roman"/>
          <w:sz w:val="24"/>
          <w:szCs w:val="24"/>
        </w:rPr>
      </w:pPr>
      <w:r w:rsidRPr="00163AA0">
        <w:rPr>
          <w:rFonts w:ascii="Times New Roman" w:eastAsia="Times New Roman" w:hAnsi="Times New Roman" w:cs="Times New Roman" w:hint="cs"/>
          <w:b/>
          <w:bCs/>
          <w:sz w:val="28"/>
          <w:szCs w:val="28"/>
          <w:u w:val="single"/>
          <w:rtl/>
        </w:rPr>
        <w:lastRenderedPageBreak/>
        <w:t>מזרח תיכון</w:t>
      </w:r>
      <w:r w:rsidRPr="00163AA0">
        <w:rPr>
          <w:rFonts w:ascii="Times New Roman" w:eastAsia="Times New Roman" w:hAnsi="Times New Roman" w:cs="Times New Roman" w:hint="cs"/>
          <w:sz w:val="24"/>
          <w:szCs w:val="24"/>
          <w:rtl/>
        </w:rPr>
        <w:t xml:space="preserve">: </w:t>
      </w:r>
      <w:r w:rsidR="009743EB">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Middle East</w:t>
      </w:r>
      <w:r w:rsidR="009743EB">
        <w:rPr>
          <w:rFonts w:ascii="Times New Roman" w:eastAsia="Times New Roman" w:hAnsi="Times New Roman" w:cs="Times New Roman" w:hint="cs"/>
          <w:sz w:val="24"/>
          <w:szCs w:val="24"/>
          <w:rtl/>
        </w:rPr>
        <w:t xml:space="preserve">                                                                                                             מדינות כמו טורקיה, סוריה ואיראן. האזור </w:t>
      </w:r>
      <w:r w:rsidR="00472812">
        <w:rPr>
          <w:rFonts w:ascii="Times New Roman" w:eastAsia="Times New Roman" w:hAnsi="Times New Roman" w:cs="Times New Roman" w:hint="cs"/>
          <w:sz w:val="24"/>
          <w:szCs w:val="24"/>
          <w:rtl/>
        </w:rPr>
        <w:t xml:space="preserve">מאופיין ב-6 תכונות: גשר </w:t>
      </w:r>
      <w:r w:rsidRPr="00163AA0">
        <w:rPr>
          <w:rFonts w:ascii="Times New Roman" w:eastAsia="Times New Roman" w:hAnsi="Times New Roman" w:cs="Times New Roman" w:hint="cs"/>
          <w:sz w:val="24"/>
          <w:szCs w:val="24"/>
          <w:rtl/>
        </w:rPr>
        <w:t xml:space="preserve">בין יבשות וימים), מדבר, ערביות, איסלם, הרבה נפט ובעבר האזור נשלט ע"י האימפריה העותומנית.                                                           </w:t>
      </w:r>
      <w:r w:rsidR="009743EB">
        <w:rPr>
          <w:rFonts w:ascii="Times New Roman" w:eastAsia="Times New Roman" w:hAnsi="Times New Roman" w:cs="Times New Roman" w:hint="cs"/>
          <w:sz w:val="24"/>
          <w:szCs w:val="24"/>
          <w:rtl/>
        </w:rPr>
        <w:t xml:space="preserve">                      </w:t>
      </w:r>
      <w:r w:rsidRPr="00163AA0">
        <w:rPr>
          <w:rFonts w:ascii="Times New Roman" w:eastAsia="Times New Roman" w:hAnsi="Times New Roman" w:cs="Times New Roman" w:hint="cs"/>
          <w:sz w:val="24"/>
          <w:szCs w:val="24"/>
          <w:rtl/>
        </w:rPr>
        <w:t xml:space="preserve">                                      באזור יש הרבה עמים ודתות</w:t>
      </w:r>
      <w:r w:rsidR="009743EB">
        <w:rPr>
          <w:rFonts w:ascii="Times New Roman" w:eastAsia="Times New Roman" w:hAnsi="Times New Roman" w:cs="Times New Roman" w:hint="cs"/>
          <w:sz w:val="24"/>
          <w:szCs w:val="24"/>
          <w:rtl/>
        </w:rPr>
        <w:t xml:space="preserve"> (</w:t>
      </w:r>
      <w:r w:rsidR="009743EB" w:rsidRPr="00472812">
        <w:rPr>
          <w:rFonts w:ascii="Times New Roman" w:eastAsia="Times New Roman" w:hAnsi="Times New Roman" w:cs="Times New Roman" w:hint="cs"/>
          <w:color w:val="FF0000"/>
          <w:sz w:val="24"/>
          <w:szCs w:val="24"/>
          <w:rtl/>
        </w:rPr>
        <w:t>פסיפס אנושי</w:t>
      </w:r>
      <w:r w:rsidR="009743EB">
        <w:rPr>
          <w:rFonts w:ascii="Times New Roman" w:eastAsia="Times New Roman" w:hAnsi="Times New Roman" w:cs="Times New Roman" w:hint="cs"/>
          <w:sz w:val="24"/>
          <w:szCs w:val="24"/>
          <w:rtl/>
        </w:rPr>
        <w:t>) שגורם לאי-יציבות ולמלחמות אזרחים.</w:t>
      </w:r>
    </w:p>
    <w:p w:rsidR="006E2CF7" w:rsidRDefault="006E2CF7" w:rsidP="00163AA0">
      <w:pPr>
        <w:spacing w:after="0" w:line="360" w:lineRule="auto"/>
        <w:ind w:left="720"/>
        <w:rPr>
          <w:rFonts w:ascii="Times New Roman" w:eastAsia="Times New Roman" w:hAnsi="Times New Roman" w:cs="Times New Roman"/>
          <w:sz w:val="16"/>
          <w:szCs w:val="16"/>
        </w:rPr>
      </w:pPr>
      <w:r>
        <w:rPr>
          <w:rFonts w:ascii="Times New Roman" w:eastAsia="Times New Roman" w:hAnsi="Times New Roman" w:cs="Times New Roman"/>
          <w:noProof/>
          <w:sz w:val="16"/>
          <w:szCs w:val="16"/>
        </w:rPr>
        <mc:AlternateContent>
          <mc:Choice Requires="wps">
            <w:drawing>
              <wp:anchor distT="0" distB="0" distL="114300" distR="114300" simplePos="0" relativeHeight="251680768" behindDoc="0" locked="0" layoutInCell="1" allowOverlap="1">
                <wp:simplePos x="0" y="0"/>
                <wp:positionH relativeFrom="column">
                  <wp:posOffset>-990600</wp:posOffset>
                </wp:positionH>
                <wp:positionV relativeFrom="paragraph">
                  <wp:posOffset>9526</wp:posOffset>
                </wp:positionV>
                <wp:extent cx="7277100" cy="781050"/>
                <wp:effectExtent l="0" t="0" r="19050" b="19050"/>
                <wp:wrapNone/>
                <wp:docPr id="30" name="תיבת טקסט 30"/>
                <wp:cNvGraphicFramePr/>
                <a:graphic xmlns:a="http://schemas.openxmlformats.org/drawingml/2006/main">
                  <a:graphicData uri="http://schemas.microsoft.com/office/word/2010/wordprocessingShape">
                    <wps:wsp>
                      <wps:cNvSpPr txBox="1"/>
                      <wps:spPr>
                        <a:xfrm>
                          <a:off x="0" y="0"/>
                          <a:ext cx="7277100" cy="781050"/>
                        </a:xfrm>
                        <a:prstGeom prst="rect">
                          <a:avLst/>
                        </a:prstGeom>
                        <a:solidFill>
                          <a:schemeClr val="lt1"/>
                        </a:solidFill>
                        <a:ln w="6350">
                          <a:solidFill>
                            <a:prstClr val="black"/>
                          </a:solidFill>
                        </a:ln>
                      </wps:spPr>
                      <wps:txbx>
                        <w:txbxContent>
                          <w:p w:rsidR="006E2CF7" w:rsidRPr="006E2CF7" w:rsidRDefault="006E2CF7" w:rsidP="00472812">
                            <w:pPr>
                              <w:jc w:val="right"/>
                            </w:pPr>
                            <w:r w:rsidRPr="006E2CF7">
                              <w:rPr>
                                <w:sz w:val="26"/>
                                <w:szCs w:val="26"/>
                              </w:rPr>
                              <w:t xml:space="preserve">Countries like Turkey, Syria and Iran. The area is </w:t>
                            </w:r>
                            <w:r w:rsidR="00472812">
                              <w:rPr>
                                <w:sz w:val="26"/>
                                <w:szCs w:val="26"/>
                              </w:rPr>
                              <w:t xml:space="preserve">characterized by 6 features:  Bridge </w:t>
                            </w:r>
                            <w:r w:rsidRPr="006E2CF7">
                              <w:rPr>
                                <w:sz w:val="26"/>
                                <w:szCs w:val="26"/>
                              </w:rPr>
                              <w:t>between continents and seas, desert, Arab, Islam, much oil and in the past the</w:t>
                            </w:r>
                            <w:r>
                              <w:rPr>
                                <w:sz w:val="26"/>
                                <w:szCs w:val="26"/>
                              </w:rPr>
                              <w:t xml:space="preserve"> area was dominated by the Ottoman Empire. In the region there are a lot of nations and religions</w:t>
                            </w:r>
                            <w:r w:rsidR="00472812">
                              <w:rPr>
                                <w:sz w:val="26"/>
                                <w:szCs w:val="26"/>
                              </w:rPr>
                              <w:t xml:space="preserve"> (</w:t>
                            </w:r>
                            <w:r w:rsidR="00472812" w:rsidRPr="00472812">
                              <w:rPr>
                                <w:color w:val="FF0000"/>
                                <w:sz w:val="26"/>
                                <w:szCs w:val="26"/>
                              </w:rPr>
                              <w:t>Human mosaic</w:t>
                            </w:r>
                            <w:r w:rsidR="00472812">
                              <w:rPr>
                                <w:sz w:val="26"/>
                                <w:szCs w:val="26"/>
                              </w:rPr>
                              <w:t>)</w:t>
                            </w:r>
                            <w:r>
                              <w:rPr>
                                <w:sz w:val="26"/>
                                <w:szCs w:val="26"/>
                              </w:rPr>
                              <w:t xml:space="preserve"> which creates instability &amp; civil wars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תיבת טקסט 30" o:spid="_x0000_s1041" type="#_x0000_t202" style="position:absolute;left:0;text-align:left;margin-left:-78pt;margin-top:.75pt;width:573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" fillcolor="white [3201]" strokeweight=".5pt">
                <v:textbox>
                  <w:txbxContent>
                    <w:p w:rsidR="006E2CF7" w:rsidRPr="006E2CF7" w:rsidRDefault="006E2CF7" w:rsidP="00472812">
                      <w:pPr>
                        <w:jc w:val="right"/>
                      </w:pPr>
                      <w:r w:rsidRPr="006E2CF7">
                        <w:rPr>
                          <w:sz w:val="26"/>
                          <w:szCs w:val="26"/>
                        </w:rPr>
                        <w:t xml:space="preserve">Countries like Turkey, Syria and Iran. The area is </w:t>
                      </w:r>
                      <w:r w:rsidR="00472812">
                        <w:rPr>
                          <w:sz w:val="26"/>
                          <w:szCs w:val="26"/>
                        </w:rPr>
                        <w:t xml:space="preserve">characterized by 6 features:  Bridge </w:t>
                      </w:r>
                      <w:r w:rsidRPr="006E2CF7">
                        <w:rPr>
                          <w:sz w:val="26"/>
                          <w:szCs w:val="26"/>
                        </w:rPr>
                        <w:t>between continents and seas, desert, Arab, Islam, much oil and in the past the</w:t>
                      </w:r>
                      <w:r>
                        <w:rPr>
                          <w:sz w:val="26"/>
                          <w:szCs w:val="26"/>
                        </w:rPr>
                        <w:t xml:space="preserve"> area was dominated by the Ottoman Empire. In the region there are a lot of nations and religions</w:t>
                      </w:r>
                      <w:r w:rsidR="00472812">
                        <w:rPr>
                          <w:sz w:val="26"/>
                          <w:szCs w:val="26"/>
                        </w:rPr>
                        <w:t xml:space="preserve"> (</w:t>
                      </w:r>
                      <w:r w:rsidR="00472812" w:rsidRPr="00472812">
                        <w:rPr>
                          <w:color w:val="FF0000"/>
                          <w:sz w:val="26"/>
                          <w:szCs w:val="26"/>
                        </w:rPr>
                        <w:t>Human mosaic</w:t>
                      </w:r>
                      <w:r w:rsidR="00472812">
                        <w:rPr>
                          <w:sz w:val="26"/>
                          <w:szCs w:val="26"/>
                        </w:rPr>
                        <w:t>)</w:t>
                      </w:r>
                      <w:r>
                        <w:rPr>
                          <w:sz w:val="26"/>
                          <w:szCs w:val="26"/>
                        </w:rPr>
                        <w:t xml:space="preserve"> which creates instability &amp; civil wars</w:t>
                      </w:r>
                    </w:p>
                  </w:txbxContent>
                </v:textbox>
              </v:shape>
            </w:pict>
          </mc:Fallback>
        </mc:AlternateContent>
      </w:r>
    </w:p>
    <w:p w:rsidR="006E2CF7" w:rsidRDefault="006E2CF7" w:rsidP="00163AA0">
      <w:pPr>
        <w:spacing w:after="0" w:line="360" w:lineRule="auto"/>
        <w:ind w:left="720"/>
        <w:rPr>
          <w:rFonts w:ascii="Times New Roman" w:eastAsia="Times New Roman" w:hAnsi="Times New Roman" w:cs="Times New Roman"/>
          <w:sz w:val="16"/>
          <w:szCs w:val="16"/>
        </w:rPr>
      </w:pPr>
    </w:p>
    <w:p w:rsidR="006E2CF7" w:rsidRDefault="006E2CF7" w:rsidP="00163AA0">
      <w:pPr>
        <w:spacing w:after="0" w:line="360" w:lineRule="auto"/>
        <w:ind w:left="720"/>
        <w:rPr>
          <w:rFonts w:ascii="Times New Roman" w:eastAsia="Times New Roman" w:hAnsi="Times New Roman" w:cs="Times New Roman"/>
          <w:sz w:val="16"/>
          <w:szCs w:val="16"/>
        </w:rPr>
      </w:pPr>
    </w:p>
    <w:p w:rsidR="00163AA0" w:rsidRDefault="00163AA0" w:rsidP="00163AA0">
      <w:pPr>
        <w:spacing w:after="0" w:line="360" w:lineRule="auto"/>
        <w:ind w:left="720"/>
        <w:rPr>
          <w:rFonts w:ascii="Times New Roman" w:eastAsia="Times New Roman" w:hAnsi="Times New Roman" w:cs="Times New Roman"/>
          <w:sz w:val="16"/>
          <w:szCs w:val="16"/>
          <w:rtl/>
        </w:rPr>
      </w:pPr>
    </w:p>
    <w:p w:rsidR="006E2CF7" w:rsidRDefault="006E2CF7" w:rsidP="00163AA0">
      <w:pPr>
        <w:spacing w:after="0" w:line="360" w:lineRule="auto"/>
        <w:ind w:left="720"/>
        <w:rPr>
          <w:rFonts w:ascii="Times New Roman" w:eastAsia="Times New Roman" w:hAnsi="Times New Roman" w:cs="Times New Roman"/>
          <w:sz w:val="16"/>
          <w:szCs w:val="16"/>
          <w:rtl/>
        </w:rPr>
      </w:pPr>
    </w:p>
    <w:p w:rsidR="006E2CF7" w:rsidRPr="00163AA0" w:rsidRDefault="006E2CF7" w:rsidP="00163AA0">
      <w:pPr>
        <w:spacing w:after="0" w:line="360" w:lineRule="auto"/>
        <w:ind w:left="720"/>
        <w:rPr>
          <w:rFonts w:ascii="Times New Roman" w:eastAsia="Times New Roman" w:hAnsi="Times New Roman" w:cs="Times New Roman"/>
          <w:sz w:val="16"/>
          <w:szCs w:val="16"/>
        </w:rPr>
      </w:pPr>
    </w:p>
    <w:p w:rsidR="00163AA0" w:rsidRPr="00163AA0" w:rsidRDefault="00163AA0" w:rsidP="00805F46">
      <w:pPr>
        <w:numPr>
          <w:ilvl w:val="0"/>
          <w:numId w:val="2"/>
        </w:numPr>
        <w:spacing w:after="0" w:line="360" w:lineRule="auto"/>
        <w:rPr>
          <w:rFonts w:ascii="Times New Roman" w:eastAsia="Times New Roman" w:hAnsi="Times New Roman" w:cs="Times New Roman"/>
          <w:sz w:val="24"/>
          <w:szCs w:val="24"/>
        </w:rPr>
      </w:pPr>
      <w:r w:rsidRPr="00163AA0">
        <w:rPr>
          <w:rFonts w:ascii="Times New Roman" w:eastAsia="Times New Roman" w:hAnsi="Times New Roman" w:cs="Times New Roman" w:hint="cs"/>
          <w:b/>
          <w:bCs/>
          <w:sz w:val="28"/>
          <w:szCs w:val="28"/>
          <w:u w:val="single"/>
          <w:rtl/>
        </w:rPr>
        <w:t>מזרח רחוק</w:t>
      </w:r>
      <w:r w:rsidRPr="00163AA0">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hint="cs"/>
          <w:sz w:val="24"/>
          <w:szCs w:val="24"/>
        </w:rPr>
        <w:t>F</w:t>
      </w:r>
      <w:r w:rsidR="000C1633">
        <w:rPr>
          <w:rFonts w:ascii="Times New Roman" w:eastAsia="Times New Roman" w:hAnsi="Times New Roman" w:cs="Times New Roman"/>
          <w:sz w:val="24"/>
          <w:szCs w:val="24"/>
        </w:rPr>
        <w:t>ar East</w:t>
      </w:r>
      <w:r w:rsidRPr="00163AA0">
        <w:rPr>
          <w:rFonts w:ascii="Times New Roman" w:eastAsia="Times New Roman" w:hAnsi="Times New Roman" w:cs="Times New Roman" w:hint="cs"/>
          <w:sz w:val="24"/>
          <w:szCs w:val="24"/>
          <w:rtl/>
        </w:rPr>
        <w:t xml:space="preserve">                                                                                                                                         חלקן מדינות מפותחות כמו יפן, טאיוואן ודרום קוריאה, וחלקן מדינות לא מפותחות כמו סין, תאילנד, וייטנא</w:t>
      </w:r>
      <w:r w:rsidRPr="00163AA0">
        <w:rPr>
          <w:rFonts w:ascii="Times New Roman" w:eastAsia="Times New Roman" w:hAnsi="Times New Roman" w:cs="Times New Roman" w:hint="eastAsia"/>
          <w:sz w:val="24"/>
          <w:szCs w:val="24"/>
          <w:rtl/>
        </w:rPr>
        <w:t>ם</w:t>
      </w:r>
      <w:r w:rsidRPr="00163AA0">
        <w:rPr>
          <w:rFonts w:ascii="Times New Roman" w:eastAsia="Times New Roman" w:hAnsi="Times New Roman" w:cs="Times New Roman" w:hint="cs"/>
          <w:sz w:val="24"/>
          <w:szCs w:val="24"/>
          <w:rtl/>
        </w:rPr>
        <w:t>, לאוס, קמבודיה, פיליפינים, נפאל, מיאנמר (בורמה) ומונגוליה</w:t>
      </w:r>
      <w:r w:rsidR="00805F46">
        <w:rPr>
          <w:rFonts w:ascii="Times New Roman" w:eastAsia="Times New Roman" w:hAnsi="Times New Roman" w:cs="Times New Roman" w:hint="cs"/>
          <w:sz w:val="24"/>
          <w:szCs w:val="24"/>
          <w:rtl/>
        </w:rPr>
        <w:t xml:space="preserve">, </w:t>
      </w:r>
      <w:r w:rsidRPr="00163AA0">
        <w:rPr>
          <w:rFonts w:ascii="Times New Roman" w:eastAsia="Times New Roman" w:hAnsi="Times New Roman" w:cs="Times New Roman" w:hint="cs"/>
          <w:sz w:val="24"/>
          <w:szCs w:val="24"/>
          <w:rtl/>
        </w:rPr>
        <w:t xml:space="preserve">הודו ובנגלדש. האזור שייך ליבשת אסיה. </w:t>
      </w:r>
    </w:p>
    <w:p w:rsidR="00163AA0" w:rsidRDefault="00805F46" w:rsidP="00163AA0">
      <w:pPr>
        <w:spacing w:after="0" w:line="360" w:lineRule="auto"/>
        <w:ind w:left="720"/>
        <w:rPr>
          <w:rFonts w:ascii="Times New Roman" w:eastAsia="Times New Roman" w:hAnsi="Times New Roman" w:cs="Times New Roman"/>
          <w:sz w:val="14"/>
          <w:szCs w:val="14"/>
        </w:rPr>
      </w:pPr>
      <w:r>
        <w:rPr>
          <w:rFonts w:ascii="Times New Roman" w:eastAsia="Times New Roman" w:hAnsi="Times New Roman" w:cs="Times New Roman"/>
          <w:noProof/>
          <w:sz w:val="24"/>
          <w:szCs w:val="24"/>
          <w:rtl/>
        </w:rPr>
        <mc:AlternateContent>
          <mc:Choice Requires="wps">
            <w:drawing>
              <wp:anchor distT="0" distB="0" distL="114300" distR="114300" simplePos="0" relativeHeight="251681792" behindDoc="0" locked="0" layoutInCell="1" allowOverlap="1" wp14:anchorId="17BB87C1" wp14:editId="1053B4B5">
                <wp:simplePos x="0" y="0"/>
                <wp:positionH relativeFrom="column">
                  <wp:posOffset>-447675</wp:posOffset>
                </wp:positionH>
                <wp:positionV relativeFrom="paragraph">
                  <wp:posOffset>5715</wp:posOffset>
                </wp:positionV>
                <wp:extent cx="6581775" cy="619125"/>
                <wp:effectExtent l="0" t="0" r="28575" b="28575"/>
                <wp:wrapNone/>
                <wp:docPr id="31" name="תיבת טקסט 31"/>
                <wp:cNvGraphicFramePr/>
                <a:graphic xmlns:a="http://schemas.openxmlformats.org/drawingml/2006/main">
                  <a:graphicData uri="http://schemas.microsoft.com/office/word/2010/wordprocessingShape">
                    <wps:wsp>
                      <wps:cNvSpPr txBox="1"/>
                      <wps:spPr>
                        <a:xfrm>
                          <a:off x="0" y="0"/>
                          <a:ext cx="6581775" cy="619125"/>
                        </a:xfrm>
                        <a:prstGeom prst="rect">
                          <a:avLst/>
                        </a:prstGeom>
                        <a:solidFill>
                          <a:schemeClr val="lt1"/>
                        </a:solidFill>
                        <a:ln w="6350">
                          <a:solidFill>
                            <a:prstClr val="black"/>
                          </a:solidFill>
                        </a:ln>
                      </wps:spPr>
                      <wps:txbx>
                        <w:txbxContent>
                          <w:p w:rsidR="006E2CF7" w:rsidRDefault="00805F46" w:rsidP="00805F46">
                            <w:pPr>
                              <w:jc w:val="right"/>
                            </w:pPr>
                            <w:r w:rsidRPr="00805F46">
                              <w:t>Some are developed countries like Japan, Taiwan and South Korea, and some are underdeveloped countries such as China, Thailand, Vietnam, Laos, Cambodia, Philippines, Nepal, Myanma</w:t>
                            </w:r>
                            <w:r>
                              <w:t>r (Burma),</w:t>
                            </w:r>
                            <w:r w:rsidRPr="00805F46">
                              <w:t xml:space="preserve"> Mongolia</w:t>
                            </w:r>
                            <w:r>
                              <w:t xml:space="preserve">, </w:t>
                            </w:r>
                            <w:r w:rsidRPr="00805F46">
                              <w:t>India and Bangladesh. The region belongs to the Asian continent.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B87C1" id="_x0000_t202" coordsize="21600,21600" o:spt="202" path="m,l,21600r21600,l21600,xe">
                <v:stroke joinstyle="miter"/>
                <v:path gradientshapeok="t" o:connecttype="rect"/>
              </v:shapetype>
              <v:shape id="תיבת טקסט 31" o:spid="_x0000_s1042" type="#_x0000_t202" style="position:absolute;left:0;text-align:left;margin-left:-35.25pt;margin-top:.45pt;width:518.25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" fillcolor="white [3201]" strokeweight=".5pt">
                <v:textbox>
                  <w:txbxContent>
                    <w:p w:rsidR="006E2CF7" w:rsidRDefault="00805F46" w:rsidP="00805F46">
                      <w:pPr>
                        <w:jc w:val="right"/>
                      </w:pPr>
                      <w:r w:rsidRPr="00805F46">
                        <w:t>Some are developed countries like Japan, Taiwan and South Korea, and some are underdeveloped countries such as China, Thailand, Vietnam, Laos, Cambodia, Philippines, Nepal, Myanma</w:t>
                      </w:r>
                      <w:r>
                        <w:t>r (Burma),</w:t>
                      </w:r>
                      <w:r w:rsidRPr="00805F46">
                        <w:t xml:space="preserve"> Mongolia</w:t>
                      </w:r>
                      <w:r>
                        <w:t xml:space="preserve">, </w:t>
                      </w:r>
                      <w:r w:rsidRPr="00805F46">
                        <w:t>India and Bangladesh. The region belongs to the Asian continent.</w:t>
                      </w:r>
                    </w:p>
                  </w:txbxContent>
                </v:textbox>
              </v:shape>
            </w:pict>
          </mc:Fallback>
        </mc:AlternateContent>
      </w:r>
    </w:p>
    <w:p w:rsidR="00805F46" w:rsidRDefault="00805F46" w:rsidP="00163AA0">
      <w:pPr>
        <w:spacing w:after="0" w:line="360" w:lineRule="auto"/>
        <w:ind w:left="720"/>
        <w:rPr>
          <w:rFonts w:ascii="Times New Roman" w:eastAsia="Times New Roman" w:hAnsi="Times New Roman" w:cs="Times New Roman"/>
          <w:sz w:val="14"/>
          <w:szCs w:val="14"/>
        </w:rPr>
      </w:pPr>
    </w:p>
    <w:p w:rsidR="00805F46" w:rsidRDefault="00805F46" w:rsidP="00163AA0">
      <w:pPr>
        <w:spacing w:after="0" w:line="360" w:lineRule="auto"/>
        <w:ind w:left="720"/>
        <w:rPr>
          <w:rFonts w:ascii="Times New Roman" w:eastAsia="Times New Roman" w:hAnsi="Times New Roman" w:cs="Times New Roman"/>
          <w:sz w:val="14"/>
          <w:szCs w:val="14"/>
        </w:rPr>
      </w:pPr>
    </w:p>
    <w:p w:rsidR="00805F46" w:rsidRDefault="00805F46" w:rsidP="00163AA0">
      <w:pPr>
        <w:spacing w:after="0" w:line="360" w:lineRule="auto"/>
        <w:ind w:left="720"/>
        <w:rPr>
          <w:rFonts w:ascii="Times New Roman" w:eastAsia="Times New Roman" w:hAnsi="Times New Roman" w:cs="Times New Roman"/>
          <w:sz w:val="14"/>
          <w:szCs w:val="14"/>
        </w:rPr>
      </w:pPr>
    </w:p>
    <w:p w:rsidR="00805F46" w:rsidRPr="00805F46" w:rsidRDefault="00805F46" w:rsidP="00163AA0">
      <w:pPr>
        <w:spacing w:after="0" w:line="360" w:lineRule="auto"/>
        <w:ind w:left="720"/>
        <w:rPr>
          <w:rFonts w:ascii="Times New Roman" w:eastAsia="Times New Roman" w:hAnsi="Times New Roman" w:cs="Times New Roman"/>
          <w:sz w:val="8"/>
          <w:szCs w:val="8"/>
        </w:rPr>
      </w:pPr>
    </w:p>
    <w:p w:rsidR="00805F46" w:rsidRPr="00805F46" w:rsidRDefault="00805F46" w:rsidP="00163AA0">
      <w:pPr>
        <w:spacing w:after="0" w:line="360" w:lineRule="auto"/>
        <w:ind w:left="720"/>
        <w:rPr>
          <w:rFonts w:ascii="Times New Roman" w:eastAsia="Times New Roman" w:hAnsi="Times New Roman" w:cs="Times New Roman"/>
          <w:sz w:val="2"/>
          <w:szCs w:val="2"/>
        </w:rPr>
      </w:pPr>
    </w:p>
    <w:p w:rsidR="00163AA0" w:rsidRPr="00163AA0" w:rsidRDefault="00805F46" w:rsidP="00163AA0">
      <w:pPr>
        <w:numPr>
          <w:ilvl w:val="0"/>
          <w:numId w:val="2"/>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82816" behindDoc="0" locked="0" layoutInCell="1" allowOverlap="1" wp14:anchorId="1908C5D0" wp14:editId="0099737D">
                <wp:simplePos x="0" y="0"/>
                <wp:positionH relativeFrom="margin">
                  <wp:posOffset>-781050</wp:posOffset>
                </wp:positionH>
                <wp:positionV relativeFrom="paragraph">
                  <wp:posOffset>1286510</wp:posOffset>
                </wp:positionV>
                <wp:extent cx="6696075" cy="476250"/>
                <wp:effectExtent l="0" t="0" r="28575" b="19050"/>
                <wp:wrapNone/>
                <wp:docPr id="32" name="תיבת טקסט 32"/>
                <wp:cNvGraphicFramePr/>
                <a:graphic xmlns:a="http://schemas.openxmlformats.org/drawingml/2006/main">
                  <a:graphicData uri="http://schemas.microsoft.com/office/word/2010/wordprocessingShape">
                    <wps:wsp>
                      <wps:cNvSpPr txBox="1"/>
                      <wps:spPr>
                        <a:xfrm>
                          <a:off x="0" y="0"/>
                          <a:ext cx="6696075" cy="476250"/>
                        </a:xfrm>
                        <a:prstGeom prst="rect">
                          <a:avLst/>
                        </a:prstGeom>
                        <a:solidFill>
                          <a:schemeClr val="lt1"/>
                        </a:solidFill>
                        <a:ln w="6350">
                          <a:solidFill>
                            <a:prstClr val="black"/>
                          </a:solidFill>
                        </a:ln>
                      </wps:spPr>
                      <wps:txbx>
                        <w:txbxContent>
                          <w:p w:rsidR="00805F46" w:rsidRDefault="00805F46" w:rsidP="00805F46">
                            <w:pPr>
                              <w:jc w:val="right"/>
                            </w:pPr>
                            <w:r w:rsidRPr="00805F46">
                              <w:t>Countries whose population is Muslim but not Arab. All countries were formerly part of the USSR (such as Kazakhstan, Kyrgyzstan and Turkmenistan) except Pakistan and Afghanistan. These are underdeveloped countries.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C5D0" id="תיבת טקסט 32" o:spid="_x0000_s1043" type="#_x0000_t202" style="position:absolute;left:0;text-align:left;margin-left:-61.5pt;margin-top:101.3pt;width:527.25pt;height: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" fillcolor="white [3201]" strokeweight=".5pt">
                <v:textbox>
                  <w:txbxContent>
                    <w:p w:rsidR="00805F46" w:rsidRDefault="00805F46" w:rsidP="00805F46">
                      <w:pPr>
                        <w:jc w:val="right"/>
                      </w:pPr>
                      <w:r w:rsidRPr="00805F46">
                        <w:t>Countries whose population is Muslim but not Arab. All countries were formerly part of the USSR (such as Kazakhstan, Kyrgyzstan and Turkmenistan) except Pakistan and Afghanistan. These are underdeveloped countries.</w:t>
                      </w:r>
                    </w:p>
                  </w:txbxContent>
                </v:textbox>
                <w10:wrap anchorx="margin"/>
              </v:shape>
            </w:pict>
          </mc:Fallback>
        </mc:AlternateContent>
      </w:r>
      <w:r w:rsidR="00163AA0" w:rsidRPr="00163AA0">
        <w:rPr>
          <w:rFonts w:ascii="Times New Roman" w:eastAsia="Times New Roman" w:hAnsi="Times New Roman" w:cs="Times New Roman" w:hint="cs"/>
          <w:b/>
          <w:bCs/>
          <w:sz w:val="28"/>
          <w:szCs w:val="28"/>
          <w:u w:val="single"/>
          <w:rtl/>
        </w:rPr>
        <w:t>מדינות ה"סטן"</w:t>
      </w:r>
      <w:r w:rsidR="00163AA0" w:rsidRPr="00163AA0">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"Stan" countries</w:t>
      </w:r>
      <w:r w:rsidR="00163AA0" w:rsidRPr="00163AA0">
        <w:rPr>
          <w:rFonts w:ascii="Times New Roman" w:eastAsia="Times New Roman" w:hAnsi="Times New Roman" w:cs="Times New Roman" w:hint="cs"/>
          <w:sz w:val="24"/>
          <w:szCs w:val="24"/>
          <w:rtl/>
        </w:rPr>
        <w:t xml:space="preserve">                                                                                                  מדינות שהאוכלוסייה היא מוסלמית אך לא ערבית.                                                             כל המדינות היו בעבר חלק מבריה"מ (כמו קזחסטן, קירגיזסט</w:t>
      </w:r>
      <w:r w:rsidR="00163AA0" w:rsidRPr="00163AA0">
        <w:rPr>
          <w:rFonts w:ascii="Times New Roman" w:eastAsia="Times New Roman" w:hAnsi="Times New Roman" w:cs="Times New Roman" w:hint="eastAsia"/>
          <w:sz w:val="24"/>
          <w:szCs w:val="24"/>
          <w:rtl/>
        </w:rPr>
        <w:t>ן</w:t>
      </w:r>
      <w:r w:rsidR="00163AA0" w:rsidRPr="00163AA0">
        <w:rPr>
          <w:rFonts w:ascii="Times New Roman" w:eastAsia="Times New Roman" w:hAnsi="Times New Roman" w:cs="Times New Roman" w:hint="cs"/>
          <w:sz w:val="24"/>
          <w:szCs w:val="24"/>
          <w:rtl/>
        </w:rPr>
        <w:t xml:space="preserve"> וטורקמניסטן) למעט פקיסטן ואפגניסטן.                                                                                                               אלה מדינות לא מפותחות. שייכות ליבשת אסיה.</w:t>
      </w:r>
    </w:p>
    <w:p w:rsidR="00163AA0" w:rsidRDefault="00163AA0" w:rsidP="00163AA0">
      <w:pPr>
        <w:spacing w:after="0" w:line="360" w:lineRule="auto"/>
        <w:ind w:left="720"/>
        <w:rPr>
          <w:rFonts w:ascii="Times New Roman" w:eastAsia="Times New Roman" w:hAnsi="Times New Roman" w:cs="Times New Roman"/>
          <w:sz w:val="24"/>
          <w:szCs w:val="24"/>
          <w:rtl/>
        </w:rPr>
      </w:pPr>
    </w:p>
    <w:p w:rsidR="00163AA0" w:rsidRDefault="00472812" w:rsidP="00163AA0">
      <w:pPr>
        <w:spacing w:after="0" w:line="360" w:lineRule="auto"/>
        <w:ind w:left="720"/>
        <w:rPr>
          <w:rFonts w:ascii="Times New Roman" w:eastAsia="Times New Roman" w:hAnsi="Times New Roman" w:cs="Times New Roman"/>
          <w:sz w:val="24"/>
          <w:szCs w:val="24"/>
          <w:rtl/>
        </w:rPr>
      </w:pPr>
      <w:r w:rsidRPr="009743EB">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69504" behindDoc="0" locked="0" layoutInCell="1" allowOverlap="1">
                <wp:simplePos x="0" y="0"/>
                <wp:positionH relativeFrom="margin">
                  <wp:posOffset>-353695</wp:posOffset>
                </wp:positionH>
                <wp:positionV relativeFrom="paragraph">
                  <wp:posOffset>306070</wp:posOffset>
                </wp:positionV>
                <wp:extent cx="5953125" cy="3743325"/>
                <wp:effectExtent l="0" t="0" r="28575" b="28575"/>
                <wp:wrapNone/>
                <wp:docPr id="27" name="תיבת טקסט 27"/>
                <wp:cNvGraphicFramePr/>
                <a:graphic xmlns:a="http://schemas.openxmlformats.org/drawingml/2006/main">
                  <a:graphicData uri="http://schemas.microsoft.com/office/word/2010/wordprocessingShape">
                    <wps:wsp>
                      <wps:cNvSpPr txBox="1"/>
                      <wps:spPr>
                        <a:xfrm>
                          <a:off x="0" y="0"/>
                          <a:ext cx="5953125" cy="3743325"/>
                        </a:xfrm>
                        <a:prstGeom prst="rect">
                          <a:avLst/>
                        </a:prstGeom>
                        <a:solidFill>
                          <a:schemeClr val="lt1"/>
                        </a:solidFill>
                        <a:ln w="6350">
                          <a:solidFill>
                            <a:prstClr val="black"/>
                          </a:solidFill>
                        </a:ln>
                      </wps:spPr>
                      <wps:txbx>
                        <w:txbxContent>
                          <w:p w:rsidR="00163AA0" w:rsidRDefault="00163AA0">
                            <w:r>
                              <w:rPr>
                                <w:noProof/>
                              </w:rPr>
                              <w:drawing>
                                <wp:inline distT="0" distB="0" distL="0" distR="0">
                                  <wp:extent cx="5599430" cy="3621308"/>
                                  <wp:effectExtent l="0" t="0" r="127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454" cy="3659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7" o:spid="_x0000_s1044" type="#_x0000_t202" style="position:absolute;left:0;text-align:left;margin-left:-27.85pt;margin-top:24.1pt;width:468.75pt;height:29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" fillcolor="white [3201]" strokeweight=".5pt">
                <v:textbox>
                  <w:txbxContent>
                    <w:p w:rsidR="00163AA0" w:rsidRDefault="00163AA0">
                      <w:r>
                        <w:rPr>
                          <w:noProof/>
                        </w:rPr>
                        <w:drawing>
                          <wp:inline distT="0" distB="0" distL="0" distR="0">
                            <wp:extent cx="5599430" cy="3621308"/>
                            <wp:effectExtent l="0" t="0" r="127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8454" cy="3659481"/>
                                    </a:xfrm>
                                    <a:prstGeom prst="rect">
                                      <a:avLst/>
                                    </a:prstGeom>
                                    <a:noFill/>
                                    <a:ln>
                                      <a:noFill/>
                                    </a:ln>
                                  </pic:spPr>
                                </pic:pic>
                              </a:graphicData>
                            </a:graphic>
                          </wp:inline>
                        </w:drawing>
                      </w:r>
                    </w:p>
                  </w:txbxContent>
                </v:textbox>
                <w10:wrap anchorx="margin"/>
              </v:shape>
            </w:pict>
          </mc:Fallback>
        </mc:AlternateContent>
      </w:r>
    </w:p>
    <w:p w:rsidR="00163AA0" w:rsidRDefault="00163AA0" w:rsidP="00163AA0">
      <w:pPr>
        <w:spacing w:after="0" w:line="360" w:lineRule="auto"/>
        <w:ind w:left="720"/>
        <w:rPr>
          <w:rFonts w:ascii="Times New Roman" w:eastAsia="Times New Roman" w:hAnsi="Times New Roman" w:cs="Times New Roman"/>
          <w:sz w:val="24"/>
          <w:szCs w:val="24"/>
          <w:rtl/>
        </w:rPr>
      </w:pPr>
    </w:p>
    <w:p w:rsidR="00163AA0" w:rsidRDefault="00163AA0" w:rsidP="00163AA0">
      <w:pPr>
        <w:spacing w:after="0" w:line="360" w:lineRule="auto"/>
        <w:ind w:left="720"/>
        <w:rPr>
          <w:rFonts w:ascii="Times New Roman" w:eastAsia="Times New Roman" w:hAnsi="Times New Roman" w:cs="Times New Roman"/>
          <w:sz w:val="24"/>
          <w:szCs w:val="24"/>
          <w:rtl/>
        </w:rPr>
      </w:pPr>
    </w:p>
    <w:p w:rsidR="00163AA0" w:rsidRDefault="00163AA0"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6E2CF7" w:rsidRDefault="006E2CF7" w:rsidP="00163AA0">
      <w:pPr>
        <w:spacing w:after="0" w:line="360" w:lineRule="auto"/>
        <w:ind w:left="720"/>
        <w:rPr>
          <w:rFonts w:ascii="Times New Roman" w:eastAsia="Times New Roman" w:hAnsi="Times New Roman" w:cs="Times New Roman"/>
          <w:sz w:val="24"/>
          <w:szCs w:val="24"/>
          <w:rtl/>
        </w:rPr>
      </w:pPr>
    </w:p>
    <w:p w:rsidR="00163AA0" w:rsidRPr="00163AA0" w:rsidRDefault="00163AA0" w:rsidP="00805F46">
      <w:pPr>
        <w:numPr>
          <w:ilvl w:val="0"/>
          <w:numId w:val="2"/>
        </w:numPr>
        <w:spacing w:after="0" w:line="360" w:lineRule="auto"/>
        <w:rPr>
          <w:rFonts w:ascii="Times New Roman" w:eastAsia="Times New Roman" w:hAnsi="Times New Roman" w:cs="Times New Roman"/>
          <w:sz w:val="24"/>
          <w:szCs w:val="24"/>
        </w:rPr>
      </w:pPr>
      <w:r w:rsidRPr="00163AA0">
        <w:rPr>
          <w:rFonts w:ascii="Times New Roman" w:eastAsia="Times New Roman" w:hAnsi="Times New Roman" w:cs="Times New Roman" w:hint="cs"/>
          <w:b/>
          <w:bCs/>
          <w:sz w:val="28"/>
          <w:szCs w:val="28"/>
          <w:u w:val="single"/>
          <w:rtl/>
        </w:rPr>
        <w:lastRenderedPageBreak/>
        <w:t>מזרח אירופה</w:t>
      </w:r>
      <w:r w:rsidRPr="00163AA0">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East Europe</w:t>
      </w:r>
      <w:r w:rsidRPr="00163AA0">
        <w:rPr>
          <w:rFonts w:ascii="Times New Roman" w:eastAsia="Times New Roman" w:hAnsi="Times New Roman" w:cs="Times New Roman" w:hint="cs"/>
          <w:sz w:val="24"/>
          <w:szCs w:val="24"/>
          <w:rtl/>
        </w:rPr>
        <w:t xml:space="preserve">                                                                                                                      </w:t>
      </w:r>
      <w:r w:rsidR="00805F46">
        <w:rPr>
          <w:rFonts w:ascii="Times New Roman" w:eastAsia="Times New Roman" w:hAnsi="Times New Roman" w:cs="Times New Roman" w:hint="cs"/>
          <w:sz w:val="24"/>
          <w:szCs w:val="24"/>
          <w:rtl/>
        </w:rPr>
        <w:t>האזור כולל את</w:t>
      </w:r>
      <w:r w:rsidR="009743EB">
        <w:rPr>
          <w:rFonts w:ascii="Times New Roman" w:eastAsia="Times New Roman" w:hAnsi="Times New Roman" w:cs="Times New Roman" w:hint="cs"/>
          <w:sz w:val="24"/>
          <w:szCs w:val="24"/>
          <w:rtl/>
        </w:rPr>
        <w:t xml:space="preserve"> </w:t>
      </w:r>
      <w:r w:rsidRPr="00163AA0">
        <w:rPr>
          <w:rFonts w:ascii="Times New Roman" w:eastAsia="Times New Roman" w:hAnsi="Times New Roman" w:cs="Times New Roman" w:hint="cs"/>
          <w:sz w:val="24"/>
          <w:szCs w:val="24"/>
          <w:rtl/>
        </w:rPr>
        <w:t xml:space="preserve">רוסיה ומדינות </w:t>
      </w:r>
      <w:r w:rsidR="009743EB">
        <w:rPr>
          <w:rFonts w:ascii="Times New Roman" w:eastAsia="Times New Roman" w:hAnsi="Times New Roman" w:cs="Times New Roman" w:hint="cs"/>
          <w:sz w:val="24"/>
          <w:szCs w:val="24"/>
          <w:rtl/>
        </w:rPr>
        <w:t xml:space="preserve">ממערבה לה. כל המדינות במזרח אירופה </w:t>
      </w:r>
      <w:r w:rsidRPr="00163AA0">
        <w:rPr>
          <w:rFonts w:ascii="Times New Roman" w:eastAsia="Times New Roman" w:hAnsi="Times New Roman" w:cs="Times New Roman" w:hint="cs"/>
          <w:sz w:val="24"/>
          <w:szCs w:val="24"/>
          <w:rtl/>
        </w:rPr>
        <w:t>היו בעבר בשליטת</w:t>
      </w:r>
      <w:r w:rsidR="009743EB">
        <w:rPr>
          <w:rFonts w:ascii="Times New Roman" w:eastAsia="Times New Roman" w:hAnsi="Times New Roman" w:cs="Times New Roman" w:hint="cs"/>
          <w:sz w:val="24"/>
          <w:szCs w:val="24"/>
          <w:rtl/>
        </w:rPr>
        <w:t xml:space="preserve"> רוסיה</w:t>
      </w:r>
      <w:r w:rsidRPr="00163AA0">
        <w:rPr>
          <w:rFonts w:ascii="Times New Roman" w:eastAsia="Times New Roman" w:hAnsi="Times New Roman" w:cs="Times New Roman" w:hint="cs"/>
          <w:sz w:val="24"/>
          <w:szCs w:val="24"/>
          <w:rtl/>
        </w:rPr>
        <w:t xml:space="preserve"> (כמו אוקראינה, ליטא, בלרוס ואזור הרי הקווקז כמו גאורגיה) א</w:t>
      </w:r>
      <w:r w:rsidR="00805F46">
        <w:rPr>
          <w:rFonts w:ascii="Times New Roman" w:eastAsia="Times New Roman" w:hAnsi="Times New Roman" w:cs="Times New Roman" w:hint="cs"/>
          <w:sz w:val="24"/>
          <w:szCs w:val="24"/>
          <w:rtl/>
        </w:rPr>
        <w:t>ו בהשפעתה של רוסיה (כמו פולין</w:t>
      </w:r>
      <w:r w:rsidR="00805F46">
        <w:rPr>
          <w:rFonts w:ascii="Times New Roman" w:eastAsia="Times New Roman" w:hAnsi="Times New Roman" w:cs="Times New Roman"/>
          <w:sz w:val="24"/>
          <w:szCs w:val="24"/>
        </w:rPr>
        <w:t xml:space="preserve"> </w:t>
      </w:r>
      <w:r w:rsidR="00805F46">
        <w:rPr>
          <w:rFonts w:ascii="Times New Roman" w:eastAsia="Times New Roman" w:hAnsi="Times New Roman" w:cs="Times New Roman" w:hint="cs"/>
          <w:sz w:val="24"/>
          <w:szCs w:val="24"/>
          <w:rtl/>
        </w:rPr>
        <w:t>וה</w:t>
      </w:r>
      <w:r w:rsidRPr="00163AA0">
        <w:rPr>
          <w:rFonts w:ascii="Times New Roman" w:eastAsia="Times New Roman" w:hAnsi="Times New Roman" w:cs="Times New Roman" w:hint="cs"/>
          <w:sz w:val="24"/>
          <w:szCs w:val="24"/>
          <w:rtl/>
        </w:rPr>
        <w:t xml:space="preserve">ונגריה).                         </w:t>
      </w:r>
      <w:r w:rsidR="009743EB">
        <w:rPr>
          <w:rFonts w:ascii="Times New Roman" w:eastAsia="Times New Roman" w:hAnsi="Times New Roman" w:cs="Times New Roman" w:hint="cs"/>
          <w:sz w:val="24"/>
          <w:szCs w:val="24"/>
          <w:rtl/>
        </w:rPr>
        <w:t xml:space="preserve">                                         </w:t>
      </w:r>
      <w:r w:rsidRPr="00163AA0">
        <w:rPr>
          <w:rFonts w:ascii="Times New Roman" w:eastAsia="Times New Roman" w:hAnsi="Times New Roman" w:cs="Times New Roman" w:hint="cs"/>
          <w:sz w:val="24"/>
          <w:szCs w:val="24"/>
          <w:rtl/>
        </w:rPr>
        <w:t xml:space="preserve">                                 מדינות אלה פחות מפותחות ממערב אירופה והן לא שייכות לתרבות המערבית כי יש להן זיקה לדיקטטורה (דיקטטורה=רשע ופשע של השליט המנוול. שלטון לא דמוקרטי).</w:t>
      </w:r>
    </w:p>
    <w:p w:rsidR="00163AA0" w:rsidRDefault="00805F46" w:rsidP="00163AA0">
      <w:pPr>
        <w:spacing w:after="0" w:line="360" w:lineRule="auto"/>
        <w:ind w:left="720"/>
        <w:rPr>
          <w:rFonts w:ascii="Times New Roman" w:eastAsia="Times New Roman" w:hAnsi="Times New Roman" w:cs="Times New Roman"/>
          <w:sz w:val="24"/>
          <w:szCs w:val="24"/>
          <w:rtl/>
        </w:rPr>
      </w:pPr>
      <w:r>
        <w:rPr>
          <w:rFonts w:ascii="Times New Roman" w:eastAsia="Times New Roman" w:hAnsi="Times New Roman" w:cs="Times New Roman" w:hint="cs"/>
          <w:b/>
          <w:bCs/>
          <w:noProof/>
          <w:sz w:val="28"/>
          <w:szCs w:val="28"/>
          <w:u w:val="single"/>
          <w:rtl/>
        </w:rPr>
        <mc:AlternateContent>
          <mc:Choice Requires="wps">
            <w:drawing>
              <wp:anchor distT="0" distB="0" distL="114300" distR="114300" simplePos="0" relativeHeight="251683840" behindDoc="0" locked="0" layoutInCell="1" allowOverlap="1" wp14:anchorId="7D799474" wp14:editId="3C4133FB">
                <wp:simplePos x="0" y="0"/>
                <wp:positionH relativeFrom="margin">
                  <wp:posOffset>-723900</wp:posOffset>
                </wp:positionH>
                <wp:positionV relativeFrom="paragraph">
                  <wp:posOffset>7621</wp:posOffset>
                </wp:positionV>
                <wp:extent cx="6915150" cy="1485900"/>
                <wp:effectExtent l="0" t="0" r="19050" b="19050"/>
                <wp:wrapNone/>
                <wp:docPr id="33" name="תיבת טקסט 33"/>
                <wp:cNvGraphicFramePr/>
                <a:graphic xmlns:a="http://schemas.openxmlformats.org/drawingml/2006/main">
                  <a:graphicData uri="http://schemas.microsoft.com/office/word/2010/wordprocessingShape">
                    <wps:wsp>
                      <wps:cNvSpPr txBox="1"/>
                      <wps:spPr>
                        <a:xfrm>
                          <a:off x="0" y="0"/>
                          <a:ext cx="6915150" cy="1485900"/>
                        </a:xfrm>
                        <a:prstGeom prst="rect">
                          <a:avLst/>
                        </a:prstGeom>
                        <a:solidFill>
                          <a:schemeClr val="lt1"/>
                        </a:solidFill>
                        <a:ln w="6350">
                          <a:solidFill>
                            <a:prstClr val="black"/>
                          </a:solidFill>
                        </a:ln>
                      </wps:spPr>
                      <wps:txbx>
                        <w:txbxContent>
                          <w:p w:rsidR="00805F46" w:rsidRPr="00805F46" w:rsidRDefault="00805F46" w:rsidP="00805F46">
                            <w:pPr>
                              <w:jc w:val="right"/>
                              <w:rPr>
                                <w:sz w:val="26"/>
                                <w:szCs w:val="26"/>
                              </w:rPr>
                            </w:pPr>
                            <w:r w:rsidRPr="00805F46">
                              <w:rPr>
                                <w:sz w:val="26"/>
                                <w:szCs w:val="26"/>
                              </w:rPr>
                              <w:t xml:space="preserve">The region includes Russia and its countries that lies west from her. All Eastern European countries were previously controlled by Russia (such as Ukraine, Lithuania, Belarus and the Caucasus Mountains such as Georgia) or under the influence of Russia (such as Poland and Romania). </w:t>
                            </w:r>
                            <w:r>
                              <w:rPr>
                                <w:sz w:val="26"/>
                                <w:szCs w:val="26"/>
                              </w:rPr>
                              <w:t xml:space="preserve">     </w:t>
                            </w:r>
                            <w:r w:rsidRPr="00805F46">
                              <w:rPr>
                                <w:sz w:val="26"/>
                                <w:szCs w:val="26"/>
                              </w:rPr>
                              <w:t>These countries are less developed than Western Europe and do not belong to Western culture because they have an affinity for dictatorship (dictatorship = evil and crime of the bastard ruler. Undemocratic regime).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9474" id="תיבת טקסט 33" o:spid="_x0000_s1045" type="#_x0000_t202" style="position:absolute;left:0;text-align:left;margin-left:-57pt;margin-top:.6pt;width:544.5pt;height:1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" fillcolor="white [3201]" strokeweight=".5pt">
                <v:textbox>
                  <w:txbxContent>
                    <w:p w:rsidR="00805F46" w:rsidRPr="00805F46" w:rsidRDefault="00805F46" w:rsidP="00805F46">
                      <w:pPr>
                        <w:jc w:val="right"/>
                        <w:rPr>
                          <w:sz w:val="26"/>
                          <w:szCs w:val="26"/>
                        </w:rPr>
                      </w:pPr>
                      <w:r w:rsidRPr="00805F46">
                        <w:rPr>
                          <w:sz w:val="26"/>
                          <w:szCs w:val="26"/>
                        </w:rPr>
                        <w:t xml:space="preserve">The region includes Russia and its countries that lies west from her. All Eastern European countries were previously controlled by Russia (such as Ukraine, Lithuania, Belarus and the Caucasus Mountains such as Georgia) or under the influence of Russia (such as Poland and Romania). </w:t>
                      </w:r>
                      <w:r>
                        <w:rPr>
                          <w:sz w:val="26"/>
                          <w:szCs w:val="26"/>
                        </w:rPr>
                        <w:t xml:space="preserve">     </w:t>
                      </w:r>
                      <w:r w:rsidRPr="00805F46">
                        <w:rPr>
                          <w:sz w:val="26"/>
                          <w:szCs w:val="26"/>
                        </w:rPr>
                        <w:t>These countries are less developed than Western Europe and do not belong to Western culture because they have an affinity for dictatorship (dictatorship = evil and crime of the bastard ruler. Undemocratic regime).</w:t>
                      </w:r>
                    </w:p>
                  </w:txbxContent>
                </v:textbox>
                <w10:wrap anchorx="margin"/>
              </v:shape>
            </w:pict>
          </mc:Fallback>
        </mc:AlternateContent>
      </w:r>
    </w:p>
    <w:p w:rsidR="00805F46" w:rsidRDefault="00805F46" w:rsidP="00163AA0">
      <w:pPr>
        <w:spacing w:after="0" w:line="360" w:lineRule="auto"/>
        <w:ind w:left="720"/>
        <w:rPr>
          <w:rFonts w:ascii="Times New Roman" w:eastAsia="Times New Roman" w:hAnsi="Times New Roman" w:cs="Times New Roman"/>
          <w:sz w:val="24"/>
          <w:szCs w:val="24"/>
          <w:rtl/>
        </w:rPr>
      </w:pPr>
    </w:p>
    <w:p w:rsidR="00805F46" w:rsidRDefault="00805F46" w:rsidP="00163AA0">
      <w:pPr>
        <w:spacing w:after="0" w:line="360" w:lineRule="auto"/>
        <w:ind w:left="720"/>
        <w:rPr>
          <w:rFonts w:ascii="Times New Roman" w:eastAsia="Times New Roman" w:hAnsi="Times New Roman" w:cs="Times New Roman"/>
          <w:sz w:val="24"/>
          <w:szCs w:val="24"/>
          <w:rtl/>
        </w:rPr>
      </w:pPr>
    </w:p>
    <w:p w:rsidR="00805F46" w:rsidRDefault="00805F46" w:rsidP="00163AA0">
      <w:pPr>
        <w:spacing w:after="0" w:line="360" w:lineRule="auto"/>
        <w:ind w:left="720"/>
        <w:rPr>
          <w:rFonts w:ascii="Times New Roman" w:eastAsia="Times New Roman" w:hAnsi="Times New Roman" w:cs="Times New Roman"/>
          <w:sz w:val="24"/>
          <w:szCs w:val="24"/>
          <w:rtl/>
        </w:rPr>
      </w:pPr>
    </w:p>
    <w:p w:rsidR="00805F46" w:rsidRDefault="00805F46" w:rsidP="00163AA0">
      <w:pPr>
        <w:spacing w:after="0" w:line="360" w:lineRule="auto"/>
        <w:ind w:left="720"/>
        <w:rPr>
          <w:rFonts w:ascii="Times New Roman" w:eastAsia="Times New Roman" w:hAnsi="Times New Roman" w:cs="Times New Roman"/>
          <w:sz w:val="24"/>
          <w:szCs w:val="24"/>
          <w:rtl/>
        </w:rPr>
      </w:pPr>
    </w:p>
    <w:p w:rsidR="00805F46" w:rsidRDefault="00805F46" w:rsidP="00163AA0">
      <w:pPr>
        <w:spacing w:after="0" w:line="360" w:lineRule="auto"/>
        <w:ind w:left="720"/>
        <w:rPr>
          <w:rFonts w:ascii="Times New Roman" w:eastAsia="Times New Roman" w:hAnsi="Times New Roman" w:cs="Times New Roman"/>
          <w:sz w:val="24"/>
          <w:szCs w:val="24"/>
          <w:rtl/>
        </w:rPr>
      </w:pPr>
    </w:p>
    <w:p w:rsidR="00805F46" w:rsidRDefault="00805F46" w:rsidP="00163AA0">
      <w:pPr>
        <w:spacing w:after="0" w:line="360" w:lineRule="auto"/>
        <w:ind w:left="720"/>
        <w:rPr>
          <w:rFonts w:ascii="Times New Roman" w:eastAsia="Times New Roman" w:hAnsi="Times New Roman" w:cs="Times New Roman"/>
          <w:sz w:val="24"/>
          <w:szCs w:val="24"/>
          <w:rtl/>
        </w:rPr>
      </w:pPr>
    </w:p>
    <w:p w:rsidR="00163AA0" w:rsidRPr="00163AA0" w:rsidRDefault="00163AA0" w:rsidP="002A4267">
      <w:pPr>
        <w:numPr>
          <w:ilvl w:val="0"/>
          <w:numId w:val="2"/>
        </w:numPr>
        <w:spacing w:after="0" w:line="360" w:lineRule="auto"/>
        <w:rPr>
          <w:rFonts w:ascii="Times New Roman" w:eastAsia="Times New Roman" w:hAnsi="Times New Roman" w:cs="Times New Roman"/>
          <w:sz w:val="24"/>
          <w:szCs w:val="24"/>
        </w:rPr>
      </w:pPr>
      <w:r w:rsidRPr="00163AA0">
        <w:rPr>
          <w:rFonts w:ascii="Times New Roman" w:eastAsia="Times New Roman" w:hAnsi="Times New Roman" w:cs="Times New Roman" w:hint="cs"/>
          <w:b/>
          <w:bCs/>
          <w:sz w:val="28"/>
          <w:szCs w:val="28"/>
          <w:u w:val="single"/>
          <w:rtl/>
        </w:rPr>
        <w:t>מערב אירופה</w:t>
      </w:r>
      <w:r w:rsidRPr="00163AA0">
        <w:rPr>
          <w:rFonts w:ascii="Times New Roman" w:eastAsia="Times New Roman" w:hAnsi="Times New Roman" w:cs="Times New Roman" w:hint="cs"/>
          <w:sz w:val="24"/>
          <w:szCs w:val="24"/>
          <w:rtl/>
        </w:rPr>
        <w:t xml:space="preserve">: </w:t>
      </w:r>
      <w:r w:rsidR="000C1633">
        <w:rPr>
          <w:rFonts w:ascii="Times New Roman" w:eastAsia="Times New Roman" w:hAnsi="Times New Roman" w:cs="Times New Roman"/>
          <w:sz w:val="24"/>
          <w:szCs w:val="24"/>
        </w:rPr>
        <w:t>West Europe</w:t>
      </w:r>
      <w:r w:rsidRPr="00163AA0">
        <w:rPr>
          <w:rFonts w:ascii="Times New Roman" w:eastAsia="Times New Roman" w:hAnsi="Times New Roman" w:cs="Times New Roman" w:hint="cs"/>
          <w:sz w:val="24"/>
          <w:szCs w:val="24"/>
          <w:rtl/>
        </w:rPr>
        <w:t xml:space="preserve">                                                                                                             מדינות מפותחות ודמוקרטיות. כיום רובן חברות באיחוד האירופאי כמו צרפת</w:t>
      </w:r>
      <w:r w:rsidR="009743EB">
        <w:rPr>
          <w:rFonts w:ascii="Times New Roman" w:eastAsia="Times New Roman" w:hAnsi="Times New Roman" w:cs="Times New Roman" w:hint="cs"/>
          <w:sz w:val="24"/>
          <w:szCs w:val="24"/>
          <w:rtl/>
        </w:rPr>
        <w:t xml:space="preserve">, </w:t>
      </w:r>
      <w:r w:rsidRPr="00163AA0">
        <w:rPr>
          <w:rFonts w:ascii="Times New Roman" w:eastAsia="Times New Roman" w:hAnsi="Times New Roman" w:cs="Times New Roman" w:hint="cs"/>
          <w:sz w:val="24"/>
          <w:szCs w:val="24"/>
          <w:rtl/>
        </w:rPr>
        <w:t>גרמניה</w:t>
      </w:r>
      <w:r w:rsidR="009743EB">
        <w:rPr>
          <w:rFonts w:ascii="Times New Roman" w:eastAsia="Times New Roman" w:hAnsi="Times New Roman" w:cs="Times New Roman" w:hint="cs"/>
          <w:sz w:val="24"/>
          <w:szCs w:val="24"/>
          <w:rtl/>
        </w:rPr>
        <w:t>, איטליה וספרד</w:t>
      </w:r>
      <w:r w:rsidRPr="00163AA0">
        <w:rPr>
          <w:rFonts w:ascii="Times New Roman" w:eastAsia="Times New Roman" w:hAnsi="Times New Roman" w:cs="Times New Roman" w:hint="cs"/>
          <w:sz w:val="24"/>
          <w:szCs w:val="24"/>
          <w:rtl/>
        </w:rPr>
        <w:t>.</w:t>
      </w:r>
      <w:r w:rsidR="009743EB">
        <w:rPr>
          <w:rFonts w:ascii="Times New Roman" w:eastAsia="Times New Roman" w:hAnsi="Times New Roman" w:cs="Times New Roman" w:hint="cs"/>
          <w:sz w:val="24"/>
          <w:szCs w:val="24"/>
          <w:rtl/>
        </w:rPr>
        <w:t xml:space="preserve">                                                                               </w:t>
      </w:r>
      <w:r w:rsidRPr="00163AA0">
        <w:rPr>
          <w:rFonts w:ascii="Times New Roman" w:eastAsia="Times New Roman" w:hAnsi="Times New Roman" w:cs="Times New Roman" w:hint="cs"/>
          <w:sz w:val="24"/>
          <w:szCs w:val="24"/>
          <w:rtl/>
        </w:rPr>
        <w:t xml:space="preserve">                                         </w:t>
      </w:r>
      <w:r w:rsidR="002A4267">
        <w:rPr>
          <w:rFonts w:ascii="Times New Roman" w:eastAsia="Times New Roman" w:hAnsi="Times New Roman" w:cs="Times New Roman" w:hint="cs"/>
          <w:sz w:val="24"/>
          <w:szCs w:val="24"/>
          <w:rtl/>
        </w:rPr>
        <w:t xml:space="preserve">מערב אירופה </w:t>
      </w:r>
      <w:r w:rsidRPr="00163AA0">
        <w:rPr>
          <w:rFonts w:ascii="Times New Roman" w:eastAsia="Times New Roman" w:hAnsi="Times New Roman" w:cs="Times New Roman" w:hint="cs"/>
          <w:sz w:val="24"/>
          <w:szCs w:val="24"/>
          <w:rtl/>
        </w:rPr>
        <w:t>דומ</w:t>
      </w:r>
      <w:r w:rsidR="002A4267">
        <w:rPr>
          <w:rFonts w:ascii="Times New Roman" w:eastAsia="Times New Roman" w:hAnsi="Times New Roman" w:cs="Times New Roman" w:hint="cs"/>
          <w:sz w:val="24"/>
          <w:szCs w:val="24"/>
          <w:rtl/>
        </w:rPr>
        <w:t>ה</w:t>
      </w:r>
      <w:r w:rsidRPr="00163AA0">
        <w:rPr>
          <w:rFonts w:ascii="Times New Roman" w:eastAsia="Times New Roman" w:hAnsi="Times New Roman" w:cs="Times New Roman" w:hint="cs"/>
          <w:sz w:val="24"/>
          <w:szCs w:val="24"/>
          <w:rtl/>
        </w:rPr>
        <w:t xml:space="preserve"> בתרבות</w:t>
      </w:r>
      <w:r w:rsidR="002A4267">
        <w:rPr>
          <w:rFonts w:ascii="Times New Roman" w:eastAsia="Times New Roman" w:hAnsi="Times New Roman" w:cs="Times New Roman" w:hint="cs"/>
          <w:sz w:val="24"/>
          <w:szCs w:val="24"/>
          <w:rtl/>
        </w:rPr>
        <w:t>ה</w:t>
      </w:r>
      <w:r w:rsidRPr="00163AA0">
        <w:rPr>
          <w:rFonts w:ascii="Times New Roman" w:eastAsia="Times New Roman" w:hAnsi="Times New Roman" w:cs="Times New Roman" w:hint="cs"/>
          <w:sz w:val="24"/>
          <w:szCs w:val="24"/>
          <w:rtl/>
        </w:rPr>
        <w:t xml:space="preserve"> לארה"ב</w:t>
      </w:r>
      <w:r w:rsidR="002A4267">
        <w:rPr>
          <w:rFonts w:ascii="Times New Roman" w:eastAsia="Times New Roman" w:hAnsi="Times New Roman" w:cs="Times New Roman" w:hint="cs"/>
          <w:sz w:val="24"/>
          <w:szCs w:val="24"/>
          <w:rtl/>
        </w:rPr>
        <w:t xml:space="preserve"> ול</w:t>
      </w:r>
      <w:r w:rsidRPr="00163AA0">
        <w:rPr>
          <w:rFonts w:ascii="Times New Roman" w:eastAsia="Times New Roman" w:hAnsi="Times New Roman" w:cs="Times New Roman" w:hint="cs"/>
          <w:sz w:val="24"/>
          <w:szCs w:val="24"/>
          <w:rtl/>
        </w:rPr>
        <w:t>קנדה</w:t>
      </w:r>
      <w:r w:rsidR="002A4267">
        <w:rPr>
          <w:rFonts w:ascii="Times New Roman" w:eastAsia="Times New Roman" w:hAnsi="Times New Roman" w:cs="Times New Roman" w:hint="cs"/>
          <w:sz w:val="24"/>
          <w:szCs w:val="24"/>
          <w:rtl/>
        </w:rPr>
        <w:t xml:space="preserve"> וגם ל</w:t>
      </w:r>
      <w:r w:rsidRPr="00163AA0">
        <w:rPr>
          <w:rFonts w:ascii="Times New Roman" w:eastAsia="Times New Roman" w:hAnsi="Times New Roman" w:cs="Times New Roman" w:hint="cs"/>
          <w:sz w:val="24"/>
          <w:szCs w:val="24"/>
          <w:rtl/>
        </w:rPr>
        <w:t>ניו-זילנד ואוסטרליה.</w:t>
      </w:r>
    </w:p>
    <w:p w:rsidR="00163AA0" w:rsidRPr="00163AA0" w:rsidRDefault="009664FB" w:rsidP="00163AA0">
      <w:pPr>
        <w:spacing w:after="0" w:line="360" w:lineRule="auto"/>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tl/>
        </w:rPr>
        <mc:AlternateContent>
          <mc:Choice Requires="wps">
            <w:drawing>
              <wp:anchor distT="0" distB="0" distL="114300" distR="114300" simplePos="0" relativeHeight="251684864" behindDoc="0" locked="0" layoutInCell="1" allowOverlap="1">
                <wp:simplePos x="0" y="0"/>
                <wp:positionH relativeFrom="column">
                  <wp:posOffset>-495300</wp:posOffset>
                </wp:positionH>
                <wp:positionV relativeFrom="paragraph">
                  <wp:posOffset>6350</wp:posOffset>
                </wp:positionV>
                <wp:extent cx="5895975" cy="971550"/>
                <wp:effectExtent l="0" t="0" r="28575" b="19050"/>
                <wp:wrapNone/>
                <wp:docPr id="34" name="תיבת טקסט 34"/>
                <wp:cNvGraphicFramePr/>
                <a:graphic xmlns:a="http://schemas.openxmlformats.org/drawingml/2006/main">
                  <a:graphicData uri="http://schemas.microsoft.com/office/word/2010/wordprocessingShape">
                    <wps:wsp>
                      <wps:cNvSpPr txBox="1"/>
                      <wps:spPr>
                        <a:xfrm>
                          <a:off x="0" y="0"/>
                          <a:ext cx="5895975" cy="971550"/>
                        </a:xfrm>
                        <a:prstGeom prst="rect">
                          <a:avLst/>
                        </a:prstGeom>
                        <a:solidFill>
                          <a:schemeClr val="lt1"/>
                        </a:solidFill>
                        <a:ln w="6350">
                          <a:solidFill>
                            <a:prstClr val="black"/>
                          </a:solidFill>
                        </a:ln>
                      </wps:spPr>
                      <wps:txbx>
                        <w:txbxContent>
                          <w:p w:rsidR="009664FB" w:rsidRPr="009664FB" w:rsidRDefault="009664FB" w:rsidP="009664FB">
                            <w:pPr>
                              <w:jc w:val="right"/>
                              <w:rPr>
                                <w:sz w:val="26"/>
                                <w:szCs w:val="26"/>
                              </w:rPr>
                            </w:pPr>
                            <w:r w:rsidRPr="009664FB">
                              <w:rPr>
                                <w:sz w:val="26"/>
                                <w:szCs w:val="26"/>
                              </w:rPr>
                              <w:t>Developed and democratic countries. Most of them are now members of the European Union such as France, Germany, Italy and Spain.                                                                                                       Western Europe is similar in culture to the US and Canada as well as New Zealand and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תיבת טקסט 34" o:spid="_x0000_s1046" type="#_x0000_t202" style="position:absolute;left:0;text-align:left;margin-left:-39pt;margin-top:.5pt;width:464.25pt;height:7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" fillcolor="white [3201]" strokeweight=".5pt">
                <v:textbox>
                  <w:txbxContent>
                    <w:p w:rsidR="009664FB" w:rsidRPr="009664FB" w:rsidRDefault="009664FB" w:rsidP="009664FB">
                      <w:pPr>
                        <w:jc w:val="right"/>
                        <w:rPr>
                          <w:sz w:val="26"/>
                          <w:szCs w:val="26"/>
                        </w:rPr>
                      </w:pPr>
                      <w:r w:rsidRPr="009664FB">
                        <w:rPr>
                          <w:sz w:val="26"/>
                          <w:szCs w:val="26"/>
                        </w:rPr>
                        <w:t>Developed and democratic countries. Most of them are now members of the European Union such as France, Germany, Italy and Spain.                                                                                                       Western Europe is similar in culture to the US and Canada as well as New Zealand and Australia.</w:t>
                      </w:r>
                    </w:p>
                  </w:txbxContent>
                </v:textbox>
              </v:shape>
            </w:pict>
          </mc:Fallback>
        </mc:AlternateContent>
      </w:r>
    </w:p>
    <w:p w:rsidR="00F65C84" w:rsidRDefault="00F65C84" w:rsidP="00682561">
      <w:pPr>
        <w:spacing w:line="360" w:lineRule="auto"/>
        <w:rPr>
          <w:noProof/>
          <w:sz w:val="26"/>
          <w:szCs w:val="26"/>
          <w:rtl/>
        </w:rPr>
      </w:pPr>
    </w:p>
    <w:p w:rsidR="00211D1C" w:rsidRDefault="00211D1C" w:rsidP="00682561">
      <w:pPr>
        <w:spacing w:line="360" w:lineRule="auto"/>
        <w:rPr>
          <w:noProof/>
          <w:sz w:val="26"/>
          <w:szCs w:val="26"/>
          <w:rtl/>
        </w:rPr>
      </w:pPr>
    </w:p>
    <w:p w:rsidR="00F65C84" w:rsidRDefault="009664FB" w:rsidP="00682561">
      <w:pPr>
        <w:spacing w:line="360" w:lineRule="auto"/>
        <w:rPr>
          <w:noProof/>
          <w:sz w:val="26"/>
          <w:szCs w:val="26"/>
          <w:rtl/>
        </w:rPr>
      </w:pPr>
      <w:r>
        <w:rPr>
          <w:rFonts w:ascii="Times New Roman" w:eastAsia="Times New Roman" w:hAnsi="Times New Roman" w:cs="Times New Roman" w:hint="cs"/>
          <w:b/>
          <w:bCs/>
          <w:noProof/>
          <w:sz w:val="24"/>
          <w:szCs w:val="24"/>
          <w:u w:val="single"/>
          <w:rtl/>
        </w:rPr>
        <mc:AlternateContent>
          <mc:Choice Requires="wps">
            <w:drawing>
              <wp:anchor distT="0" distB="0" distL="114300" distR="114300" simplePos="0" relativeHeight="251668480" behindDoc="0" locked="0" layoutInCell="1" allowOverlap="1" wp14:anchorId="3026F0A6" wp14:editId="60EAECFD">
                <wp:simplePos x="0" y="0"/>
                <wp:positionH relativeFrom="margin">
                  <wp:align>right</wp:align>
                </wp:positionH>
                <wp:positionV relativeFrom="paragraph">
                  <wp:posOffset>151765</wp:posOffset>
                </wp:positionV>
                <wp:extent cx="5391150" cy="3838575"/>
                <wp:effectExtent l="0" t="0" r="19050" b="28575"/>
                <wp:wrapNone/>
                <wp:docPr id="24" name="תיבת טקסט 24"/>
                <wp:cNvGraphicFramePr/>
                <a:graphic xmlns:a="http://schemas.openxmlformats.org/drawingml/2006/main">
                  <a:graphicData uri="http://schemas.microsoft.com/office/word/2010/wordprocessingShape">
                    <wps:wsp>
                      <wps:cNvSpPr txBox="1"/>
                      <wps:spPr>
                        <a:xfrm>
                          <a:off x="0" y="0"/>
                          <a:ext cx="5391150" cy="3838575"/>
                        </a:xfrm>
                        <a:prstGeom prst="rect">
                          <a:avLst/>
                        </a:prstGeom>
                        <a:solidFill>
                          <a:schemeClr val="lt1"/>
                        </a:solidFill>
                        <a:ln w="6350">
                          <a:solidFill>
                            <a:prstClr val="black"/>
                          </a:solidFill>
                        </a:ln>
                      </wps:spPr>
                      <wps:txbx>
                        <w:txbxContent>
                          <w:p w:rsidR="00163AA0" w:rsidRDefault="00163AA0">
                            <w:r>
                              <w:rPr>
                                <w:noProof/>
                              </w:rPr>
                              <w:drawing>
                                <wp:inline distT="0" distB="0" distL="0" distR="0" wp14:anchorId="2FD8327B" wp14:editId="141556BA">
                                  <wp:extent cx="5142645" cy="3649003"/>
                                  <wp:effectExtent l="0" t="0" r="1270" b="889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1469" cy="3733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F0A6" id="תיבת טקסט 24" o:spid="_x0000_s1047" type="#_x0000_t202" style="position:absolute;left:0;text-align:left;margin-left:373.3pt;margin-top:11.95pt;width:424.5pt;height:302.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" fillcolor="white [3201]" strokeweight=".5pt">
                <v:textbox>
                  <w:txbxContent>
                    <w:p w:rsidR="00163AA0" w:rsidRDefault="00163AA0">
                      <w:r>
                        <w:rPr>
                          <w:noProof/>
                        </w:rPr>
                        <w:drawing>
                          <wp:inline distT="0" distB="0" distL="0" distR="0" wp14:anchorId="2FD8327B" wp14:editId="141556BA">
                            <wp:extent cx="5142645" cy="3649003"/>
                            <wp:effectExtent l="0" t="0" r="1270" b="889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1469" cy="3733315"/>
                                    </a:xfrm>
                                    <a:prstGeom prst="rect">
                                      <a:avLst/>
                                    </a:prstGeom>
                                    <a:noFill/>
                                    <a:ln>
                                      <a:noFill/>
                                    </a:ln>
                                  </pic:spPr>
                                </pic:pic>
                              </a:graphicData>
                            </a:graphic>
                          </wp:inline>
                        </w:drawing>
                      </w:r>
                    </w:p>
                  </w:txbxContent>
                </v:textbox>
                <w10:wrap anchorx="margin"/>
              </v:shape>
            </w:pict>
          </mc:Fallback>
        </mc:AlternateContent>
      </w:r>
    </w:p>
    <w:p w:rsidR="00F65C84" w:rsidRDefault="00F65C84" w:rsidP="00682561">
      <w:pPr>
        <w:spacing w:line="360" w:lineRule="auto"/>
        <w:rPr>
          <w:noProof/>
          <w:sz w:val="26"/>
          <w:szCs w:val="26"/>
          <w:rtl/>
        </w:rPr>
      </w:pPr>
    </w:p>
    <w:p w:rsidR="00F65C84" w:rsidRDefault="00F65C84" w:rsidP="00682561">
      <w:pPr>
        <w:spacing w:line="360" w:lineRule="auto"/>
        <w:rPr>
          <w:noProof/>
          <w:sz w:val="26"/>
          <w:szCs w:val="26"/>
          <w:rtl/>
        </w:rPr>
      </w:pPr>
    </w:p>
    <w:p w:rsidR="00211D1C" w:rsidRDefault="00211D1C" w:rsidP="00682561">
      <w:pPr>
        <w:spacing w:line="360" w:lineRule="auto"/>
        <w:rPr>
          <w:noProof/>
          <w:sz w:val="26"/>
          <w:szCs w:val="26"/>
          <w:rtl/>
        </w:rPr>
      </w:pPr>
    </w:p>
    <w:p w:rsidR="00211D1C" w:rsidRDefault="00211D1C" w:rsidP="00682561">
      <w:pPr>
        <w:spacing w:line="360" w:lineRule="auto"/>
        <w:rPr>
          <w:noProof/>
          <w:sz w:val="26"/>
          <w:szCs w:val="26"/>
          <w:rtl/>
        </w:rPr>
      </w:pPr>
    </w:p>
    <w:p w:rsidR="00211D1C" w:rsidRDefault="00211D1C" w:rsidP="00682561">
      <w:pPr>
        <w:spacing w:line="360" w:lineRule="auto"/>
        <w:rPr>
          <w:noProof/>
          <w:sz w:val="26"/>
          <w:szCs w:val="26"/>
          <w:rtl/>
        </w:rPr>
      </w:pPr>
    </w:p>
    <w:p w:rsidR="00F65C84" w:rsidRDefault="00F65C84" w:rsidP="00682561">
      <w:pPr>
        <w:spacing w:line="360" w:lineRule="auto"/>
        <w:rPr>
          <w:noProof/>
          <w:sz w:val="26"/>
          <w:szCs w:val="26"/>
          <w:rtl/>
        </w:rPr>
      </w:pPr>
    </w:p>
    <w:p w:rsidR="00163AA0" w:rsidRDefault="00163AA0" w:rsidP="00682561">
      <w:pPr>
        <w:spacing w:line="360" w:lineRule="auto"/>
        <w:rPr>
          <w:noProof/>
          <w:sz w:val="26"/>
          <w:szCs w:val="26"/>
          <w:rtl/>
        </w:rPr>
      </w:pPr>
    </w:p>
    <w:p w:rsidR="00682561" w:rsidRPr="00682561" w:rsidRDefault="00DA279F" w:rsidP="00682561">
      <w:pPr>
        <w:spacing w:line="360" w:lineRule="auto"/>
        <w:jc w:val="center"/>
        <w:rPr>
          <w:b/>
          <w:bCs/>
          <w:noProof/>
          <w:sz w:val="36"/>
          <w:szCs w:val="36"/>
          <w:rtl/>
        </w:rPr>
      </w:pPr>
      <w:r w:rsidRPr="00682561">
        <w:rPr>
          <w:noProof/>
          <w:sz w:val="26"/>
          <w:szCs w:val="26"/>
          <w:rtl/>
        </w:rPr>
        <w:lastRenderedPageBreak/>
        <mc:AlternateContent>
          <mc:Choice Requires="wps">
            <w:drawing>
              <wp:anchor distT="0" distB="0" distL="114300" distR="114300" simplePos="0" relativeHeight="251663360" behindDoc="0" locked="0" layoutInCell="1" allowOverlap="1" wp14:anchorId="75FAC239" wp14:editId="2FF9F926">
                <wp:simplePos x="0" y="0"/>
                <wp:positionH relativeFrom="column">
                  <wp:posOffset>1114425</wp:posOffset>
                </wp:positionH>
                <wp:positionV relativeFrom="paragraph">
                  <wp:posOffset>372745</wp:posOffset>
                </wp:positionV>
                <wp:extent cx="3248025" cy="1714500"/>
                <wp:effectExtent l="0" t="0" r="0" b="0"/>
                <wp:wrapNone/>
                <wp:docPr id="9" name="תיבת טקסט 9"/>
                <wp:cNvGraphicFramePr/>
                <a:graphic xmlns:a="http://schemas.openxmlformats.org/drawingml/2006/main">
                  <a:graphicData uri="http://schemas.microsoft.com/office/word/2010/wordprocessingShape">
                    <wps:wsp>
                      <wps:cNvSpPr txBox="1"/>
                      <wps:spPr>
                        <a:xfrm>
                          <a:off x="0" y="0"/>
                          <a:ext cx="3248025" cy="1714500"/>
                        </a:xfrm>
                        <a:prstGeom prst="rect">
                          <a:avLst/>
                        </a:prstGeom>
                        <a:solidFill>
                          <a:schemeClr val="lt1"/>
                        </a:solidFill>
                        <a:ln w="6350">
                          <a:noFill/>
                        </a:ln>
                      </wps:spPr>
                      <wps:txbx>
                        <w:txbxContent>
                          <w:p w:rsidR="00682561" w:rsidRDefault="00682561">
                            <w:r>
                              <w:rPr>
                                <w:noProof/>
                              </w:rPr>
                              <w:drawing>
                                <wp:inline distT="0" distB="0" distL="0" distR="0" wp14:anchorId="28B9BC14" wp14:editId="787123AE">
                                  <wp:extent cx="2600325" cy="2170988"/>
                                  <wp:effectExtent l="0" t="0" r="0"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206" cy="218341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75FAC239" id="_x0000_t202" coordsize="21600,21600" o:spt="202" path="m,l,21600r21600,l21600,xe">
                <v:stroke joinstyle="miter"/>
                <v:path gradientshapeok="t" o:connecttype="rect"/>
              </v:shapetype>
              <v:shape id="תיבת טקסט 9" o:spid="_x0000_s1048" type="#_x0000_t202" style="position:absolute;left:0;text-align:left;margin-left:87.75pt;margin-top:29.35pt;width:255.75pt;height:1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" fillcolor="white [3201]" stroked="f" strokeweight=".5pt">
                <v:textbox style="mso-fit-shape-to-text:t">
                  <w:txbxContent>
                    <w:p w:rsidR="00682561" w:rsidRDefault="00682561">
                      <w:r>
                        <w:rPr>
                          <w:noProof/>
                        </w:rPr>
                        <w:drawing>
                          <wp:inline distT="0" distB="0" distL="0" distR="0" wp14:anchorId="28B9BC14" wp14:editId="787123AE">
                            <wp:extent cx="2600325" cy="2170988"/>
                            <wp:effectExtent l="0" t="0" r="0" b="127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5206" cy="2183412"/>
                                    </a:xfrm>
                                    <a:prstGeom prst="rect">
                                      <a:avLst/>
                                    </a:prstGeom>
                                    <a:noFill/>
                                    <a:ln>
                                      <a:noFill/>
                                    </a:ln>
                                  </pic:spPr>
                                </pic:pic>
                              </a:graphicData>
                            </a:graphic>
                          </wp:inline>
                        </w:drawing>
                      </w:r>
                    </w:p>
                  </w:txbxContent>
                </v:textbox>
              </v:shape>
            </w:pict>
          </mc:Fallback>
        </mc:AlternateContent>
      </w:r>
      <w:r w:rsidR="00682561" w:rsidRPr="00682561">
        <w:rPr>
          <w:rFonts w:hint="cs"/>
          <w:b/>
          <w:bCs/>
          <w:noProof/>
          <w:sz w:val="36"/>
          <w:szCs w:val="36"/>
          <w:rtl/>
        </w:rPr>
        <w:t>כיוונים -  שושנת הרוחות:</w:t>
      </w:r>
      <w:r w:rsidR="000C1633">
        <w:rPr>
          <w:rFonts w:hint="cs"/>
          <w:b/>
          <w:bCs/>
          <w:noProof/>
          <w:sz w:val="36"/>
          <w:szCs w:val="36"/>
          <w:rtl/>
        </w:rPr>
        <w:t xml:space="preserve"> </w:t>
      </w:r>
      <w:r w:rsidR="000C1633">
        <w:rPr>
          <w:b/>
          <w:bCs/>
          <w:noProof/>
          <w:sz w:val="36"/>
          <w:szCs w:val="36"/>
        </w:rPr>
        <w:t xml:space="preserve">Directions - </w:t>
      </w:r>
      <w:r w:rsidR="000C1633" w:rsidRPr="000C1633">
        <w:rPr>
          <w:b/>
          <w:bCs/>
          <w:noProof/>
          <w:sz w:val="36"/>
          <w:szCs w:val="36"/>
        </w:rPr>
        <w:t>rose of the winds</w:t>
      </w:r>
    </w:p>
    <w:p w:rsidR="00682561" w:rsidRPr="00682561" w:rsidRDefault="00682561" w:rsidP="00682561">
      <w:pPr>
        <w:spacing w:line="360" w:lineRule="auto"/>
        <w:rPr>
          <w:noProof/>
          <w:sz w:val="26"/>
          <w:szCs w:val="26"/>
          <w:rtl/>
        </w:rPr>
      </w:pPr>
    </w:p>
    <w:p w:rsidR="00682561" w:rsidRPr="00682561" w:rsidRDefault="00682561" w:rsidP="00682561">
      <w:pPr>
        <w:spacing w:line="360" w:lineRule="auto"/>
        <w:rPr>
          <w:noProof/>
          <w:sz w:val="26"/>
          <w:szCs w:val="26"/>
          <w:rtl/>
        </w:rPr>
      </w:pPr>
    </w:p>
    <w:p w:rsidR="00682561" w:rsidRPr="00682561" w:rsidRDefault="00682561" w:rsidP="00682561">
      <w:pPr>
        <w:tabs>
          <w:tab w:val="left" w:pos="1643"/>
        </w:tabs>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Default="00DA279F" w:rsidP="00682561">
      <w:pPr>
        <w:spacing w:line="360" w:lineRule="auto"/>
        <w:rPr>
          <w:noProof/>
          <w:sz w:val="26"/>
          <w:szCs w:val="26"/>
        </w:rPr>
      </w:pPr>
      <w:r>
        <w:rPr>
          <w:rFonts w:hint="cs"/>
          <w:noProof/>
          <w:sz w:val="26"/>
          <w:szCs w:val="26"/>
          <w:rtl/>
        </w:rPr>
        <mc:AlternateContent>
          <mc:Choice Requires="wps">
            <w:drawing>
              <wp:anchor distT="0" distB="0" distL="114300" distR="114300" simplePos="0" relativeHeight="251686912" behindDoc="0" locked="0" layoutInCell="1" allowOverlap="1" wp14:anchorId="756F69BB" wp14:editId="4E382F8E">
                <wp:simplePos x="0" y="0"/>
                <wp:positionH relativeFrom="margin">
                  <wp:align>center</wp:align>
                </wp:positionH>
                <wp:positionV relativeFrom="paragraph">
                  <wp:posOffset>800100</wp:posOffset>
                </wp:positionV>
                <wp:extent cx="6972300" cy="571500"/>
                <wp:effectExtent l="0" t="0" r="19050" b="19050"/>
                <wp:wrapNone/>
                <wp:docPr id="38" name="תיבת טקסט 38"/>
                <wp:cNvGraphicFramePr/>
                <a:graphic xmlns:a="http://schemas.openxmlformats.org/drawingml/2006/main">
                  <a:graphicData uri="http://schemas.microsoft.com/office/word/2010/wordprocessingShape">
                    <wps:wsp>
                      <wps:cNvSpPr txBox="1"/>
                      <wps:spPr>
                        <a:xfrm>
                          <a:off x="0" y="0"/>
                          <a:ext cx="6972300" cy="571500"/>
                        </a:xfrm>
                        <a:prstGeom prst="rect">
                          <a:avLst/>
                        </a:prstGeom>
                        <a:solidFill>
                          <a:schemeClr val="lt1"/>
                        </a:solidFill>
                        <a:ln w="6350">
                          <a:solidFill>
                            <a:prstClr val="black"/>
                          </a:solidFill>
                        </a:ln>
                      </wps:spPr>
                      <wps:txbx>
                        <w:txbxContent>
                          <w:p w:rsidR="00DA279F" w:rsidRPr="00DA279F" w:rsidRDefault="00DA279F" w:rsidP="00DA279F">
                            <w:pPr>
                              <w:jc w:val="right"/>
                              <w:rPr>
                                <w:sz w:val="26"/>
                                <w:szCs w:val="26"/>
                              </w:rPr>
                            </w:pPr>
                            <w:r w:rsidRPr="00DA279F">
                              <w:rPr>
                                <w:sz w:val="26"/>
                                <w:szCs w:val="26"/>
                              </w:rPr>
                              <w:t>In the test you will need to specify a location. This could be a city or region relative to a country or a country relative to the continent. To answer, check where the place is relative to the midpoints.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6F69BB" id="תיבת טקסט 38" o:spid="_x0000_s1049" type="#_x0000_t202" style="position:absolute;left:0;text-align:left;margin-left:0;margin-top:63pt;width:549pt;height:45pt;z-index:251686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" fillcolor="white [3201]" strokeweight=".5pt">
                <v:textbox>
                  <w:txbxContent>
                    <w:p w:rsidR="00DA279F" w:rsidRPr="00DA279F" w:rsidRDefault="00DA279F" w:rsidP="00DA279F">
                      <w:pPr>
                        <w:jc w:val="right"/>
                        <w:rPr>
                          <w:sz w:val="26"/>
                          <w:szCs w:val="26"/>
                        </w:rPr>
                      </w:pPr>
                      <w:r w:rsidRPr="00DA279F">
                        <w:rPr>
                          <w:sz w:val="26"/>
                          <w:szCs w:val="26"/>
                        </w:rPr>
                        <w:t>In the test you will need to specify a location. This could be a city or region relative to a country or a country relative to the continent. To answer, check where the place is relative to the midpoints.</w:t>
                      </w:r>
                    </w:p>
                  </w:txbxContent>
                </v:textbox>
                <w10:wrap anchorx="margin"/>
              </v:shape>
            </w:pict>
          </mc:Fallback>
        </mc:AlternateContent>
      </w:r>
      <w:r w:rsidR="00682561" w:rsidRPr="00682561">
        <w:rPr>
          <w:rFonts w:hint="cs"/>
          <w:noProof/>
          <w:sz w:val="26"/>
          <w:szCs w:val="26"/>
          <w:rtl/>
        </w:rPr>
        <w:t xml:space="preserve">במבחן אתם תצטרכו לציין </w:t>
      </w:r>
      <w:r w:rsidR="00682561" w:rsidRPr="00682561">
        <w:rPr>
          <w:rFonts w:hint="cs"/>
          <w:b/>
          <w:bCs/>
          <w:noProof/>
          <w:sz w:val="26"/>
          <w:szCs w:val="26"/>
          <w:u w:val="single"/>
          <w:rtl/>
        </w:rPr>
        <w:t>מיקום</w:t>
      </w:r>
      <w:r w:rsidR="00682561" w:rsidRPr="00682561">
        <w:rPr>
          <w:rFonts w:hint="cs"/>
          <w:noProof/>
          <w:sz w:val="26"/>
          <w:szCs w:val="26"/>
          <w:rtl/>
        </w:rPr>
        <w:t xml:space="preserve">. זה יכול להיות מיקום של עיר או אזור יחסית למדינה או מיקום של מדינה יחסית ליבשת. </w:t>
      </w:r>
      <w:r w:rsidR="00682561">
        <w:rPr>
          <w:rFonts w:hint="cs"/>
          <w:noProof/>
          <w:sz w:val="26"/>
          <w:szCs w:val="26"/>
          <w:rtl/>
        </w:rPr>
        <w:t xml:space="preserve">                                                      כדי לענות בודקים היכן נמצא המקום </w:t>
      </w:r>
      <w:r w:rsidR="00682561" w:rsidRPr="00682561">
        <w:rPr>
          <w:rFonts w:hint="cs"/>
          <w:b/>
          <w:bCs/>
          <w:noProof/>
          <w:sz w:val="26"/>
          <w:szCs w:val="26"/>
          <w:rtl/>
        </w:rPr>
        <w:t>יחסית לנקודות האמצע</w:t>
      </w:r>
      <w:r w:rsidR="00682561">
        <w:rPr>
          <w:rFonts w:hint="cs"/>
          <w:noProof/>
          <w:sz w:val="26"/>
          <w:szCs w:val="26"/>
          <w:rtl/>
        </w:rPr>
        <w:t>.</w:t>
      </w:r>
    </w:p>
    <w:p w:rsidR="00DA279F" w:rsidRDefault="00DA279F" w:rsidP="00682561">
      <w:pPr>
        <w:spacing w:line="360" w:lineRule="auto"/>
        <w:rPr>
          <w:noProof/>
          <w:sz w:val="26"/>
          <w:szCs w:val="26"/>
        </w:rPr>
      </w:pPr>
    </w:p>
    <w:p w:rsidR="00DA279F" w:rsidRPr="00DA279F" w:rsidRDefault="00DA279F" w:rsidP="00682561">
      <w:pPr>
        <w:spacing w:line="360" w:lineRule="auto"/>
        <w:rPr>
          <w:noProof/>
          <w:sz w:val="10"/>
          <w:szCs w:val="10"/>
          <w:rtl/>
        </w:rPr>
      </w:pPr>
    </w:p>
    <w:p w:rsidR="00682561" w:rsidRPr="00682561" w:rsidRDefault="00DA279F" w:rsidP="00F65C84">
      <w:pPr>
        <w:spacing w:line="360" w:lineRule="auto"/>
        <w:rPr>
          <w:noProof/>
          <w:sz w:val="26"/>
          <w:szCs w:val="26"/>
          <w:rtl/>
        </w:rPr>
      </w:pPr>
      <w:r>
        <w:rPr>
          <w:rFonts w:hint="cs"/>
          <w:noProof/>
          <w:sz w:val="26"/>
          <w:szCs w:val="26"/>
          <w:rtl/>
        </w:rPr>
        <mc:AlternateContent>
          <mc:Choice Requires="wps">
            <w:drawing>
              <wp:anchor distT="0" distB="0" distL="114300" distR="114300" simplePos="0" relativeHeight="251687936" behindDoc="0" locked="0" layoutInCell="1" allowOverlap="1">
                <wp:simplePos x="0" y="0"/>
                <wp:positionH relativeFrom="page">
                  <wp:posOffset>76200</wp:posOffset>
                </wp:positionH>
                <wp:positionV relativeFrom="paragraph">
                  <wp:posOffset>4172585</wp:posOffset>
                </wp:positionV>
                <wp:extent cx="7458075" cy="876300"/>
                <wp:effectExtent l="0" t="0" r="28575" b="19050"/>
                <wp:wrapNone/>
                <wp:docPr id="40" name="תיבת טקסט 40"/>
                <wp:cNvGraphicFramePr/>
                <a:graphic xmlns:a="http://schemas.openxmlformats.org/drawingml/2006/main">
                  <a:graphicData uri="http://schemas.microsoft.com/office/word/2010/wordprocessingShape">
                    <wps:wsp>
                      <wps:cNvSpPr txBox="1"/>
                      <wps:spPr>
                        <a:xfrm>
                          <a:off x="0" y="0"/>
                          <a:ext cx="7458075" cy="876300"/>
                        </a:xfrm>
                        <a:prstGeom prst="rect">
                          <a:avLst/>
                        </a:prstGeom>
                        <a:solidFill>
                          <a:schemeClr val="lt1"/>
                        </a:solidFill>
                        <a:ln w="6350">
                          <a:solidFill>
                            <a:prstClr val="black"/>
                          </a:solidFill>
                        </a:ln>
                      </wps:spPr>
                      <wps:txbx>
                        <w:txbxContent>
                          <w:p w:rsidR="00DA279F" w:rsidRPr="00DA279F" w:rsidRDefault="00DA279F" w:rsidP="00DA279F">
                            <w:pPr>
                              <w:jc w:val="right"/>
                              <w:rPr>
                                <w:sz w:val="26"/>
                                <w:szCs w:val="26"/>
                              </w:rPr>
                            </w:pPr>
                            <w:r w:rsidRPr="00DA279F">
                              <w:rPr>
                                <w:sz w:val="26"/>
                                <w:szCs w:val="26"/>
                              </w:rPr>
                              <w:t>Here are 1 example: The location of Angola is in south-western Africa (the midpoint of Africa is the red star that I drew on the map) off the coast of the Atlantic. To the north and northwest of Angola lies Congo, south from Angola lies Namibia and west from Angola lies Zambia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0" o:spid="_x0000_s1050" type="#_x0000_t202" style="position:absolute;left:0;text-align:left;margin-left:6pt;margin-top:328.55pt;width:587.25pt;height:6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" fillcolor="white [3201]" strokeweight=".5pt">
                <v:textbox>
                  <w:txbxContent>
                    <w:p w:rsidR="00DA279F" w:rsidRPr="00DA279F" w:rsidRDefault="00DA279F" w:rsidP="00DA279F">
                      <w:pPr>
                        <w:jc w:val="right"/>
                        <w:rPr>
                          <w:sz w:val="26"/>
                          <w:szCs w:val="26"/>
                        </w:rPr>
                      </w:pPr>
                      <w:r w:rsidRPr="00DA279F">
                        <w:rPr>
                          <w:sz w:val="26"/>
                          <w:szCs w:val="26"/>
                        </w:rPr>
                        <w:t>Here are 1 example: The location of Angola is in south-western Africa (the midpoint of Africa is the red star that I drew on the map) off the coast of the Atlantic. To the north and northwest of Angola lies Congo, south from Angola lies Namibia and west from Angola lies Zambia</w:t>
                      </w:r>
                    </w:p>
                  </w:txbxContent>
                </v:textbox>
                <w10:wrap anchorx="page"/>
              </v:shape>
            </w:pict>
          </mc:Fallback>
        </mc:AlternateContent>
      </w:r>
      <w:r w:rsidR="00682561">
        <w:rPr>
          <w:rFonts w:hint="cs"/>
          <w:noProof/>
          <w:sz w:val="26"/>
          <w:szCs w:val="26"/>
          <w:rtl/>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8890</wp:posOffset>
                </wp:positionV>
                <wp:extent cx="1685925" cy="971550"/>
                <wp:effectExtent l="0" t="0" r="635" b="0"/>
                <wp:wrapNone/>
                <wp:docPr id="11" name="תיבת טקסט 11"/>
                <wp:cNvGraphicFramePr/>
                <a:graphic xmlns:a="http://schemas.openxmlformats.org/drawingml/2006/main">
                  <a:graphicData uri="http://schemas.microsoft.com/office/word/2010/wordprocessingShape">
                    <wps:wsp>
                      <wps:cNvSpPr txBox="1"/>
                      <wps:spPr>
                        <a:xfrm>
                          <a:off x="0" y="0"/>
                          <a:ext cx="1685925" cy="971550"/>
                        </a:xfrm>
                        <a:prstGeom prst="rect">
                          <a:avLst/>
                        </a:prstGeom>
                        <a:solidFill>
                          <a:schemeClr val="lt1"/>
                        </a:solidFill>
                        <a:ln w="6350">
                          <a:noFill/>
                        </a:ln>
                      </wps:spPr>
                      <wps:txbx>
                        <w:txbxContent>
                          <w:p w:rsidR="00682561" w:rsidRDefault="002E1C50">
                            <w:r>
                              <w:rPr>
                                <w:noProof/>
                              </w:rPr>
                              <w:drawing>
                                <wp:inline distT="0" distB="0" distL="0" distR="0">
                                  <wp:extent cx="2798546" cy="2990850"/>
                                  <wp:effectExtent l="0" t="0" r="190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666" cy="30102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תיבת טקסט 11" o:spid="_x0000_s1051" type="#_x0000_t202" style="position:absolute;left:0;text-align:left;margin-left:0;margin-top:.7pt;width:132.75pt;height:76.5pt;z-index:251664384;visibility:visible;mso-wrap-style:non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" fillcolor="white [3201]" stroked="f" strokeweight=".5pt">
                <v:textbox style="mso-fit-shape-to-text:t">
                  <w:txbxContent>
                    <w:p w:rsidR="00682561" w:rsidRDefault="002E1C50">
                      <w:r>
                        <w:rPr>
                          <w:noProof/>
                        </w:rPr>
                        <w:drawing>
                          <wp:inline distT="0" distB="0" distL="0" distR="0">
                            <wp:extent cx="2798546" cy="2990850"/>
                            <wp:effectExtent l="0" t="0" r="190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666" cy="3010215"/>
                                    </a:xfrm>
                                    <a:prstGeom prst="rect">
                                      <a:avLst/>
                                    </a:prstGeom>
                                    <a:noFill/>
                                    <a:ln>
                                      <a:noFill/>
                                    </a:ln>
                                  </pic:spPr>
                                </pic:pic>
                              </a:graphicData>
                            </a:graphic>
                          </wp:inline>
                        </w:drawing>
                      </w:r>
                    </w:p>
                  </w:txbxContent>
                </v:textbox>
                <w10:wrap anchorx="page"/>
              </v:shape>
            </w:pict>
          </mc:Fallback>
        </mc:AlternateContent>
      </w:r>
      <w:r w:rsidR="00682561">
        <w:rPr>
          <w:rFonts w:hint="cs"/>
          <w:noProof/>
          <w:sz w:val="26"/>
          <w:szCs w:val="26"/>
          <w:rtl/>
        </w:rPr>
        <w:t xml:space="preserve">להלן </w:t>
      </w:r>
      <w:r w:rsidR="00F65C84">
        <w:rPr>
          <w:rFonts w:hint="cs"/>
          <w:noProof/>
          <w:sz w:val="26"/>
          <w:szCs w:val="26"/>
          <w:rtl/>
        </w:rPr>
        <w:t>4</w:t>
      </w:r>
      <w:r w:rsidR="00682561">
        <w:rPr>
          <w:rFonts w:hint="cs"/>
          <w:noProof/>
          <w:sz w:val="26"/>
          <w:szCs w:val="26"/>
          <w:rtl/>
        </w:rPr>
        <w:t xml:space="preserve"> דוגמאות:                                                                                 </w:t>
      </w:r>
      <w:r w:rsidR="002E1C50">
        <w:rPr>
          <w:rFonts w:hint="cs"/>
          <w:noProof/>
          <w:sz w:val="26"/>
          <w:szCs w:val="26"/>
          <w:rtl/>
        </w:rPr>
        <w:t xml:space="preserve">                  </w:t>
      </w:r>
      <w:r w:rsidR="00F65C84">
        <w:rPr>
          <w:rFonts w:hint="cs"/>
          <w:noProof/>
          <w:sz w:val="26"/>
          <w:szCs w:val="26"/>
          <w:rtl/>
        </w:rPr>
        <w:t>(1)</w:t>
      </w:r>
      <w:r w:rsidR="002E1C50">
        <w:rPr>
          <w:rFonts w:hint="cs"/>
          <w:noProof/>
          <w:sz w:val="26"/>
          <w:szCs w:val="26"/>
          <w:rtl/>
        </w:rPr>
        <w:t xml:space="preserve"> </w:t>
      </w:r>
      <w:r w:rsidR="00682561">
        <w:rPr>
          <w:rFonts w:hint="cs"/>
          <w:noProof/>
          <w:sz w:val="26"/>
          <w:szCs w:val="26"/>
          <w:rtl/>
        </w:rPr>
        <w:t xml:space="preserve">המיקום של </w:t>
      </w:r>
      <w:r w:rsidR="00682561" w:rsidRPr="002E1C50">
        <w:rPr>
          <w:rFonts w:hint="cs"/>
          <w:b/>
          <w:bCs/>
          <w:noProof/>
          <w:color w:val="806000" w:themeColor="accent4" w:themeShade="80"/>
          <w:sz w:val="26"/>
          <w:szCs w:val="26"/>
          <w:rtl/>
        </w:rPr>
        <w:t>אנגולה</w:t>
      </w:r>
      <w:r w:rsidR="00682561">
        <w:rPr>
          <w:rFonts w:hint="cs"/>
          <w:noProof/>
          <w:sz w:val="26"/>
          <w:szCs w:val="26"/>
          <w:rtl/>
        </w:rPr>
        <w:t xml:space="preserve"> הוא</w:t>
      </w:r>
      <w:r w:rsidR="002E1C50">
        <w:rPr>
          <w:rFonts w:hint="cs"/>
          <w:noProof/>
          <w:sz w:val="26"/>
          <w:szCs w:val="26"/>
          <w:rtl/>
        </w:rPr>
        <w:t xml:space="preserve"> בדרום-מערב אפריקה</w:t>
      </w:r>
      <w:r w:rsidR="00682561">
        <w:rPr>
          <w:rFonts w:hint="cs"/>
          <w:noProof/>
          <w:sz w:val="26"/>
          <w:szCs w:val="26"/>
          <w:rtl/>
        </w:rPr>
        <w:t xml:space="preserve"> </w:t>
      </w:r>
      <w:r w:rsidR="002E1C50">
        <w:rPr>
          <w:rFonts w:hint="cs"/>
          <w:noProof/>
          <w:sz w:val="26"/>
          <w:szCs w:val="26"/>
          <w:rtl/>
        </w:rPr>
        <w:t xml:space="preserve">                                                                    </w:t>
      </w:r>
      <w:r w:rsidR="002E1C50" w:rsidRPr="002E1C50">
        <w:rPr>
          <w:rFonts w:hint="cs"/>
          <w:noProof/>
          <w:rtl/>
        </w:rPr>
        <w:t>(נקודת האמצע של אפריקה זה הכוכב האדום שציירתי במפה)</w:t>
      </w:r>
      <w:r w:rsidR="00682561" w:rsidRPr="002E1C50">
        <w:rPr>
          <w:rFonts w:hint="cs"/>
          <w:noProof/>
          <w:rtl/>
        </w:rPr>
        <w:t xml:space="preserve">                                                              </w:t>
      </w:r>
      <w:r w:rsidR="00682561">
        <w:rPr>
          <w:rFonts w:hint="cs"/>
          <w:noProof/>
          <w:sz w:val="26"/>
          <w:szCs w:val="26"/>
          <w:rtl/>
        </w:rPr>
        <w:t xml:space="preserve">לחופו של האוקיינוס האטלנטי.                                                                                 מצפון </w:t>
      </w:r>
      <w:r w:rsidR="002E1C50">
        <w:rPr>
          <w:rFonts w:hint="cs"/>
          <w:noProof/>
          <w:sz w:val="26"/>
          <w:szCs w:val="26"/>
          <w:rtl/>
        </w:rPr>
        <w:t xml:space="preserve">ומצפון-מערב </w:t>
      </w:r>
      <w:r w:rsidR="00682561">
        <w:rPr>
          <w:rFonts w:hint="cs"/>
          <w:noProof/>
          <w:sz w:val="26"/>
          <w:szCs w:val="26"/>
          <w:rtl/>
        </w:rPr>
        <w:t xml:space="preserve">לאנגולה שוכנת קונגו, מדרום </w:t>
      </w:r>
      <w:r w:rsidR="002E1C50">
        <w:rPr>
          <w:rFonts w:hint="cs"/>
          <w:noProof/>
          <w:sz w:val="26"/>
          <w:szCs w:val="26"/>
          <w:rtl/>
        </w:rPr>
        <w:t xml:space="preserve">                                                        </w:t>
      </w:r>
      <w:r w:rsidR="00682561">
        <w:rPr>
          <w:rFonts w:hint="cs"/>
          <w:noProof/>
          <w:sz w:val="26"/>
          <w:szCs w:val="26"/>
          <w:rtl/>
        </w:rPr>
        <w:t>לאנגולה שוכנת</w:t>
      </w:r>
      <w:r w:rsidR="002E1C50">
        <w:rPr>
          <w:rFonts w:hint="cs"/>
          <w:noProof/>
          <w:sz w:val="26"/>
          <w:szCs w:val="26"/>
          <w:rtl/>
        </w:rPr>
        <w:t xml:space="preserve"> </w:t>
      </w:r>
      <w:r w:rsidR="00682561">
        <w:rPr>
          <w:rFonts w:hint="cs"/>
          <w:noProof/>
          <w:sz w:val="26"/>
          <w:szCs w:val="26"/>
          <w:rtl/>
        </w:rPr>
        <w:t>נמיביה וממערב לאנגולה שוכנת זמביה.</w:t>
      </w:r>
      <w:r w:rsidR="002E1C50">
        <w:rPr>
          <w:rFonts w:hint="cs"/>
          <w:noProof/>
          <w:sz w:val="26"/>
          <w:szCs w:val="26"/>
          <w:rtl/>
        </w:rPr>
        <w:t xml:space="preserve">                                                       </w:t>
      </w:r>
      <w:r w:rsidR="00682561">
        <w:rPr>
          <w:rFonts w:hint="cs"/>
          <w:noProof/>
          <w:sz w:val="26"/>
          <w:szCs w:val="26"/>
          <w:rtl/>
        </w:rPr>
        <w:t xml:space="preserve"> </w:t>
      </w:r>
      <w:r w:rsidR="00F65C84">
        <w:rPr>
          <w:rFonts w:hint="cs"/>
          <w:noProof/>
          <w:sz w:val="26"/>
          <w:szCs w:val="26"/>
          <w:rtl/>
        </w:rPr>
        <w:t>(2)</w:t>
      </w:r>
      <w:r w:rsidR="002E1C50">
        <w:rPr>
          <w:rFonts w:hint="cs"/>
          <w:noProof/>
          <w:sz w:val="26"/>
          <w:szCs w:val="26"/>
          <w:rtl/>
        </w:rPr>
        <w:t xml:space="preserve"> המיקום של </w:t>
      </w:r>
      <w:r w:rsidR="002E1C50" w:rsidRPr="002E1C50">
        <w:rPr>
          <w:rFonts w:hint="cs"/>
          <w:b/>
          <w:bCs/>
          <w:noProof/>
          <w:color w:val="806000" w:themeColor="accent4" w:themeShade="80"/>
          <w:sz w:val="26"/>
          <w:szCs w:val="26"/>
          <w:rtl/>
        </w:rPr>
        <w:t>מרוקו</w:t>
      </w:r>
      <w:r w:rsidR="002E1C50">
        <w:rPr>
          <w:rFonts w:hint="cs"/>
          <w:noProof/>
          <w:sz w:val="26"/>
          <w:szCs w:val="26"/>
          <w:rtl/>
        </w:rPr>
        <w:t xml:space="preserve"> </w:t>
      </w:r>
      <w:r w:rsidR="002E1C50">
        <w:rPr>
          <w:noProof/>
          <w:sz w:val="26"/>
          <w:szCs w:val="26"/>
          <w:rtl/>
        </w:rPr>
        <w:t>–</w:t>
      </w:r>
      <w:r w:rsidR="002E1C50">
        <w:rPr>
          <w:rFonts w:hint="cs"/>
          <w:noProof/>
          <w:sz w:val="26"/>
          <w:szCs w:val="26"/>
          <w:rtl/>
        </w:rPr>
        <w:t xml:space="preserve"> בצפון מערב אפריקה </w:t>
      </w:r>
      <w:r w:rsidR="002E1C50" w:rsidRPr="002E1C50">
        <w:rPr>
          <w:rFonts w:hint="cs"/>
          <w:noProof/>
          <w:sz w:val="20"/>
          <w:szCs w:val="20"/>
          <w:rtl/>
        </w:rPr>
        <w:t>(</w:t>
      </w:r>
      <w:r w:rsidR="002E1C50">
        <w:rPr>
          <w:rFonts w:hint="cs"/>
          <w:noProof/>
          <w:sz w:val="20"/>
          <w:szCs w:val="20"/>
          <w:rtl/>
        </w:rPr>
        <w:t>כי מרוקו                                                    נמצאת מעל ומשמאל לכוכב באדום</w:t>
      </w:r>
      <w:r w:rsidR="002E1C50" w:rsidRPr="002E1C50">
        <w:rPr>
          <w:rFonts w:hint="cs"/>
          <w:noProof/>
          <w:sz w:val="20"/>
          <w:szCs w:val="20"/>
          <w:rtl/>
        </w:rPr>
        <w:t>)</w:t>
      </w:r>
      <w:r w:rsidR="002E1C50">
        <w:rPr>
          <w:rFonts w:hint="cs"/>
          <w:noProof/>
          <w:sz w:val="26"/>
          <w:szCs w:val="26"/>
          <w:rtl/>
        </w:rPr>
        <w:t xml:space="preserve"> לחופו של הים התיכון                                         שנמצא מצפון למרוקו ולחופו של האוקיינוס האטלנטי                                                    שנמצא ממערב למרוקו.                                                                                                      ממזרח ומדרום למרוקו נמצאת אלג'יר, ומדרום למרוקו                                                  נמצאת מוריטניה.                                                                                                      </w:t>
      </w:r>
      <w:r w:rsidR="00F65C84">
        <w:rPr>
          <w:rFonts w:hint="cs"/>
          <w:noProof/>
          <w:sz w:val="26"/>
          <w:szCs w:val="26"/>
          <w:rtl/>
        </w:rPr>
        <w:t xml:space="preserve"> (3)</w:t>
      </w:r>
      <w:r w:rsidR="00F65C84">
        <w:rPr>
          <w:rFonts w:hint="cs"/>
          <w:b/>
          <w:bCs/>
          <w:noProof/>
          <w:color w:val="806000" w:themeColor="accent4" w:themeShade="80"/>
          <w:sz w:val="26"/>
          <w:szCs w:val="26"/>
          <w:rtl/>
        </w:rPr>
        <w:t xml:space="preserve"> </w:t>
      </w:r>
      <w:r w:rsidR="002E1C50" w:rsidRPr="002E1C50">
        <w:rPr>
          <w:rFonts w:hint="cs"/>
          <w:b/>
          <w:bCs/>
          <w:noProof/>
          <w:color w:val="806000" w:themeColor="accent4" w:themeShade="80"/>
          <w:sz w:val="26"/>
          <w:szCs w:val="26"/>
          <w:rtl/>
        </w:rPr>
        <w:t>סומליה</w:t>
      </w:r>
      <w:r w:rsidR="002E1C50">
        <w:rPr>
          <w:rFonts w:hint="cs"/>
          <w:noProof/>
          <w:sz w:val="26"/>
          <w:szCs w:val="26"/>
          <w:rtl/>
        </w:rPr>
        <w:t xml:space="preserve"> שוכנת במזרח אפריקה לחופו של מפרץ עדן מצפון ולחופו של הים הערבי שנמצא ממזרח. מצפון מערב לסומליה נמצאת אריתריאה, ממערב לסומליה נמצאת אתיופיה ומדרום-מערב לסומליה נמצאת קניה</w:t>
      </w:r>
    </w:p>
    <w:p w:rsidR="00537274" w:rsidRDefault="002E1C50" w:rsidP="00515D90">
      <w:pPr>
        <w:spacing w:line="360" w:lineRule="auto"/>
        <w:rPr>
          <w:noProof/>
          <w:sz w:val="26"/>
          <w:szCs w:val="26"/>
          <w:rtl/>
        </w:rPr>
      </w:pPr>
      <w:r>
        <w:rPr>
          <w:rFonts w:hint="cs"/>
          <w:noProof/>
          <w:sz w:val="26"/>
          <w:szCs w:val="26"/>
          <w:rtl/>
        </w:rPr>
        <w:lastRenderedPageBreak/>
        <mc:AlternateContent>
          <mc:Choice Requires="wps">
            <w:drawing>
              <wp:anchor distT="0" distB="0" distL="114300" distR="114300" simplePos="0" relativeHeight="251665408" behindDoc="0" locked="0" layoutInCell="1" allowOverlap="1">
                <wp:simplePos x="0" y="0"/>
                <wp:positionH relativeFrom="page">
                  <wp:align>left</wp:align>
                </wp:positionH>
                <wp:positionV relativeFrom="paragraph">
                  <wp:posOffset>-66675</wp:posOffset>
                </wp:positionV>
                <wp:extent cx="3324225" cy="1790700"/>
                <wp:effectExtent l="0" t="0" r="19685" b="15875"/>
                <wp:wrapNone/>
                <wp:docPr id="16" name="תיבת טקסט 16"/>
                <wp:cNvGraphicFramePr/>
                <a:graphic xmlns:a="http://schemas.openxmlformats.org/drawingml/2006/main">
                  <a:graphicData uri="http://schemas.microsoft.com/office/word/2010/wordprocessingShape">
                    <wps:wsp>
                      <wps:cNvSpPr txBox="1"/>
                      <wps:spPr>
                        <a:xfrm>
                          <a:off x="0" y="0"/>
                          <a:ext cx="3324225" cy="1790700"/>
                        </a:xfrm>
                        <a:prstGeom prst="rect">
                          <a:avLst/>
                        </a:prstGeom>
                        <a:solidFill>
                          <a:schemeClr val="lt1"/>
                        </a:solidFill>
                        <a:ln w="6350">
                          <a:solidFill>
                            <a:prstClr val="black"/>
                          </a:solidFill>
                        </a:ln>
                      </wps:spPr>
                      <wps:txbx>
                        <w:txbxContent>
                          <w:p w:rsidR="002E1C50" w:rsidRDefault="00206632">
                            <w:r>
                              <w:rPr>
                                <w:noProof/>
                              </w:rPr>
                              <w:drawing>
                                <wp:inline distT="0" distB="0" distL="0" distR="0">
                                  <wp:extent cx="3133725" cy="5076825"/>
                                  <wp:effectExtent l="0" t="0" r="9525"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50768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תיבת טקסט 16" o:spid="_x0000_s1050" type="#_x0000_t202" style="position:absolute;left:0;text-align:left;margin-left:0;margin-top:-5.25pt;width:261.75pt;height:141pt;z-index:251665408;visibility:visible;mso-wrap-style:non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" fillcolor="white [3201]" strokeweight=".5pt">
                <v:textbox style="mso-fit-shape-to-text:t">
                  <w:txbxContent>
                    <w:p w:rsidR="002E1C50" w:rsidRDefault="00206632">
                      <w:r>
                        <w:rPr>
                          <w:noProof/>
                        </w:rPr>
                        <w:drawing>
                          <wp:inline distT="0" distB="0" distL="0" distR="0">
                            <wp:extent cx="3133725" cy="5076825"/>
                            <wp:effectExtent l="0" t="0" r="9525"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5076825"/>
                                    </a:xfrm>
                                    <a:prstGeom prst="rect">
                                      <a:avLst/>
                                    </a:prstGeom>
                                    <a:noFill/>
                                    <a:ln>
                                      <a:noFill/>
                                    </a:ln>
                                  </pic:spPr>
                                </pic:pic>
                              </a:graphicData>
                            </a:graphic>
                          </wp:inline>
                        </w:drawing>
                      </w:r>
                    </w:p>
                  </w:txbxContent>
                </v:textbox>
                <w10:wrap anchorx="page"/>
              </v:shape>
            </w:pict>
          </mc:Fallback>
        </mc:AlternateContent>
      </w:r>
      <w:r w:rsidR="00F65C84">
        <w:rPr>
          <w:rFonts w:hint="cs"/>
          <w:noProof/>
          <w:sz w:val="26"/>
          <w:szCs w:val="26"/>
          <w:rtl/>
        </w:rPr>
        <w:t>(4)</w:t>
      </w:r>
      <w:r>
        <w:rPr>
          <w:rFonts w:hint="cs"/>
          <w:noProof/>
          <w:sz w:val="26"/>
          <w:szCs w:val="26"/>
          <w:rtl/>
        </w:rPr>
        <w:t xml:space="preserve"> דוגמאות נוספות לגבי ישראל</w:t>
      </w:r>
      <w:r w:rsidR="00206632">
        <w:rPr>
          <w:rFonts w:hint="cs"/>
          <w:noProof/>
          <w:sz w:val="26"/>
          <w:szCs w:val="26"/>
          <w:rtl/>
        </w:rPr>
        <w:t xml:space="preserve">:                                                                                 </w:t>
      </w:r>
      <w:r w:rsidR="00206632" w:rsidRPr="00206632">
        <w:rPr>
          <w:rFonts w:hint="cs"/>
          <w:noProof/>
          <w:sz w:val="26"/>
          <w:szCs w:val="26"/>
          <w:u w:val="single"/>
          <w:rtl/>
        </w:rPr>
        <w:t>ת"א</w:t>
      </w:r>
      <w:r w:rsidR="00206632">
        <w:rPr>
          <w:rFonts w:hint="cs"/>
          <w:noProof/>
          <w:sz w:val="26"/>
          <w:szCs w:val="26"/>
          <w:rtl/>
        </w:rPr>
        <w:t xml:space="preserve"> נמצאת במערב ישראל לחופו של הים                                                                 התיכון.                     </w:t>
      </w:r>
      <w:r w:rsidR="00537274">
        <w:rPr>
          <w:rFonts w:hint="cs"/>
          <w:noProof/>
          <w:sz w:val="26"/>
          <w:szCs w:val="26"/>
          <w:rtl/>
        </w:rPr>
        <w:t xml:space="preserve">               </w:t>
      </w:r>
      <w:r w:rsidR="00206632">
        <w:rPr>
          <w:rFonts w:hint="cs"/>
          <w:noProof/>
          <w:sz w:val="26"/>
          <w:szCs w:val="26"/>
          <w:rtl/>
        </w:rPr>
        <w:t xml:space="preserve">                                                                                        </w:t>
      </w:r>
    </w:p>
    <w:p w:rsidR="00537274" w:rsidRDefault="00206632" w:rsidP="00515D90">
      <w:pPr>
        <w:spacing w:line="360" w:lineRule="auto"/>
        <w:rPr>
          <w:noProof/>
          <w:sz w:val="26"/>
          <w:szCs w:val="26"/>
          <w:rtl/>
        </w:rPr>
      </w:pPr>
      <w:r>
        <w:rPr>
          <w:rFonts w:hint="cs"/>
          <w:noProof/>
          <w:sz w:val="26"/>
          <w:szCs w:val="26"/>
          <w:rtl/>
        </w:rPr>
        <w:t>ה</w:t>
      </w:r>
      <w:r w:rsidRPr="00206632">
        <w:rPr>
          <w:rFonts w:hint="cs"/>
          <w:noProof/>
          <w:sz w:val="26"/>
          <w:szCs w:val="26"/>
          <w:u w:val="single"/>
          <w:rtl/>
        </w:rPr>
        <w:t>כנרת</w:t>
      </w:r>
      <w:r>
        <w:rPr>
          <w:rFonts w:hint="cs"/>
          <w:noProof/>
          <w:sz w:val="26"/>
          <w:szCs w:val="26"/>
          <w:rtl/>
        </w:rPr>
        <w:t xml:space="preserve"> נמצאת בצפון-מזרח ישראל.                                                                             </w:t>
      </w:r>
    </w:p>
    <w:p w:rsidR="00537274" w:rsidRDefault="00206632" w:rsidP="00515D90">
      <w:pPr>
        <w:spacing w:line="360" w:lineRule="auto"/>
        <w:rPr>
          <w:noProof/>
          <w:sz w:val="26"/>
          <w:szCs w:val="26"/>
        </w:rPr>
      </w:pPr>
      <w:r w:rsidRPr="00206632">
        <w:rPr>
          <w:rFonts w:hint="cs"/>
          <w:noProof/>
          <w:sz w:val="26"/>
          <w:szCs w:val="26"/>
          <w:u w:val="single"/>
          <w:rtl/>
        </w:rPr>
        <w:t>חיפה</w:t>
      </w:r>
      <w:r>
        <w:rPr>
          <w:rFonts w:hint="cs"/>
          <w:noProof/>
          <w:sz w:val="26"/>
          <w:szCs w:val="26"/>
          <w:rtl/>
        </w:rPr>
        <w:t xml:space="preserve"> נמצאת בצפון-מערב ישראל.                                                                                     </w:t>
      </w:r>
    </w:p>
    <w:p w:rsidR="00537274" w:rsidRDefault="00206632" w:rsidP="00537274">
      <w:pPr>
        <w:spacing w:line="360" w:lineRule="auto"/>
        <w:rPr>
          <w:noProof/>
          <w:sz w:val="26"/>
          <w:szCs w:val="26"/>
          <w:rtl/>
        </w:rPr>
      </w:pPr>
      <w:r w:rsidRPr="00206632">
        <w:rPr>
          <w:rFonts w:hint="cs"/>
          <w:noProof/>
          <w:sz w:val="26"/>
          <w:szCs w:val="26"/>
          <w:u w:val="single"/>
          <w:rtl/>
        </w:rPr>
        <w:t>ים המלח</w:t>
      </w:r>
      <w:r>
        <w:rPr>
          <w:rFonts w:hint="cs"/>
          <w:noProof/>
          <w:sz w:val="26"/>
          <w:szCs w:val="26"/>
          <w:rtl/>
        </w:rPr>
        <w:t xml:space="preserve"> נמצא בדרום-מזרח ישראל (ו</w:t>
      </w:r>
      <w:r w:rsidR="00537274">
        <w:rPr>
          <w:rFonts w:hint="cs"/>
          <w:noProof/>
          <w:sz w:val="26"/>
          <w:szCs w:val="26"/>
          <w:rtl/>
        </w:rPr>
        <w:t>בהשוואה                                                        למדינת ירדן - ים המלח נמצא ב</w:t>
      </w:r>
      <w:r>
        <w:rPr>
          <w:rFonts w:hint="cs"/>
          <w:noProof/>
          <w:sz w:val="26"/>
          <w:szCs w:val="26"/>
          <w:rtl/>
        </w:rPr>
        <w:t xml:space="preserve">מערב ירדן)  </w:t>
      </w:r>
      <w:r w:rsidR="002A4267">
        <w:rPr>
          <w:rFonts w:hint="cs"/>
          <w:noProof/>
          <w:sz w:val="26"/>
          <w:szCs w:val="26"/>
          <w:rtl/>
        </w:rPr>
        <w:t xml:space="preserve">                                                                            </w:t>
      </w:r>
    </w:p>
    <w:p w:rsidR="00537274" w:rsidRDefault="002A4267" w:rsidP="00537274">
      <w:pPr>
        <w:spacing w:line="360" w:lineRule="auto"/>
        <w:rPr>
          <w:noProof/>
          <w:sz w:val="26"/>
          <w:szCs w:val="26"/>
          <w:rtl/>
        </w:rPr>
      </w:pPr>
      <w:r w:rsidRPr="002A4267">
        <w:rPr>
          <w:rFonts w:hint="cs"/>
          <w:noProof/>
          <w:sz w:val="26"/>
          <w:szCs w:val="26"/>
          <w:u w:val="single"/>
          <w:rtl/>
        </w:rPr>
        <w:t>יו"ש</w:t>
      </w:r>
      <w:r>
        <w:rPr>
          <w:rFonts w:hint="cs"/>
          <w:noProof/>
          <w:sz w:val="26"/>
          <w:szCs w:val="26"/>
          <w:rtl/>
        </w:rPr>
        <w:t xml:space="preserve"> (יהודה ושומרון) נמצאת במזרח.</w:t>
      </w:r>
      <w:r w:rsidR="00206632">
        <w:rPr>
          <w:rFonts w:hint="cs"/>
          <w:noProof/>
          <w:sz w:val="26"/>
          <w:szCs w:val="26"/>
          <w:rtl/>
        </w:rPr>
        <w:t xml:space="preserve">                                                                              </w:t>
      </w:r>
    </w:p>
    <w:p w:rsidR="002B28D9" w:rsidRPr="00682561" w:rsidRDefault="00206632" w:rsidP="00537274">
      <w:pPr>
        <w:spacing w:line="360" w:lineRule="auto"/>
        <w:rPr>
          <w:noProof/>
          <w:sz w:val="26"/>
          <w:szCs w:val="26"/>
          <w:rtl/>
        </w:rPr>
      </w:pPr>
      <w:r w:rsidRPr="00206632">
        <w:rPr>
          <w:rFonts w:hint="cs"/>
          <w:noProof/>
          <w:sz w:val="26"/>
          <w:szCs w:val="26"/>
          <w:u w:val="single"/>
          <w:rtl/>
        </w:rPr>
        <w:t>עזה</w:t>
      </w:r>
      <w:r>
        <w:rPr>
          <w:rFonts w:hint="cs"/>
          <w:noProof/>
          <w:sz w:val="26"/>
          <w:szCs w:val="26"/>
          <w:rtl/>
        </w:rPr>
        <w:t xml:space="preserve"> נמצאת מד</w:t>
      </w:r>
      <w:bookmarkStart w:id="0" w:name="_GoBack"/>
      <w:bookmarkEnd w:id="0"/>
      <w:r>
        <w:rPr>
          <w:rFonts w:hint="cs"/>
          <w:noProof/>
          <w:sz w:val="26"/>
          <w:szCs w:val="26"/>
          <w:rtl/>
        </w:rPr>
        <w:t>רום-מערב לישראל.</w:t>
      </w:r>
      <w:r w:rsidR="002A4267">
        <w:rPr>
          <w:rFonts w:hint="cs"/>
          <w:noProof/>
          <w:sz w:val="26"/>
          <w:szCs w:val="26"/>
          <w:rtl/>
        </w:rPr>
        <w:t xml:space="preserve"> </w:t>
      </w:r>
    </w:p>
    <w:p w:rsidR="002B28D9" w:rsidRPr="00682561" w:rsidRDefault="002B28D9" w:rsidP="00682561">
      <w:pPr>
        <w:spacing w:line="360" w:lineRule="auto"/>
        <w:rPr>
          <w:noProof/>
          <w:sz w:val="26"/>
          <w:szCs w:val="26"/>
          <w:rtl/>
        </w:rPr>
      </w:pPr>
    </w:p>
    <w:p w:rsidR="002B28D9" w:rsidRPr="00682561" w:rsidRDefault="00515D90" w:rsidP="00682561">
      <w:pPr>
        <w:spacing w:line="360" w:lineRule="auto"/>
        <w:rPr>
          <w:noProof/>
          <w:sz w:val="26"/>
          <w:szCs w:val="26"/>
          <w:rtl/>
        </w:rPr>
      </w:pPr>
      <w:r>
        <w:rPr>
          <w:noProof/>
          <w:sz w:val="26"/>
          <w:szCs w:val="26"/>
          <w:rtl/>
        </w:rPr>
        <mc:AlternateContent>
          <mc:Choice Requires="wps">
            <w:drawing>
              <wp:anchor distT="0" distB="0" distL="114300" distR="114300" simplePos="0" relativeHeight="251685888" behindDoc="0" locked="0" layoutInCell="1" allowOverlap="1" wp14:anchorId="5A5EB81A" wp14:editId="7EC9999B">
                <wp:simplePos x="0" y="0"/>
                <wp:positionH relativeFrom="column">
                  <wp:posOffset>2800350</wp:posOffset>
                </wp:positionH>
                <wp:positionV relativeFrom="paragraph">
                  <wp:posOffset>7620</wp:posOffset>
                </wp:positionV>
                <wp:extent cx="2724150" cy="3905250"/>
                <wp:effectExtent l="0" t="0" r="19050" b="19050"/>
                <wp:wrapNone/>
                <wp:docPr id="37" name="תיבת טקסט 37"/>
                <wp:cNvGraphicFramePr/>
                <a:graphic xmlns:a="http://schemas.openxmlformats.org/drawingml/2006/main">
                  <a:graphicData uri="http://schemas.microsoft.com/office/word/2010/wordprocessingShape">
                    <wps:wsp>
                      <wps:cNvSpPr txBox="1"/>
                      <wps:spPr>
                        <a:xfrm>
                          <a:off x="0" y="0"/>
                          <a:ext cx="2724150" cy="3905250"/>
                        </a:xfrm>
                        <a:prstGeom prst="rect">
                          <a:avLst/>
                        </a:prstGeom>
                        <a:solidFill>
                          <a:schemeClr val="lt1"/>
                        </a:solidFill>
                        <a:ln w="6350">
                          <a:solidFill>
                            <a:prstClr val="black"/>
                          </a:solidFill>
                        </a:ln>
                      </wps:spPr>
                      <wps:txbx>
                        <w:txbxContent>
                          <w:p w:rsidR="00537274" w:rsidRDefault="00515D90" w:rsidP="00515D90">
                            <w:pPr>
                              <w:jc w:val="right"/>
                              <w:rPr>
                                <w:sz w:val="26"/>
                                <w:szCs w:val="26"/>
                                <w:rtl/>
                              </w:rPr>
                            </w:pPr>
                            <w:r>
                              <w:rPr>
                                <w:sz w:val="26"/>
                                <w:szCs w:val="26"/>
                              </w:rPr>
                              <w:t xml:space="preserve">Other examples </w:t>
                            </w:r>
                            <w:r w:rsidR="00537274">
                              <w:rPr>
                                <w:sz w:val="26"/>
                                <w:szCs w:val="26"/>
                              </w:rPr>
                              <w:t>from</w:t>
                            </w:r>
                            <w:r w:rsidRPr="00515D90">
                              <w:rPr>
                                <w:sz w:val="26"/>
                                <w:szCs w:val="26"/>
                              </w:rPr>
                              <w:t xml:space="preserve"> Israel:</w:t>
                            </w:r>
                            <w:r w:rsidR="00537274">
                              <w:rPr>
                                <w:sz w:val="26"/>
                                <w:szCs w:val="26"/>
                              </w:rPr>
                              <w:t xml:space="preserve">                     </w:t>
                            </w:r>
                            <w:r w:rsidRPr="00515D90">
                              <w:rPr>
                                <w:sz w:val="26"/>
                                <w:szCs w:val="26"/>
                              </w:rPr>
                              <w:t xml:space="preserve"> </w:t>
                            </w:r>
                            <w:r w:rsidRPr="00537274">
                              <w:rPr>
                                <w:sz w:val="26"/>
                                <w:szCs w:val="26"/>
                                <w:u w:val="single"/>
                              </w:rPr>
                              <w:t>Tel Aviv</w:t>
                            </w:r>
                            <w:r w:rsidRPr="00515D90">
                              <w:rPr>
                                <w:sz w:val="26"/>
                                <w:szCs w:val="26"/>
                              </w:rPr>
                              <w:t xml:space="preserve"> is in western Israel off the coast of the Mediterranean.</w:t>
                            </w:r>
                          </w:p>
                          <w:p w:rsidR="00537274" w:rsidRDefault="00515D90" w:rsidP="00515D90">
                            <w:pPr>
                              <w:jc w:val="right"/>
                              <w:rPr>
                                <w:sz w:val="26"/>
                                <w:szCs w:val="26"/>
                              </w:rPr>
                            </w:pPr>
                            <w:r w:rsidRPr="00515D90">
                              <w:rPr>
                                <w:sz w:val="26"/>
                                <w:szCs w:val="26"/>
                              </w:rPr>
                              <w:t xml:space="preserve"> </w:t>
                            </w:r>
                            <w:r w:rsidRPr="00537274">
                              <w:rPr>
                                <w:sz w:val="26"/>
                                <w:szCs w:val="26"/>
                                <w:u w:val="single"/>
                              </w:rPr>
                              <w:t>The Sea of ​​Galilee</w:t>
                            </w:r>
                            <w:r w:rsidRPr="00515D90">
                              <w:rPr>
                                <w:sz w:val="26"/>
                                <w:szCs w:val="26"/>
                              </w:rPr>
                              <w:t xml:space="preserve"> is in north</w:t>
                            </w:r>
                            <w:r w:rsidR="00537274">
                              <w:rPr>
                                <w:sz w:val="26"/>
                                <w:szCs w:val="26"/>
                              </w:rPr>
                              <w:t>-east</w:t>
                            </w:r>
                            <w:r w:rsidRPr="00515D90">
                              <w:rPr>
                                <w:sz w:val="26"/>
                                <w:szCs w:val="26"/>
                              </w:rPr>
                              <w:t xml:space="preserve"> Israel.</w:t>
                            </w:r>
                          </w:p>
                          <w:p w:rsidR="00537274" w:rsidRDefault="00515D90" w:rsidP="00515D90">
                            <w:pPr>
                              <w:jc w:val="right"/>
                              <w:rPr>
                                <w:sz w:val="26"/>
                                <w:szCs w:val="26"/>
                              </w:rPr>
                            </w:pPr>
                            <w:r w:rsidRPr="00537274">
                              <w:rPr>
                                <w:sz w:val="26"/>
                                <w:szCs w:val="26"/>
                                <w:u w:val="single"/>
                              </w:rPr>
                              <w:t>Haifa</w:t>
                            </w:r>
                            <w:r w:rsidRPr="00515D90">
                              <w:rPr>
                                <w:sz w:val="26"/>
                                <w:szCs w:val="26"/>
                              </w:rPr>
                              <w:t xml:space="preserve"> is in north</w:t>
                            </w:r>
                            <w:r w:rsidR="00537274">
                              <w:rPr>
                                <w:sz w:val="26"/>
                                <w:szCs w:val="26"/>
                              </w:rPr>
                              <w:t>-west</w:t>
                            </w:r>
                            <w:r w:rsidRPr="00515D90">
                              <w:rPr>
                                <w:sz w:val="26"/>
                                <w:szCs w:val="26"/>
                              </w:rPr>
                              <w:t xml:space="preserve"> Israel.</w:t>
                            </w:r>
                          </w:p>
                          <w:p w:rsidR="00537274" w:rsidRDefault="00515D90" w:rsidP="00537274">
                            <w:pPr>
                              <w:rPr>
                                <w:sz w:val="26"/>
                                <w:szCs w:val="26"/>
                              </w:rPr>
                            </w:pPr>
                            <w:r w:rsidRPr="00515D90">
                              <w:rPr>
                                <w:sz w:val="26"/>
                                <w:szCs w:val="26"/>
                              </w:rPr>
                              <w:t xml:space="preserve"> </w:t>
                            </w:r>
                            <w:r w:rsidRPr="00537274">
                              <w:rPr>
                                <w:sz w:val="26"/>
                                <w:szCs w:val="26"/>
                                <w:u w:val="single"/>
                              </w:rPr>
                              <w:t>The Dead Sea</w:t>
                            </w:r>
                            <w:r w:rsidRPr="00515D90">
                              <w:rPr>
                                <w:sz w:val="26"/>
                                <w:szCs w:val="26"/>
                              </w:rPr>
                              <w:t xml:space="preserve"> is located in south</w:t>
                            </w:r>
                            <w:r w:rsidR="00537274">
                              <w:rPr>
                                <w:sz w:val="26"/>
                                <w:szCs w:val="26"/>
                              </w:rPr>
                              <w:t>-</w:t>
                            </w:r>
                            <w:r w:rsidRPr="00515D90">
                              <w:rPr>
                                <w:sz w:val="26"/>
                                <w:szCs w:val="26"/>
                              </w:rPr>
                              <w:t>e</w:t>
                            </w:r>
                            <w:r w:rsidR="00537274">
                              <w:rPr>
                                <w:sz w:val="26"/>
                                <w:szCs w:val="26"/>
                              </w:rPr>
                              <w:t>ast</w:t>
                            </w:r>
                            <w:r w:rsidRPr="00515D90">
                              <w:rPr>
                                <w:sz w:val="26"/>
                                <w:szCs w:val="26"/>
                              </w:rPr>
                              <w:t xml:space="preserve"> Israel (and for Jordan, the Dead Sea is located in</w:t>
                            </w:r>
                            <w:r w:rsidR="00537274">
                              <w:rPr>
                                <w:sz w:val="26"/>
                                <w:szCs w:val="26"/>
                              </w:rPr>
                              <w:t xml:space="preserve"> the</w:t>
                            </w:r>
                            <w:r w:rsidRPr="00515D90">
                              <w:rPr>
                                <w:sz w:val="26"/>
                                <w:szCs w:val="26"/>
                              </w:rPr>
                              <w:t xml:space="preserve"> West Jordan)</w:t>
                            </w:r>
                          </w:p>
                          <w:p w:rsidR="00537274" w:rsidRDefault="00537274" w:rsidP="00515D90">
                            <w:pPr>
                              <w:jc w:val="right"/>
                              <w:rPr>
                                <w:sz w:val="26"/>
                                <w:szCs w:val="26"/>
                              </w:rPr>
                            </w:pPr>
                            <w:r w:rsidRPr="00537274">
                              <w:rPr>
                                <w:sz w:val="26"/>
                                <w:szCs w:val="26"/>
                                <w:u w:val="single"/>
                              </w:rPr>
                              <w:t>Judea and Samaria</w:t>
                            </w:r>
                            <w:r w:rsidR="00515D90" w:rsidRPr="00515D90">
                              <w:rPr>
                                <w:sz w:val="26"/>
                                <w:szCs w:val="26"/>
                              </w:rPr>
                              <w:t xml:space="preserve"> is in the East. </w:t>
                            </w:r>
                          </w:p>
                          <w:p w:rsidR="00515D90" w:rsidRPr="00515D90" w:rsidRDefault="00515D90" w:rsidP="00515D90">
                            <w:pPr>
                              <w:jc w:val="right"/>
                              <w:rPr>
                                <w:sz w:val="26"/>
                                <w:szCs w:val="26"/>
                              </w:rPr>
                            </w:pPr>
                            <w:r w:rsidRPr="00537274">
                              <w:rPr>
                                <w:sz w:val="26"/>
                                <w:szCs w:val="26"/>
                                <w:u w:val="single"/>
                              </w:rPr>
                              <w:t>Gaza</w:t>
                            </w:r>
                            <w:r w:rsidRPr="00515D90">
                              <w:rPr>
                                <w:sz w:val="26"/>
                                <w:szCs w:val="26"/>
                              </w:rPr>
                              <w:t xml:space="preserve"> is south</w:t>
                            </w:r>
                            <w:r w:rsidR="00537274">
                              <w:rPr>
                                <w:sz w:val="26"/>
                                <w:szCs w:val="26"/>
                              </w:rPr>
                              <w:t>-</w:t>
                            </w:r>
                            <w:r w:rsidRPr="00515D90">
                              <w:rPr>
                                <w:sz w:val="26"/>
                                <w:szCs w:val="26"/>
                              </w:rPr>
                              <w:t>west of Israel.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EB81A" id="תיבת טקסט 37" o:spid="_x0000_s1051" type="#_x0000_t202" style="position:absolute;left:0;text-align:left;margin-left:220.5pt;margin-top:.6pt;width:214.5pt;height:30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" fillcolor="white [3201]" strokeweight=".5pt">
                <v:textbox>
                  <w:txbxContent>
                    <w:p w:rsidR="00537274" w:rsidRDefault="00515D90" w:rsidP="00515D90">
                      <w:pPr>
                        <w:jc w:val="right"/>
                        <w:rPr>
                          <w:sz w:val="26"/>
                          <w:szCs w:val="26"/>
                          <w:rtl/>
                        </w:rPr>
                      </w:pPr>
                      <w:r>
                        <w:rPr>
                          <w:sz w:val="26"/>
                          <w:szCs w:val="26"/>
                        </w:rPr>
                        <w:t xml:space="preserve">Other examples </w:t>
                      </w:r>
                      <w:r w:rsidR="00537274">
                        <w:rPr>
                          <w:sz w:val="26"/>
                          <w:szCs w:val="26"/>
                        </w:rPr>
                        <w:t>from</w:t>
                      </w:r>
                      <w:r w:rsidRPr="00515D90">
                        <w:rPr>
                          <w:sz w:val="26"/>
                          <w:szCs w:val="26"/>
                        </w:rPr>
                        <w:t xml:space="preserve"> Israel:</w:t>
                      </w:r>
                      <w:r w:rsidR="00537274">
                        <w:rPr>
                          <w:sz w:val="26"/>
                          <w:szCs w:val="26"/>
                        </w:rPr>
                        <w:t xml:space="preserve">                     </w:t>
                      </w:r>
                      <w:r w:rsidRPr="00515D90">
                        <w:rPr>
                          <w:sz w:val="26"/>
                          <w:szCs w:val="26"/>
                        </w:rPr>
                        <w:t xml:space="preserve"> </w:t>
                      </w:r>
                      <w:r w:rsidRPr="00537274">
                        <w:rPr>
                          <w:sz w:val="26"/>
                          <w:szCs w:val="26"/>
                          <w:u w:val="single"/>
                        </w:rPr>
                        <w:t>Tel Aviv</w:t>
                      </w:r>
                      <w:r w:rsidRPr="00515D90">
                        <w:rPr>
                          <w:sz w:val="26"/>
                          <w:szCs w:val="26"/>
                        </w:rPr>
                        <w:t xml:space="preserve"> is in western Israel off the coast of the Mediterranean.</w:t>
                      </w:r>
                    </w:p>
                    <w:p w:rsidR="00537274" w:rsidRDefault="00515D90" w:rsidP="00515D90">
                      <w:pPr>
                        <w:jc w:val="right"/>
                        <w:rPr>
                          <w:sz w:val="26"/>
                          <w:szCs w:val="26"/>
                        </w:rPr>
                      </w:pPr>
                      <w:r w:rsidRPr="00515D90">
                        <w:rPr>
                          <w:sz w:val="26"/>
                          <w:szCs w:val="26"/>
                        </w:rPr>
                        <w:t xml:space="preserve"> </w:t>
                      </w:r>
                      <w:r w:rsidRPr="00537274">
                        <w:rPr>
                          <w:sz w:val="26"/>
                          <w:szCs w:val="26"/>
                          <w:u w:val="single"/>
                        </w:rPr>
                        <w:t>The Sea of ​​Galilee</w:t>
                      </w:r>
                      <w:r w:rsidRPr="00515D90">
                        <w:rPr>
                          <w:sz w:val="26"/>
                          <w:szCs w:val="26"/>
                        </w:rPr>
                        <w:t xml:space="preserve"> is in north</w:t>
                      </w:r>
                      <w:r w:rsidR="00537274">
                        <w:rPr>
                          <w:sz w:val="26"/>
                          <w:szCs w:val="26"/>
                        </w:rPr>
                        <w:t>-east</w:t>
                      </w:r>
                      <w:r w:rsidRPr="00515D90">
                        <w:rPr>
                          <w:sz w:val="26"/>
                          <w:szCs w:val="26"/>
                        </w:rPr>
                        <w:t xml:space="preserve"> Israel.</w:t>
                      </w:r>
                    </w:p>
                    <w:p w:rsidR="00537274" w:rsidRDefault="00515D90" w:rsidP="00515D90">
                      <w:pPr>
                        <w:jc w:val="right"/>
                        <w:rPr>
                          <w:sz w:val="26"/>
                          <w:szCs w:val="26"/>
                        </w:rPr>
                      </w:pPr>
                      <w:r w:rsidRPr="00537274">
                        <w:rPr>
                          <w:sz w:val="26"/>
                          <w:szCs w:val="26"/>
                          <w:u w:val="single"/>
                        </w:rPr>
                        <w:t>Haifa</w:t>
                      </w:r>
                      <w:r w:rsidRPr="00515D90">
                        <w:rPr>
                          <w:sz w:val="26"/>
                          <w:szCs w:val="26"/>
                        </w:rPr>
                        <w:t xml:space="preserve"> is in north</w:t>
                      </w:r>
                      <w:r w:rsidR="00537274">
                        <w:rPr>
                          <w:sz w:val="26"/>
                          <w:szCs w:val="26"/>
                        </w:rPr>
                        <w:t>-west</w:t>
                      </w:r>
                      <w:r w:rsidRPr="00515D90">
                        <w:rPr>
                          <w:sz w:val="26"/>
                          <w:szCs w:val="26"/>
                        </w:rPr>
                        <w:t xml:space="preserve"> Israel.</w:t>
                      </w:r>
                    </w:p>
                    <w:p w:rsidR="00537274" w:rsidRDefault="00515D90" w:rsidP="00537274">
                      <w:pPr>
                        <w:rPr>
                          <w:sz w:val="26"/>
                          <w:szCs w:val="26"/>
                        </w:rPr>
                      </w:pPr>
                      <w:r w:rsidRPr="00515D90">
                        <w:rPr>
                          <w:sz w:val="26"/>
                          <w:szCs w:val="26"/>
                        </w:rPr>
                        <w:t xml:space="preserve"> </w:t>
                      </w:r>
                      <w:r w:rsidRPr="00537274">
                        <w:rPr>
                          <w:sz w:val="26"/>
                          <w:szCs w:val="26"/>
                          <w:u w:val="single"/>
                        </w:rPr>
                        <w:t>The Dead Sea</w:t>
                      </w:r>
                      <w:r w:rsidRPr="00515D90">
                        <w:rPr>
                          <w:sz w:val="26"/>
                          <w:szCs w:val="26"/>
                        </w:rPr>
                        <w:t xml:space="preserve"> is located in south</w:t>
                      </w:r>
                      <w:r w:rsidR="00537274">
                        <w:rPr>
                          <w:sz w:val="26"/>
                          <w:szCs w:val="26"/>
                        </w:rPr>
                        <w:t>-</w:t>
                      </w:r>
                      <w:r w:rsidRPr="00515D90">
                        <w:rPr>
                          <w:sz w:val="26"/>
                          <w:szCs w:val="26"/>
                        </w:rPr>
                        <w:t>e</w:t>
                      </w:r>
                      <w:r w:rsidR="00537274">
                        <w:rPr>
                          <w:sz w:val="26"/>
                          <w:szCs w:val="26"/>
                        </w:rPr>
                        <w:t>ast</w:t>
                      </w:r>
                      <w:r w:rsidRPr="00515D90">
                        <w:rPr>
                          <w:sz w:val="26"/>
                          <w:szCs w:val="26"/>
                        </w:rPr>
                        <w:t xml:space="preserve"> Israel (and for Jordan, the Dead Sea is located in</w:t>
                      </w:r>
                      <w:r w:rsidR="00537274">
                        <w:rPr>
                          <w:sz w:val="26"/>
                          <w:szCs w:val="26"/>
                        </w:rPr>
                        <w:t xml:space="preserve"> the</w:t>
                      </w:r>
                      <w:r w:rsidRPr="00515D90">
                        <w:rPr>
                          <w:sz w:val="26"/>
                          <w:szCs w:val="26"/>
                        </w:rPr>
                        <w:t xml:space="preserve"> West Jordan)</w:t>
                      </w:r>
                    </w:p>
                    <w:p w:rsidR="00537274" w:rsidRDefault="00537274" w:rsidP="00515D90">
                      <w:pPr>
                        <w:jc w:val="right"/>
                        <w:rPr>
                          <w:sz w:val="26"/>
                          <w:szCs w:val="26"/>
                        </w:rPr>
                      </w:pPr>
                      <w:r w:rsidRPr="00537274">
                        <w:rPr>
                          <w:sz w:val="26"/>
                          <w:szCs w:val="26"/>
                          <w:u w:val="single"/>
                        </w:rPr>
                        <w:t>Judea and Samaria</w:t>
                      </w:r>
                      <w:r w:rsidR="00515D90" w:rsidRPr="00515D90">
                        <w:rPr>
                          <w:sz w:val="26"/>
                          <w:szCs w:val="26"/>
                        </w:rPr>
                        <w:t xml:space="preserve"> is in the East. </w:t>
                      </w:r>
                    </w:p>
                    <w:p w:rsidR="00515D90" w:rsidRPr="00515D90" w:rsidRDefault="00515D90" w:rsidP="00515D90">
                      <w:pPr>
                        <w:jc w:val="right"/>
                        <w:rPr>
                          <w:sz w:val="26"/>
                          <w:szCs w:val="26"/>
                        </w:rPr>
                      </w:pPr>
                      <w:r w:rsidRPr="00537274">
                        <w:rPr>
                          <w:sz w:val="26"/>
                          <w:szCs w:val="26"/>
                          <w:u w:val="single"/>
                        </w:rPr>
                        <w:t>Gaza</w:t>
                      </w:r>
                      <w:r w:rsidRPr="00515D90">
                        <w:rPr>
                          <w:sz w:val="26"/>
                          <w:szCs w:val="26"/>
                        </w:rPr>
                        <w:t xml:space="preserve"> is south</w:t>
                      </w:r>
                      <w:r w:rsidR="00537274">
                        <w:rPr>
                          <w:sz w:val="26"/>
                          <w:szCs w:val="26"/>
                        </w:rPr>
                        <w:t>-</w:t>
                      </w:r>
                      <w:r w:rsidRPr="00515D90">
                        <w:rPr>
                          <w:sz w:val="26"/>
                          <w:szCs w:val="26"/>
                        </w:rPr>
                        <w:t>west of Israel.</w:t>
                      </w:r>
                    </w:p>
                  </w:txbxContent>
                </v:textbox>
              </v:shape>
            </w:pict>
          </mc:Fallback>
        </mc:AlternateContent>
      </w: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noProof/>
          <w:sz w:val="26"/>
          <w:szCs w:val="26"/>
          <w:rtl/>
        </w:rPr>
      </w:pPr>
    </w:p>
    <w:p w:rsidR="002B28D9" w:rsidRPr="00682561" w:rsidRDefault="002B28D9" w:rsidP="00682561">
      <w:pPr>
        <w:spacing w:line="360" w:lineRule="auto"/>
        <w:rPr>
          <w:sz w:val="26"/>
          <w:szCs w:val="26"/>
        </w:rPr>
      </w:pPr>
    </w:p>
    <w:sectPr w:rsidR="002B28D9" w:rsidRPr="00682561" w:rsidSect="008005A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F6308"/>
    <w:multiLevelType w:val="hybridMultilevel"/>
    <w:tmpl w:val="1CCAF894"/>
    <w:lvl w:ilvl="0" w:tplc="6840F92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5461EF"/>
    <w:multiLevelType w:val="hybridMultilevel"/>
    <w:tmpl w:val="C184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B06"/>
    <w:rsid w:val="0001640B"/>
    <w:rsid w:val="000C1633"/>
    <w:rsid w:val="00157862"/>
    <w:rsid w:val="00163AA0"/>
    <w:rsid w:val="00203B06"/>
    <w:rsid w:val="00206632"/>
    <w:rsid w:val="00211D1C"/>
    <w:rsid w:val="002A4267"/>
    <w:rsid w:val="002B28D9"/>
    <w:rsid w:val="002E1C50"/>
    <w:rsid w:val="0046707E"/>
    <w:rsid w:val="00472812"/>
    <w:rsid w:val="00515D90"/>
    <w:rsid w:val="0052641D"/>
    <w:rsid w:val="00537274"/>
    <w:rsid w:val="00682561"/>
    <w:rsid w:val="006D2624"/>
    <w:rsid w:val="006E2CF7"/>
    <w:rsid w:val="00700380"/>
    <w:rsid w:val="008005A2"/>
    <w:rsid w:val="00805F46"/>
    <w:rsid w:val="00914C5F"/>
    <w:rsid w:val="009664FB"/>
    <w:rsid w:val="009743EB"/>
    <w:rsid w:val="009B16D7"/>
    <w:rsid w:val="00B52BA4"/>
    <w:rsid w:val="00BB2F65"/>
    <w:rsid w:val="00BD1767"/>
    <w:rsid w:val="00C02DFE"/>
    <w:rsid w:val="00C03904"/>
    <w:rsid w:val="00DA279F"/>
    <w:rsid w:val="00DE0F47"/>
    <w:rsid w:val="00E117E0"/>
    <w:rsid w:val="00E70477"/>
    <w:rsid w:val="00EF049B"/>
    <w:rsid w:val="00F65C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E9D1D"/>
  <w15:chartTrackingRefBased/>
  <w15:docId w15:val="{6D2F2232-0221-4659-A4CD-EA47F0CC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2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5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png"/><Relationship Id="rId18" Type="http://schemas.openxmlformats.org/officeDocument/2006/relationships/image" Target="media/image7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0.png"/><Relationship Id="rId17" Type="http://schemas.openxmlformats.org/officeDocument/2006/relationships/image" Target="media/image7.png"/><Relationship Id="rId25"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1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30.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0.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341</TotalTime>
  <Pages>8</Pages>
  <Words>1326</Words>
  <Characters>7564</Characters>
  <Application>Microsoft Office Word</Application>
  <DocSecurity>0</DocSecurity>
  <Lines>63</Lines>
  <Paragraphs>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USER</cp:lastModifiedBy>
  <cp:revision>21</cp:revision>
  <dcterms:created xsi:type="dcterms:W3CDTF">2020-05-17T06:50:00Z</dcterms:created>
  <dcterms:modified xsi:type="dcterms:W3CDTF">2020-06-14T08:02:00Z</dcterms:modified>
</cp:coreProperties>
</file>