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51" w:rsidRDefault="00C35E02" w:rsidP="00556A15">
      <w:pPr>
        <w:spacing w:line="360" w:lineRule="auto"/>
        <w:rPr>
          <w:sz w:val="26"/>
          <w:szCs w:val="26"/>
          <w:rtl/>
        </w:rPr>
      </w:pPr>
      <w:r>
        <w:rPr>
          <w:rFonts w:hint="cs"/>
          <w:b/>
          <w:bCs/>
          <w:sz w:val="28"/>
          <w:szCs w:val="28"/>
          <w:highlight w:val="cyan"/>
          <w:u w:val="single"/>
          <w:rtl/>
        </w:rPr>
        <w:t>ת</w:t>
      </w:r>
      <w:r>
        <w:rPr>
          <w:rFonts w:hint="cs"/>
          <w:b/>
          <w:bCs/>
          <w:sz w:val="28"/>
          <w:szCs w:val="28"/>
          <w:highlight w:val="yellow"/>
          <w:u w:val="double"/>
          <w:rtl/>
        </w:rPr>
        <w:t xml:space="preserve">וצר </w:t>
      </w:r>
      <w:r>
        <w:rPr>
          <w:rFonts w:hint="cs"/>
          <w:b/>
          <w:bCs/>
          <w:sz w:val="28"/>
          <w:szCs w:val="28"/>
          <w:highlight w:val="cyan"/>
          <w:u w:val="single"/>
          <w:rtl/>
        </w:rPr>
        <w:t>מ</w:t>
      </w:r>
      <w:r>
        <w:rPr>
          <w:rFonts w:hint="cs"/>
          <w:b/>
          <w:bCs/>
          <w:sz w:val="28"/>
          <w:szCs w:val="28"/>
          <w:highlight w:val="yellow"/>
          <w:u w:val="double"/>
          <w:rtl/>
        </w:rPr>
        <w:t xml:space="preserve">קומי </w:t>
      </w:r>
      <w:r>
        <w:rPr>
          <w:rFonts w:hint="cs"/>
          <w:b/>
          <w:bCs/>
          <w:sz w:val="28"/>
          <w:szCs w:val="28"/>
          <w:highlight w:val="cyan"/>
          <w:u w:val="single"/>
          <w:rtl/>
        </w:rPr>
        <w:t>ג</w:t>
      </w:r>
      <w:r>
        <w:rPr>
          <w:rFonts w:hint="cs"/>
          <w:b/>
          <w:bCs/>
          <w:sz w:val="28"/>
          <w:szCs w:val="28"/>
          <w:highlight w:val="yellow"/>
          <w:u w:val="double"/>
          <w:rtl/>
        </w:rPr>
        <w:t>ולמי - תמ"ג</w:t>
      </w:r>
      <w:r>
        <w:rPr>
          <w:rFonts w:hint="cs"/>
          <w:sz w:val="28"/>
          <w:szCs w:val="28"/>
          <w:rtl/>
        </w:rPr>
        <w:t>:</w:t>
      </w:r>
      <w:r>
        <w:rPr>
          <w:rFonts w:hint="cs"/>
          <w:rtl/>
        </w:rPr>
        <w:t xml:space="preserve"> </w:t>
      </w:r>
      <w:r w:rsidR="00556A15">
        <w:rPr>
          <w:rFonts w:hint="cs"/>
          <w:rtl/>
        </w:rPr>
        <w:t xml:space="preserve">                                                                                      </w:t>
      </w:r>
      <w:r w:rsidRPr="00C35E02">
        <w:rPr>
          <w:rFonts w:hint="cs"/>
          <w:sz w:val="26"/>
          <w:szCs w:val="26"/>
          <w:rtl/>
        </w:rPr>
        <w:t xml:space="preserve">מדד שמחשב את הפעילות הכלכלית בשטח המדינה במשך שנה, כולל פעילות של עובדים זרים. </w:t>
      </w:r>
      <w:r w:rsidR="00556A15">
        <w:rPr>
          <w:rFonts w:hint="cs"/>
          <w:sz w:val="26"/>
          <w:szCs w:val="26"/>
          <w:rtl/>
        </w:rPr>
        <w:t xml:space="preserve">                                                                                                 </w:t>
      </w:r>
      <w:r w:rsidRPr="00C35E02">
        <w:rPr>
          <w:rFonts w:hint="cs"/>
          <w:sz w:val="26"/>
          <w:szCs w:val="26"/>
          <w:rtl/>
        </w:rPr>
        <w:t xml:space="preserve">ככל </w:t>
      </w:r>
      <w:proofErr w:type="spellStart"/>
      <w:r w:rsidRPr="00C35E02">
        <w:rPr>
          <w:rFonts w:hint="cs"/>
          <w:sz w:val="26"/>
          <w:szCs w:val="26"/>
          <w:rtl/>
        </w:rPr>
        <w:t>שהתמ"ג</w:t>
      </w:r>
      <w:proofErr w:type="spellEnd"/>
      <w:r w:rsidRPr="00C35E02">
        <w:rPr>
          <w:rFonts w:hint="cs"/>
          <w:sz w:val="26"/>
          <w:szCs w:val="26"/>
          <w:rtl/>
        </w:rPr>
        <w:t xml:space="preserve"> יותר גבוה, אז הכלכלה יותר גדולה, וזה מעניק למדינה עוצמה פוליטית וכלכלית במגעים עם מדינות אחרות.    </w:t>
      </w:r>
    </w:p>
    <w:p w:rsidR="00505D51" w:rsidRDefault="00505D51" w:rsidP="00556A15">
      <w:pPr>
        <w:spacing w:line="360" w:lineRule="auto"/>
        <w:rPr>
          <w:sz w:val="26"/>
          <w:szCs w:val="26"/>
          <w:rtl/>
        </w:rPr>
      </w:pPr>
      <w:r>
        <w:rPr>
          <w:noProof/>
          <w:sz w:val="26"/>
          <w:szCs w:val="26"/>
          <w:rtl/>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24130</wp:posOffset>
                </wp:positionV>
                <wp:extent cx="6896100" cy="1085850"/>
                <wp:effectExtent l="0" t="0" r="19050" b="19050"/>
                <wp:wrapNone/>
                <wp:docPr id="1" name="תיבת טקסט 1"/>
                <wp:cNvGraphicFramePr/>
                <a:graphic xmlns:a="http://schemas.openxmlformats.org/drawingml/2006/main">
                  <a:graphicData uri="http://schemas.microsoft.com/office/word/2010/wordprocessingShape">
                    <wps:wsp>
                      <wps:cNvSpPr txBox="1"/>
                      <wps:spPr>
                        <a:xfrm>
                          <a:off x="0" y="0"/>
                          <a:ext cx="6896100" cy="1085850"/>
                        </a:xfrm>
                        <a:prstGeom prst="rect">
                          <a:avLst/>
                        </a:prstGeom>
                        <a:solidFill>
                          <a:schemeClr val="lt1"/>
                        </a:solidFill>
                        <a:ln w="6350">
                          <a:solidFill>
                            <a:prstClr val="black"/>
                          </a:solidFill>
                        </a:ln>
                      </wps:spPr>
                      <wps:txbx>
                        <w:txbxContent>
                          <w:p w:rsidR="00505D51" w:rsidRPr="00505D51" w:rsidRDefault="00505D51" w:rsidP="00505D51">
                            <w:pPr>
                              <w:jc w:val="right"/>
                              <w:rPr>
                                <w:sz w:val="24"/>
                                <w:szCs w:val="24"/>
                              </w:rPr>
                            </w:pPr>
                            <w:r w:rsidRPr="00505D51">
                              <w:rPr>
                                <w:b/>
                                <w:bCs/>
                                <w:sz w:val="28"/>
                                <w:szCs w:val="28"/>
                                <w:highlight w:val="cyan"/>
                              </w:rPr>
                              <w:t>G</w:t>
                            </w:r>
                            <w:r w:rsidRPr="00505D51">
                              <w:rPr>
                                <w:b/>
                                <w:bCs/>
                                <w:sz w:val="28"/>
                                <w:szCs w:val="28"/>
                                <w:highlight w:val="yellow"/>
                              </w:rPr>
                              <w:t xml:space="preserve">ross </w:t>
                            </w:r>
                            <w:r w:rsidRPr="00505D51">
                              <w:rPr>
                                <w:b/>
                                <w:bCs/>
                                <w:sz w:val="28"/>
                                <w:szCs w:val="28"/>
                                <w:highlight w:val="cyan"/>
                              </w:rPr>
                              <w:t>D</w:t>
                            </w:r>
                            <w:r w:rsidRPr="00505D51">
                              <w:rPr>
                                <w:b/>
                                <w:bCs/>
                                <w:sz w:val="28"/>
                                <w:szCs w:val="28"/>
                                <w:highlight w:val="yellow"/>
                              </w:rPr>
                              <w:t xml:space="preserve">omestic </w:t>
                            </w:r>
                            <w:r w:rsidRPr="00505D51">
                              <w:rPr>
                                <w:b/>
                                <w:bCs/>
                                <w:sz w:val="28"/>
                                <w:szCs w:val="28"/>
                                <w:highlight w:val="cyan"/>
                              </w:rPr>
                              <w:t>P</w:t>
                            </w:r>
                            <w:r w:rsidRPr="00505D51">
                              <w:rPr>
                                <w:b/>
                                <w:bCs/>
                                <w:sz w:val="28"/>
                                <w:szCs w:val="28"/>
                                <w:highlight w:val="yellow"/>
                              </w:rPr>
                              <w:t>roduct - GDP</w:t>
                            </w:r>
                            <w:r w:rsidRPr="00505D51">
                              <w:rPr>
                                <w:sz w:val="24"/>
                                <w:szCs w:val="24"/>
                              </w:rPr>
                              <w:t>: An index that calculates economic activity in the territory of the country for a year, including the activity of foreign workers.</w:t>
                            </w:r>
                          </w:p>
                          <w:p w:rsidR="00505D51" w:rsidRPr="00505D51" w:rsidRDefault="00505D51" w:rsidP="00505D51">
                            <w:pPr>
                              <w:jc w:val="right"/>
                              <w:rPr>
                                <w:sz w:val="24"/>
                                <w:szCs w:val="24"/>
                                <w:rtl/>
                              </w:rPr>
                            </w:pPr>
                            <w:r w:rsidRPr="00505D51">
                              <w:rPr>
                                <w:sz w:val="24"/>
                                <w:szCs w:val="24"/>
                              </w:rPr>
                              <w:t>The higher the GDP, the bigger the economy, which gives the country political and economic power in dealing with other countries.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 o:spid="_x0000_s1026" type="#_x0000_t202" style="position:absolute;left:0;text-align:left;margin-left:-54pt;margin-top:1.9pt;width:543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" fillcolor="white [3201]" strokeweight=".5pt">
                <v:textbox>
                  <w:txbxContent>
                    <w:p w:rsidR="00505D51" w:rsidRPr="00505D51" w:rsidRDefault="00505D51" w:rsidP="00505D51">
                      <w:pPr>
                        <w:jc w:val="right"/>
                        <w:rPr>
                          <w:sz w:val="24"/>
                          <w:szCs w:val="24"/>
                        </w:rPr>
                      </w:pPr>
                      <w:r w:rsidRPr="00505D51">
                        <w:rPr>
                          <w:b/>
                          <w:bCs/>
                          <w:sz w:val="28"/>
                          <w:szCs w:val="28"/>
                          <w:highlight w:val="cyan"/>
                        </w:rPr>
                        <w:t>G</w:t>
                      </w:r>
                      <w:r w:rsidRPr="00505D51">
                        <w:rPr>
                          <w:b/>
                          <w:bCs/>
                          <w:sz w:val="28"/>
                          <w:szCs w:val="28"/>
                          <w:highlight w:val="yellow"/>
                        </w:rPr>
                        <w:t xml:space="preserve">ross </w:t>
                      </w:r>
                      <w:r w:rsidRPr="00505D51">
                        <w:rPr>
                          <w:b/>
                          <w:bCs/>
                          <w:sz w:val="28"/>
                          <w:szCs w:val="28"/>
                          <w:highlight w:val="cyan"/>
                        </w:rPr>
                        <w:t>D</w:t>
                      </w:r>
                      <w:r w:rsidRPr="00505D51">
                        <w:rPr>
                          <w:b/>
                          <w:bCs/>
                          <w:sz w:val="28"/>
                          <w:szCs w:val="28"/>
                          <w:highlight w:val="yellow"/>
                        </w:rPr>
                        <w:t xml:space="preserve">omestic </w:t>
                      </w:r>
                      <w:r w:rsidRPr="00505D51">
                        <w:rPr>
                          <w:b/>
                          <w:bCs/>
                          <w:sz w:val="28"/>
                          <w:szCs w:val="28"/>
                          <w:highlight w:val="cyan"/>
                        </w:rPr>
                        <w:t>P</w:t>
                      </w:r>
                      <w:r w:rsidRPr="00505D51">
                        <w:rPr>
                          <w:b/>
                          <w:bCs/>
                          <w:sz w:val="28"/>
                          <w:szCs w:val="28"/>
                          <w:highlight w:val="yellow"/>
                        </w:rPr>
                        <w:t>roduct - GDP</w:t>
                      </w:r>
                      <w:r w:rsidRPr="00505D51">
                        <w:rPr>
                          <w:sz w:val="24"/>
                          <w:szCs w:val="24"/>
                        </w:rPr>
                        <w:t>: An index that calculates economic activity in the territory of the country for a year, including the activity of foreign workers.</w:t>
                      </w:r>
                    </w:p>
                    <w:p w:rsidR="00505D51" w:rsidRPr="00505D51" w:rsidRDefault="00505D51" w:rsidP="00505D51">
                      <w:pPr>
                        <w:jc w:val="right"/>
                        <w:rPr>
                          <w:rFonts w:hint="cs"/>
                          <w:sz w:val="24"/>
                          <w:szCs w:val="24"/>
                          <w:rtl/>
                        </w:rPr>
                      </w:pPr>
                      <w:r w:rsidRPr="00505D51">
                        <w:rPr>
                          <w:sz w:val="24"/>
                          <w:szCs w:val="24"/>
                        </w:rPr>
                        <w:t>The higher the GDP, the bigger the economy, which gives the country political and economic power in dealing with other countries.</w:t>
                      </w:r>
                    </w:p>
                  </w:txbxContent>
                </v:textbox>
              </v:shape>
            </w:pict>
          </mc:Fallback>
        </mc:AlternateContent>
      </w:r>
    </w:p>
    <w:p w:rsidR="00505D51" w:rsidRDefault="00505D51" w:rsidP="00556A15">
      <w:pPr>
        <w:spacing w:line="360" w:lineRule="auto"/>
        <w:rPr>
          <w:sz w:val="26"/>
          <w:szCs w:val="26"/>
          <w:rtl/>
        </w:rPr>
      </w:pPr>
    </w:p>
    <w:p w:rsidR="00505D51" w:rsidRDefault="00505D51" w:rsidP="00505D51">
      <w:pPr>
        <w:spacing w:line="360" w:lineRule="auto"/>
        <w:rPr>
          <w:sz w:val="26"/>
          <w:szCs w:val="26"/>
          <w:rtl/>
        </w:rPr>
      </w:pPr>
    </w:p>
    <w:p w:rsidR="00556A15" w:rsidRDefault="00C35E02" w:rsidP="00505D51">
      <w:pPr>
        <w:spacing w:line="360" w:lineRule="auto"/>
        <w:rPr>
          <w:sz w:val="26"/>
          <w:szCs w:val="26"/>
          <w:rtl/>
        </w:rPr>
      </w:pPr>
      <w:r w:rsidRPr="00C35E02">
        <w:rPr>
          <w:rFonts w:hint="cs"/>
          <w:sz w:val="26"/>
          <w:szCs w:val="26"/>
          <w:rtl/>
        </w:rPr>
        <w:t xml:space="preserve">                                                                             </w:t>
      </w:r>
    </w:p>
    <w:p w:rsidR="00556A15" w:rsidRDefault="00C35E02" w:rsidP="00556A15">
      <w:pPr>
        <w:spacing w:line="360" w:lineRule="auto"/>
        <w:rPr>
          <w:sz w:val="26"/>
          <w:szCs w:val="26"/>
          <w:u w:val="single"/>
          <w:rtl/>
        </w:rPr>
      </w:pPr>
      <w:r w:rsidRPr="00C35E02">
        <w:rPr>
          <w:rFonts w:hint="cs"/>
          <w:sz w:val="26"/>
          <w:szCs w:val="26"/>
          <w:rtl/>
        </w:rPr>
        <w:t xml:space="preserve">בעיות במדד </w:t>
      </w:r>
      <w:proofErr w:type="spellStart"/>
      <w:r w:rsidRPr="00C35E02">
        <w:rPr>
          <w:rFonts w:hint="cs"/>
          <w:sz w:val="26"/>
          <w:szCs w:val="26"/>
          <w:rtl/>
        </w:rPr>
        <w:t>התמ"ג</w:t>
      </w:r>
      <w:proofErr w:type="spellEnd"/>
      <w:r w:rsidRPr="00C35E02">
        <w:rPr>
          <w:rFonts w:hint="cs"/>
          <w:sz w:val="26"/>
          <w:szCs w:val="26"/>
          <w:rtl/>
        </w:rPr>
        <w:t xml:space="preserve">: </w:t>
      </w:r>
      <w:r w:rsidR="00556A15">
        <w:rPr>
          <w:rFonts w:hint="cs"/>
          <w:rtl/>
        </w:rPr>
        <w:t xml:space="preserve">                                                                                                         </w:t>
      </w:r>
      <w:r w:rsidRPr="00C35E02">
        <w:rPr>
          <w:rFonts w:hint="cs"/>
          <w:sz w:val="26"/>
          <w:szCs w:val="26"/>
          <w:rtl/>
        </w:rPr>
        <w:t xml:space="preserve">(1) המדד </w:t>
      </w:r>
      <w:r w:rsidRPr="00C35E02">
        <w:rPr>
          <w:rFonts w:hint="cs"/>
          <w:sz w:val="26"/>
          <w:szCs w:val="26"/>
          <w:u w:val="single"/>
          <w:rtl/>
        </w:rPr>
        <w:t>תלוי בגודל האוכלוסייה ולכן הוא לא באמת מראה את המצב הכלכלי</w:t>
      </w:r>
      <w:r w:rsidRPr="00C35E02">
        <w:rPr>
          <w:rFonts w:hint="cs"/>
          <w:sz w:val="26"/>
          <w:szCs w:val="26"/>
          <w:rtl/>
        </w:rPr>
        <w:t xml:space="preserve"> אלא הוא סוג של </w:t>
      </w:r>
      <w:r w:rsidRPr="00C35E02">
        <w:rPr>
          <w:sz w:val="26"/>
          <w:szCs w:val="26"/>
        </w:rPr>
        <w:t>FAKE-NEWS</w:t>
      </w:r>
      <w:r w:rsidRPr="00C35E02">
        <w:rPr>
          <w:rFonts w:hint="cs"/>
          <w:sz w:val="26"/>
          <w:szCs w:val="26"/>
          <w:rtl/>
        </w:rPr>
        <w:t>. למשל, בצמרת הדירוג עומדות סין והודו, לכאו</w:t>
      </w:r>
      <w:r w:rsidR="00556A15">
        <w:rPr>
          <w:rFonts w:hint="cs"/>
          <w:sz w:val="26"/>
          <w:szCs w:val="26"/>
          <w:rtl/>
        </w:rPr>
        <w:t xml:space="preserve">רה המדינות הכי עשירות. בפועל, </w:t>
      </w:r>
      <w:r w:rsidRPr="00C35E02">
        <w:rPr>
          <w:rFonts w:hint="cs"/>
          <w:sz w:val="26"/>
          <w:szCs w:val="26"/>
          <w:rtl/>
        </w:rPr>
        <w:t>הודו וסין נמצאות בצמרת הדירוג רק בגלל שיש בהן אוכלוסייה של יותר ממיליארד תושבים.</w:t>
      </w:r>
      <w:r w:rsidR="00556A15">
        <w:rPr>
          <w:rFonts w:hint="cs"/>
          <w:sz w:val="26"/>
          <w:szCs w:val="26"/>
          <w:rtl/>
        </w:rPr>
        <w:t xml:space="preserve"> לכן </w:t>
      </w:r>
      <w:proofErr w:type="spellStart"/>
      <w:r w:rsidR="00556A15">
        <w:rPr>
          <w:rFonts w:hint="cs"/>
          <w:sz w:val="26"/>
          <w:szCs w:val="26"/>
          <w:rtl/>
        </w:rPr>
        <w:t>התמ"ג</w:t>
      </w:r>
      <w:proofErr w:type="spellEnd"/>
      <w:r w:rsidR="00556A15">
        <w:rPr>
          <w:rFonts w:hint="cs"/>
          <w:sz w:val="26"/>
          <w:szCs w:val="26"/>
          <w:rtl/>
        </w:rPr>
        <w:t xml:space="preserve"> לא מראה את רמת החיים במדינה</w:t>
      </w:r>
      <w:r w:rsidR="00505D51">
        <w:rPr>
          <w:rFonts w:hint="cs"/>
          <w:sz w:val="26"/>
          <w:szCs w:val="26"/>
          <w:rtl/>
        </w:rPr>
        <w:t>.</w:t>
      </w:r>
      <w:r w:rsidR="00556A15">
        <w:rPr>
          <w:rFonts w:hint="cs"/>
          <w:sz w:val="26"/>
          <w:szCs w:val="26"/>
          <w:rtl/>
        </w:rPr>
        <w:t xml:space="preserve"> </w:t>
      </w:r>
      <w:r w:rsidRPr="00C35E02">
        <w:rPr>
          <w:rFonts w:hint="cs"/>
          <w:sz w:val="26"/>
          <w:szCs w:val="26"/>
          <w:rtl/>
        </w:rPr>
        <w:t xml:space="preserve">                                                              (2) בגלל </w:t>
      </w:r>
      <w:proofErr w:type="spellStart"/>
      <w:r w:rsidRPr="00C35E02">
        <w:rPr>
          <w:rFonts w:hint="cs"/>
          <w:sz w:val="26"/>
          <w:szCs w:val="26"/>
          <w:rtl/>
        </w:rPr>
        <w:t>שהתמ"ג</w:t>
      </w:r>
      <w:proofErr w:type="spellEnd"/>
      <w:r w:rsidRPr="00C35E02">
        <w:rPr>
          <w:rFonts w:hint="cs"/>
          <w:sz w:val="26"/>
          <w:szCs w:val="26"/>
          <w:rtl/>
        </w:rPr>
        <w:t xml:space="preserve"> תלוי בגודל האוכלוסייה, אז הוא גם לא מראה אם יש</w:t>
      </w:r>
      <w:r w:rsidR="00556A15">
        <w:rPr>
          <w:rFonts w:hint="cs"/>
          <w:sz w:val="26"/>
          <w:szCs w:val="26"/>
          <w:rtl/>
        </w:rPr>
        <w:t xml:space="preserve"> צמיחה כלכלית.                                                                                                           ל</w:t>
      </w:r>
      <w:r w:rsidRPr="00C35E02">
        <w:rPr>
          <w:rFonts w:hint="cs"/>
          <w:sz w:val="26"/>
          <w:szCs w:val="26"/>
          <w:rtl/>
        </w:rPr>
        <w:t xml:space="preserve">משל, אם </w:t>
      </w:r>
      <w:r w:rsidRPr="00C35E02">
        <w:rPr>
          <w:rFonts w:hint="cs"/>
          <w:sz w:val="26"/>
          <w:szCs w:val="26"/>
          <w:u w:val="single"/>
          <w:rtl/>
        </w:rPr>
        <w:t>תוצר של מדינה עלה ב-2%, לכאורה זה אומר שיש צמיחה כלכלית. בפועל זה לא בהכרח</w:t>
      </w:r>
      <w:r w:rsidR="00556A15">
        <w:rPr>
          <w:rFonts w:hint="cs"/>
          <w:sz w:val="26"/>
          <w:szCs w:val="26"/>
          <w:u w:val="single"/>
          <w:rtl/>
        </w:rPr>
        <w:t xml:space="preserve"> </w:t>
      </w:r>
      <w:r w:rsidRPr="00C35E02">
        <w:rPr>
          <w:rFonts w:hint="cs"/>
          <w:sz w:val="26"/>
          <w:szCs w:val="26"/>
          <w:u w:val="single"/>
          <w:rtl/>
        </w:rPr>
        <w:t>נכון</w:t>
      </w:r>
      <w:r w:rsidRPr="00C35E02">
        <w:rPr>
          <w:rFonts w:hint="cs"/>
          <w:sz w:val="26"/>
          <w:szCs w:val="26"/>
          <w:rtl/>
        </w:rPr>
        <w:t>. למשל, אם האוכלוסייה גדלה ב-3% אז בפועל יש ירידה בר</w:t>
      </w:r>
      <w:r w:rsidR="00556A15">
        <w:rPr>
          <w:rFonts w:hint="cs"/>
          <w:sz w:val="26"/>
          <w:szCs w:val="26"/>
          <w:rtl/>
        </w:rPr>
        <w:t>מת החיים</w:t>
      </w:r>
      <w:r w:rsidRPr="00C35E02">
        <w:rPr>
          <w:rFonts w:hint="cs"/>
          <w:sz w:val="26"/>
          <w:szCs w:val="26"/>
          <w:rtl/>
        </w:rPr>
        <w:t>.</w:t>
      </w:r>
    </w:p>
    <w:p w:rsidR="00505D51" w:rsidRDefault="00505D51" w:rsidP="00556A15">
      <w:pPr>
        <w:spacing w:line="360" w:lineRule="auto"/>
        <w:rPr>
          <w:sz w:val="26"/>
          <w:szCs w:val="26"/>
          <w:u w:val="single"/>
          <w:rtl/>
        </w:rPr>
      </w:pPr>
      <w:r>
        <w:rPr>
          <w:rFonts w:hint="cs"/>
          <w:noProof/>
          <w:sz w:val="26"/>
          <w:szCs w:val="26"/>
          <w:rtl/>
        </w:rPr>
        <mc:AlternateContent>
          <mc:Choice Requires="wps">
            <w:drawing>
              <wp:anchor distT="0" distB="0" distL="114300" distR="114300" simplePos="0" relativeHeight="251663360" behindDoc="0" locked="0" layoutInCell="1" allowOverlap="1">
                <wp:simplePos x="0" y="0"/>
                <wp:positionH relativeFrom="margin">
                  <wp:posOffset>-723900</wp:posOffset>
                </wp:positionH>
                <wp:positionV relativeFrom="paragraph">
                  <wp:posOffset>7620</wp:posOffset>
                </wp:positionV>
                <wp:extent cx="6610350" cy="2752725"/>
                <wp:effectExtent l="0" t="0" r="19050" b="28575"/>
                <wp:wrapNone/>
                <wp:docPr id="2" name="תיבת טקסט 2"/>
                <wp:cNvGraphicFramePr/>
                <a:graphic xmlns:a="http://schemas.openxmlformats.org/drawingml/2006/main">
                  <a:graphicData uri="http://schemas.microsoft.com/office/word/2010/wordprocessingShape">
                    <wps:wsp>
                      <wps:cNvSpPr txBox="1"/>
                      <wps:spPr>
                        <a:xfrm>
                          <a:off x="0" y="0"/>
                          <a:ext cx="6610350" cy="2752725"/>
                        </a:xfrm>
                        <a:prstGeom prst="rect">
                          <a:avLst/>
                        </a:prstGeom>
                        <a:solidFill>
                          <a:schemeClr val="lt1"/>
                        </a:solidFill>
                        <a:ln w="6350">
                          <a:solidFill>
                            <a:prstClr val="black"/>
                          </a:solidFill>
                        </a:ln>
                      </wps:spPr>
                      <wps:txbx>
                        <w:txbxContent>
                          <w:p w:rsidR="00505D51" w:rsidRPr="00505D51" w:rsidRDefault="00505D51" w:rsidP="00505D51">
                            <w:pPr>
                              <w:jc w:val="right"/>
                              <w:rPr>
                                <w:sz w:val="28"/>
                                <w:szCs w:val="28"/>
                              </w:rPr>
                            </w:pPr>
                            <w:r w:rsidRPr="00505D51">
                              <w:rPr>
                                <w:sz w:val="28"/>
                                <w:szCs w:val="28"/>
                              </w:rPr>
                              <w:t xml:space="preserve">Problems with the GDP index:                                                                                                                                                  (1) </w:t>
                            </w:r>
                            <w:proofErr w:type="gramStart"/>
                            <w:r w:rsidRPr="00505D51">
                              <w:rPr>
                                <w:sz w:val="28"/>
                                <w:szCs w:val="28"/>
                                <w:u w:val="single"/>
                              </w:rPr>
                              <w:t>The</w:t>
                            </w:r>
                            <w:proofErr w:type="gramEnd"/>
                            <w:r w:rsidRPr="00505D51">
                              <w:rPr>
                                <w:sz w:val="28"/>
                                <w:szCs w:val="28"/>
                                <w:u w:val="single"/>
                              </w:rPr>
                              <w:t xml:space="preserve"> index depends on the size of the population and therefore it does not really show the economic situation</w:t>
                            </w:r>
                            <w:r w:rsidRPr="00505D51">
                              <w:rPr>
                                <w:sz w:val="28"/>
                                <w:szCs w:val="28"/>
                              </w:rPr>
                              <w:t xml:space="preserve"> but is a kind of FAKE-NEWS. For example, at the top of the ranking are China and India, seemingly the richest countries. In practice, India and China are at the top of the ranking only because they have a population of more than one billion. Therefore GDP does not show the standard of living in the country. </w:t>
                            </w:r>
                          </w:p>
                          <w:p w:rsidR="00505D51" w:rsidRPr="00505D51" w:rsidRDefault="00505D51" w:rsidP="00505D51">
                            <w:pPr>
                              <w:jc w:val="right"/>
                              <w:rPr>
                                <w:sz w:val="28"/>
                                <w:szCs w:val="28"/>
                              </w:rPr>
                            </w:pPr>
                            <w:r>
                              <w:rPr>
                                <w:sz w:val="28"/>
                                <w:szCs w:val="28"/>
                              </w:rPr>
                              <w:t xml:space="preserve">(2) </w:t>
                            </w:r>
                            <w:r w:rsidRPr="00505D51">
                              <w:rPr>
                                <w:sz w:val="28"/>
                                <w:szCs w:val="28"/>
                              </w:rPr>
                              <w:t xml:space="preserve">Because GDP depends on the size of the population, it also does not show whether there is economic growth. For example, </w:t>
                            </w:r>
                            <w:r w:rsidRPr="00505D51">
                              <w:rPr>
                                <w:sz w:val="28"/>
                                <w:szCs w:val="28"/>
                                <w:u w:val="single"/>
                              </w:rPr>
                              <w:t>if the GDP growth by 2%; seemingly there is a growth at the economy</w:t>
                            </w:r>
                            <w:r w:rsidRPr="00505D51">
                              <w:rPr>
                                <w:sz w:val="28"/>
                                <w:szCs w:val="28"/>
                              </w:rPr>
                              <w:t xml:space="preserve">. </w:t>
                            </w:r>
                            <w:r w:rsidRPr="00505D51">
                              <w:rPr>
                                <w:sz w:val="28"/>
                                <w:szCs w:val="28"/>
                                <w:u w:val="single"/>
                              </w:rPr>
                              <w:t xml:space="preserve">In fact it's not </w:t>
                            </w:r>
                            <w:proofErr w:type="gramStart"/>
                            <w:r w:rsidRPr="00505D51">
                              <w:rPr>
                                <w:sz w:val="28"/>
                                <w:szCs w:val="28"/>
                                <w:u w:val="single"/>
                              </w:rPr>
                              <w:t>Necessarily</w:t>
                            </w:r>
                            <w:proofErr w:type="gramEnd"/>
                            <w:r w:rsidRPr="00505D51">
                              <w:rPr>
                                <w:sz w:val="28"/>
                                <w:szCs w:val="28"/>
                                <w:u w:val="single"/>
                              </w:rPr>
                              <w:t xml:space="preserve"> true</w:t>
                            </w:r>
                            <w:r w:rsidRPr="00505D51">
                              <w:rPr>
                                <w:sz w:val="28"/>
                                <w:szCs w:val="28"/>
                              </w:rPr>
                              <w:t xml:space="preserve">. For example, if the if the population growth by 3%, so in fact there is a </w:t>
                            </w:r>
                            <w:r w:rsidRPr="00505D51">
                              <w:rPr>
                                <w:sz w:val="28"/>
                                <w:szCs w:val="28"/>
                                <w:lang w:val="en"/>
                              </w:rPr>
                              <w:t>Decrease in standard of living</w:t>
                            </w:r>
                          </w:p>
                          <w:p w:rsidR="00505D51" w:rsidRPr="00505D51" w:rsidRDefault="00505D51" w:rsidP="00505D51">
                            <w:pPr>
                              <w:jc w:val="right"/>
                              <w:rPr>
                                <w:sz w:val="28"/>
                                <w:szCs w:val="28"/>
                                <w:rtl/>
                              </w:rPr>
                            </w:pPr>
                            <w:r w:rsidRPr="00505D51">
                              <w:rPr>
                                <w:rFonts w:hint="cs"/>
                                <w:sz w:val="28"/>
                                <w:szCs w:val="28"/>
                                <w:rtl/>
                              </w:rPr>
                              <w:t xml:space="preserve"> </w:t>
                            </w:r>
                          </w:p>
                          <w:p w:rsidR="00505D51" w:rsidRDefault="00505D51" w:rsidP="00505D51">
                            <w:pPr>
                              <w:jc w:val="right"/>
                            </w:pPr>
                            <w:r w:rsidRPr="00505D51">
                              <w:t xml:space="preserve"> </w:t>
                            </w:r>
                          </w:p>
                          <w:p w:rsidR="00505D51" w:rsidRDefault="00505D51" w:rsidP="00505D51">
                            <w:pPr>
                              <w:jc w:val="right"/>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2" o:spid="_x0000_s1027" type="#_x0000_t202" style="position:absolute;left:0;text-align:left;margin-left:-57pt;margin-top:.6pt;width:520.5pt;height:21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" fillcolor="white [3201]" strokeweight=".5pt">
                <v:textbox>
                  <w:txbxContent>
                    <w:p w:rsidR="00505D51" w:rsidRPr="00505D51" w:rsidRDefault="00505D51" w:rsidP="00505D51">
                      <w:pPr>
                        <w:jc w:val="right"/>
                        <w:rPr>
                          <w:sz w:val="28"/>
                          <w:szCs w:val="28"/>
                        </w:rPr>
                      </w:pPr>
                      <w:r w:rsidRPr="00505D51">
                        <w:rPr>
                          <w:sz w:val="28"/>
                          <w:szCs w:val="28"/>
                        </w:rPr>
                        <w:t xml:space="preserve">Problems with the GDP index:                                                                                                                                                  (1) </w:t>
                      </w:r>
                      <w:proofErr w:type="gramStart"/>
                      <w:r w:rsidRPr="00505D51">
                        <w:rPr>
                          <w:sz w:val="28"/>
                          <w:szCs w:val="28"/>
                          <w:u w:val="single"/>
                        </w:rPr>
                        <w:t>The</w:t>
                      </w:r>
                      <w:proofErr w:type="gramEnd"/>
                      <w:r w:rsidRPr="00505D51">
                        <w:rPr>
                          <w:sz w:val="28"/>
                          <w:szCs w:val="28"/>
                          <w:u w:val="single"/>
                        </w:rPr>
                        <w:t xml:space="preserve"> index depends on the size of the population and therefore it does not really show the economic situation</w:t>
                      </w:r>
                      <w:r w:rsidRPr="00505D51">
                        <w:rPr>
                          <w:sz w:val="28"/>
                          <w:szCs w:val="28"/>
                        </w:rPr>
                        <w:t xml:space="preserve"> but is a kind of FAKE-NEWS. For example, at the top of the ranking are China and India, seemingly the richest countries. In practice, India and China are at the top of the ranking only because they have a population of more than one billion. Therefore GDP does not show the standard of living in the country. </w:t>
                      </w:r>
                    </w:p>
                    <w:p w:rsidR="00505D51" w:rsidRPr="00505D51" w:rsidRDefault="00505D51" w:rsidP="00505D51">
                      <w:pPr>
                        <w:jc w:val="right"/>
                        <w:rPr>
                          <w:sz w:val="28"/>
                          <w:szCs w:val="28"/>
                        </w:rPr>
                      </w:pPr>
                      <w:r>
                        <w:rPr>
                          <w:sz w:val="28"/>
                          <w:szCs w:val="28"/>
                        </w:rPr>
                        <w:t xml:space="preserve">(2) </w:t>
                      </w:r>
                      <w:r w:rsidRPr="00505D51">
                        <w:rPr>
                          <w:sz w:val="28"/>
                          <w:szCs w:val="28"/>
                        </w:rPr>
                        <w:t xml:space="preserve">Because GDP depends on the size of the population, it also does not show whether there is economic growth. For example, </w:t>
                      </w:r>
                      <w:r w:rsidRPr="00505D51">
                        <w:rPr>
                          <w:sz w:val="28"/>
                          <w:szCs w:val="28"/>
                          <w:u w:val="single"/>
                        </w:rPr>
                        <w:t>if the GDP growth by 2%; seemingly there is a growth at the economy</w:t>
                      </w:r>
                      <w:r w:rsidRPr="00505D51">
                        <w:rPr>
                          <w:sz w:val="28"/>
                          <w:szCs w:val="28"/>
                        </w:rPr>
                        <w:t xml:space="preserve">. </w:t>
                      </w:r>
                      <w:r w:rsidRPr="00505D51">
                        <w:rPr>
                          <w:sz w:val="28"/>
                          <w:szCs w:val="28"/>
                          <w:u w:val="single"/>
                        </w:rPr>
                        <w:t xml:space="preserve">In fact it's not </w:t>
                      </w:r>
                      <w:proofErr w:type="gramStart"/>
                      <w:r w:rsidRPr="00505D51">
                        <w:rPr>
                          <w:sz w:val="28"/>
                          <w:szCs w:val="28"/>
                          <w:u w:val="single"/>
                        </w:rPr>
                        <w:t>Necessarily</w:t>
                      </w:r>
                      <w:proofErr w:type="gramEnd"/>
                      <w:r w:rsidRPr="00505D51">
                        <w:rPr>
                          <w:sz w:val="28"/>
                          <w:szCs w:val="28"/>
                          <w:u w:val="single"/>
                        </w:rPr>
                        <w:t xml:space="preserve"> true</w:t>
                      </w:r>
                      <w:r w:rsidRPr="00505D51">
                        <w:rPr>
                          <w:sz w:val="28"/>
                          <w:szCs w:val="28"/>
                        </w:rPr>
                        <w:t xml:space="preserve">. For example, if the if the population growth by 3%, so in fact there is a </w:t>
                      </w:r>
                      <w:r w:rsidRPr="00505D51">
                        <w:rPr>
                          <w:sz w:val="28"/>
                          <w:szCs w:val="28"/>
                          <w:lang w:val="en"/>
                        </w:rPr>
                        <w:t>Decrease in standard of living</w:t>
                      </w:r>
                    </w:p>
                    <w:p w:rsidR="00505D51" w:rsidRPr="00505D51" w:rsidRDefault="00505D51" w:rsidP="00505D51">
                      <w:pPr>
                        <w:jc w:val="right"/>
                        <w:rPr>
                          <w:rFonts w:hint="cs"/>
                          <w:sz w:val="28"/>
                          <w:szCs w:val="28"/>
                          <w:rtl/>
                        </w:rPr>
                      </w:pPr>
                      <w:r w:rsidRPr="00505D51">
                        <w:rPr>
                          <w:rFonts w:hint="cs"/>
                          <w:sz w:val="28"/>
                          <w:szCs w:val="28"/>
                          <w:rtl/>
                        </w:rPr>
                        <w:t xml:space="preserve"> </w:t>
                      </w:r>
                    </w:p>
                    <w:p w:rsidR="00505D51" w:rsidRDefault="00505D51" w:rsidP="00505D51">
                      <w:pPr>
                        <w:jc w:val="right"/>
                      </w:pPr>
                      <w:r w:rsidRPr="00505D51">
                        <w:t xml:space="preserve"> </w:t>
                      </w:r>
                    </w:p>
                    <w:p w:rsidR="00505D51" w:rsidRDefault="00505D51" w:rsidP="00505D51">
                      <w:pPr>
                        <w:jc w:val="right"/>
                        <w:rPr>
                          <w:rFonts w:hint="cs"/>
                          <w:rtl/>
                        </w:rPr>
                      </w:pPr>
                    </w:p>
                  </w:txbxContent>
                </v:textbox>
                <w10:wrap anchorx="margin"/>
              </v:shape>
            </w:pict>
          </mc:Fallback>
        </mc:AlternateContent>
      </w:r>
    </w:p>
    <w:p w:rsidR="00505D51" w:rsidRDefault="00505D51" w:rsidP="00556A15">
      <w:pPr>
        <w:spacing w:line="360" w:lineRule="auto"/>
        <w:rPr>
          <w:sz w:val="26"/>
          <w:szCs w:val="26"/>
          <w:u w:val="single"/>
          <w:rtl/>
        </w:rPr>
      </w:pPr>
    </w:p>
    <w:p w:rsidR="00505D51" w:rsidRDefault="00505D51" w:rsidP="00556A15">
      <w:pPr>
        <w:spacing w:line="360" w:lineRule="auto"/>
        <w:rPr>
          <w:sz w:val="26"/>
          <w:szCs w:val="26"/>
          <w:u w:val="single"/>
          <w:rtl/>
        </w:rPr>
      </w:pPr>
    </w:p>
    <w:p w:rsidR="00505D51" w:rsidRDefault="00505D51" w:rsidP="00556A15">
      <w:pPr>
        <w:spacing w:line="360" w:lineRule="auto"/>
        <w:rPr>
          <w:sz w:val="26"/>
          <w:szCs w:val="26"/>
          <w:u w:val="single"/>
          <w:rtl/>
        </w:rPr>
      </w:pPr>
    </w:p>
    <w:p w:rsidR="00505D51" w:rsidRDefault="00505D51" w:rsidP="00556A15">
      <w:pPr>
        <w:spacing w:line="360" w:lineRule="auto"/>
        <w:rPr>
          <w:sz w:val="26"/>
          <w:szCs w:val="26"/>
          <w:u w:val="single"/>
          <w:rtl/>
        </w:rPr>
      </w:pPr>
    </w:p>
    <w:p w:rsidR="00505D51" w:rsidRDefault="00505D51" w:rsidP="00556A15">
      <w:pPr>
        <w:spacing w:line="360" w:lineRule="auto"/>
        <w:rPr>
          <w:sz w:val="26"/>
          <w:szCs w:val="26"/>
          <w:u w:val="single"/>
          <w:rtl/>
        </w:rPr>
      </w:pPr>
    </w:p>
    <w:p w:rsidR="00505D51" w:rsidRDefault="00505D51" w:rsidP="00556A15">
      <w:pPr>
        <w:spacing w:line="360" w:lineRule="auto"/>
        <w:rPr>
          <w:sz w:val="26"/>
          <w:szCs w:val="26"/>
          <w:u w:val="single"/>
          <w:rtl/>
        </w:rPr>
      </w:pPr>
    </w:p>
    <w:p w:rsidR="00556A15" w:rsidRPr="00C35E02" w:rsidRDefault="00556A15" w:rsidP="00556A15">
      <w:pPr>
        <w:spacing w:line="360" w:lineRule="auto"/>
        <w:rPr>
          <w:rtl/>
        </w:rPr>
      </w:pPr>
      <w:r w:rsidRPr="00556A15">
        <w:rPr>
          <w:rFonts w:hint="cs"/>
          <w:b/>
          <w:bCs/>
          <w:sz w:val="28"/>
          <w:szCs w:val="28"/>
          <w:highlight w:val="cyan"/>
          <w:u w:val="single"/>
          <w:rtl/>
        </w:rPr>
        <w:lastRenderedPageBreak/>
        <w:t>ת</w:t>
      </w:r>
      <w:r>
        <w:rPr>
          <w:rFonts w:hint="cs"/>
          <w:b/>
          <w:bCs/>
          <w:sz w:val="28"/>
          <w:szCs w:val="28"/>
          <w:highlight w:val="yellow"/>
          <w:u w:val="single"/>
          <w:rtl/>
        </w:rPr>
        <w:t xml:space="preserve">וצר </w:t>
      </w:r>
      <w:r w:rsidRPr="00556A15">
        <w:rPr>
          <w:rFonts w:hint="cs"/>
          <w:b/>
          <w:bCs/>
          <w:sz w:val="28"/>
          <w:szCs w:val="28"/>
          <w:highlight w:val="cyan"/>
          <w:u w:val="single"/>
          <w:rtl/>
        </w:rPr>
        <w:t>ל</w:t>
      </w:r>
      <w:r>
        <w:rPr>
          <w:rFonts w:hint="cs"/>
          <w:b/>
          <w:bCs/>
          <w:sz w:val="28"/>
          <w:szCs w:val="28"/>
          <w:highlight w:val="yellow"/>
          <w:u w:val="single"/>
          <w:rtl/>
        </w:rPr>
        <w:t xml:space="preserve">אומי </w:t>
      </w:r>
      <w:r w:rsidRPr="00556A15">
        <w:rPr>
          <w:rFonts w:hint="cs"/>
          <w:b/>
          <w:bCs/>
          <w:sz w:val="28"/>
          <w:szCs w:val="28"/>
          <w:highlight w:val="cyan"/>
          <w:u w:val="single"/>
          <w:rtl/>
        </w:rPr>
        <w:t>ג</w:t>
      </w:r>
      <w:r>
        <w:rPr>
          <w:rFonts w:hint="cs"/>
          <w:b/>
          <w:bCs/>
          <w:sz w:val="28"/>
          <w:szCs w:val="28"/>
          <w:highlight w:val="yellow"/>
          <w:u w:val="single"/>
          <w:rtl/>
        </w:rPr>
        <w:t>ולמי - תל"ג</w:t>
      </w:r>
      <w:r>
        <w:rPr>
          <w:rFonts w:hint="cs"/>
          <w:rtl/>
        </w:rPr>
        <w:t xml:space="preserve">:   </w:t>
      </w:r>
      <w:r w:rsidR="00505D51" w:rsidRPr="00505D51">
        <w:rPr>
          <w:sz w:val="28"/>
          <w:szCs w:val="28"/>
        </w:rPr>
        <w:t>gross national product</w:t>
      </w:r>
      <w:r w:rsidR="00505D51" w:rsidRPr="00505D51">
        <w:rPr>
          <w:rFonts w:ascii="Assistant" w:hAnsi="Assistant"/>
          <w:color w:val="333333"/>
          <w:sz w:val="25"/>
          <w:szCs w:val="24"/>
          <w:shd w:val="clear" w:color="auto" w:fill="FFFFFF"/>
        </w:rPr>
        <w:t xml:space="preserve"> </w:t>
      </w:r>
      <w:r w:rsidR="00505D51" w:rsidRPr="00505D51">
        <w:rPr>
          <w:rFonts w:ascii="Assistant" w:hAnsi="Assistant"/>
          <w:color w:val="333333"/>
          <w:sz w:val="27"/>
          <w:szCs w:val="28"/>
          <w:shd w:val="clear" w:color="auto" w:fill="FFFFFF"/>
        </w:rPr>
        <w:t>GNP</w:t>
      </w:r>
      <w:r w:rsidR="00505D51" w:rsidRPr="00505D51">
        <w:rPr>
          <w:rFonts w:ascii="Assistant" w:hAnsi="Assistant" w:hint="cs"/>
          <w:color w:val="333333"/>
          <w:sz w:val="25"/>
          <w:szCs w:val="24"/>
          <w:shd w:val="clear" w:color="auto" w:fill="FFFFFF"/>
        </w:rPr>
        <w:t xml:space="preserve"> </w:t>
      </w:r>
      <w:r w:rsidR="00505D51">
        <w:rPr>
          <w:rFonts w:ascii="Assistant" w:hAnsi="Assistant" w:hint="cs"/>
          <w:color w:val="333333"/>
          <w:sz w:val="21"/>
          <w:szCs w:val="21"/>
          <w:shd w:val="clear" w:color="auto" w:fill="FFFFFF"/>
        </w:rPr>
        <w:t xml:space="preserve">- </w:t>
      </w:r>
      <w:r>
        <w:rPr>
          <w:rFonts w:hint="cs"/>
          <w:rtl/>
        </w:rPr>
        <w:t xml:space="preserve">                                                                                                                              </w:t>
      </w:r>
      <w:proofErr w:type="spellStart"/>
      <w:r>
        <w:rPr>
          <w:rFonts w:hint="cs"/>
          <w:sz w:val="26"/>
          <w:szCs w:val="26"/>
          <w:rtl/>
        </w:rPr>
        <w:t>התל"ג</w:t>
      </w:r>
      <w:proofErr w:type="spellEnd"/>
      <w:r>
        <w:rPr>
          <w:rFonts w:hint="cs"/>
          <w:sz w:val="26"/>
          <w:szCs w:val="26"/>
          <w:rtl/>
        </w:rPr>
        <w:t xml:space="preserve"> הוא מדד שדומה יחסית לתמ"ג.                                                                ההבדל בין 2 המדדים הוא: </w:t>
      </w:r>
      <w:r w:rsidRPr="00C35E02">
        <w:rPr>
          <w:rFonts w:hint="cs"/>
          <w:sz w:val="26"/>
          <w:szCs w:val="26"/>
          <w:rtl/>
        </w:rPr>
        <w:t>בתל"ג בודקים את התוצר של הלאום – למשל, לא סופרים את התוצר שנעשה ע"י עובדים זרים. מנגד, כן מוסיפים את התוצר</w:t>
      </w:r>
      <w:r>
        <w:rPr>
          <w:rFonts w:hint="cs"/>
          <w:sz w:val="26"/>
          <w:szCs w:val="26"/>
          <w:rtl/>
        </w:rPr>
        <w:t xml:space="preserve"> שנעשה ע"י אזרחים שעובדים בחו"ל. לכן מדד זה לא משמעותי לכלכ</w:t>
      </w:r>
      <w:r w:rsidR="008D1516">
        <w:rPr>
          <w:rFonts w:hint="cs"/>
          <w:sz w:val="26"/>
          <w:szCs w:val="26"/>
          <w:rtl/>
        </w:rPr>
        <w:t>ל</w:t>
      </w:r>
      <w:r>
        <w:rPr>
          <w:rFonts w:hint="cs"/>
          <w:sz w:val="26"/>
          <w:szCs w:val="26"/>
          <w:rtl/>
        </w:rPr>
        <w:t>ה של המדינה.</w:t>
      </w:r>
      <w:r w:rsidR="008D1516">
        <w:rPr>
          <w:rFonts w:hint="cs"/>
          <w:sz w:val="26"/>
          <w:szCs w:val="26"/>
          <w:rtl/>
        </w:rPr>
        <w:t xml:space="preserve">           </w:t>
      </w:r>
      <w:r>
        <w:rPr>
          <w:rFonts w:hint="cs"/>
          <w:sz w:val="26"/>
          <w:szCs w:val="26"/>
          <w:rtl/>
        </w:rPr>
        <w:t xml:space="preserve"> לכן המדד היותר חשוב (גם בבחינת הבגרות) הוא </w:t>
      </w:r>
      <w:proofErr w:type="spellStart"/>
      <w:r>
        <w:rPr>
          <w:rFonts w:hint="cs"/>
          <w:sz w:val="26"/>
          <w:szCs w:val="26"/>
          <w:rtl/>
        </w:rPr>
        <w:t>התמ"ג</w:t>
      </w:r>
      <w:proofErr w:type="spellEnd"/>
      <w:r>
        <w:rPr>
          <w:rFonts w:hint="cs"/>
          <w:rtl/>
        </w:rPr>
        <w:t xml:space="preserve">. </w:t>
      </w:r>
    </w:p>
    <w:p w:rsidR="00556A15" w:rsidRDefault="00505D51" w:rsidP="00556A15">
      <w:pPr>
        <w:spacing w:line="360" w:lineRule="auto"/>
        <w:rPr>
          <w:sz w:val="6"/>
          <w:szCs w:val="6"/>
          <w:rtl/>
        </w:rPr>
      </w:pPr>
      <w:r>
        <w:rPr>
          <w:noProof/>
          <w:sz w:val="6"/>
          <w:szCs w:val="6"/>
          <w:rtl/>
        </w:rPr>
        <mc:AlternateContent>
          <mc:Choice Requires="wps">
            <w:drawing>
              <wp:anchor distT="0" distB="0" distL="114300" distR="114300" simplePos="0" relativeHeight="251664384" behindDoc="0" locked="0" layoutInCell="1" allowOverlap="1">
                <wp:simplePos x="0" y="0"/>
                <wp:positionH relativeFrom="column">
                  <wp:posOffset>-438150</wp:posOffset>
                </wp:positionH>
                <wp:positionV relativeFrom="paragraph">
                  <wp:posOffset>6350</wp:posOffset>
                </wp:positionV>
                <wp:extent cx="5953125" cy="1266825"/>
                <wp:effectExtent l="0" t="0" r="28575" b="28575"/>
                <wp:wrapNone/>
                <wp:docPr id="3" name="תיבת טקסט 3"/>
                <wp:cNvGraphicFramePr/>
                <a:graphic xmlns:a="http://schemas.openxmlformats.org/drawingml/2006/main">
                  <a:graphicData uri="http://schemas.microsoft.com/office/word/2010/wordprocessingShape">
                    <wps:wsp>
                      <wps:cNvSpPr txBox="1"/>
                      <wps:spPr>
                        <a:xfrm>
                          <a:off x="0" y="0"/>
                          <a:ext cx="5953125" cy="1266825"/>
                        </a:xfrm>
                        <a:prstGeom prst="rect">
                          <a:avLst/>
                        </a:prstGeom>
                        <a:solidFill>
                          <a:schemeClr val="lt1"/>
                        </a:solidFill>
                        <a:ln w="6350">
                          <a:solidFill>
                            <a:prstClr val="black"/>
                          </a:solidFill>
                        </a:ln>
                      </wps:spPr>
                      <wps:txbx>
                        <w:txbxContent>
                          <w:p w:rsidR="00505D51" w:rsidRDefault="00505D51" w:rsidP="008D1516">
                            <w:pPr>
                              <w:jc w:val="right"/>
                            </w:pPr>
                            <w:r w:rsidRPr="00505D51">
                              <w:t>G</w:t>
                            </w:r>
                            <w:r w:rsidR="008D1516">
                              <w:t>N</w:t>
                            </w:r>
                            <w:r w:rsidRPr="00505D51">
                              <w:t>P is a measure that is relatively similar to GDP. The difference between the two indices is: The G</w:t>
                            </w:r>
                            <w:r w:rsidR="008D1516">
                              <w:t>N</w:t>
                            </w:r>
                            <w:r w:rsidRPr="00505D51">
                              <w:t xml:space="preserve">P examines the product of the nation - for example, it does not count the product made by foreign workers. On the other hand, the product made by citizens working abroad is added. Therefore, this measure is not significant to the country's economy. </w:t>
                            </w:r>
                            <w:r w:rsidR="008D1516">
                              <w:t xml:space="preserve">                                                             </w:t>
                            </w:r>
                            <w:r w:rsidRPr="00505D51">
                              <w:t>Therefore the most important measure (even in the matriculation exam) is GDP</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תיבת טקסט 3" o:spid="_x0000_s1028" type="#_x0000_t202" style="position:absolute;left:0;text-align:left;margin-left:-34.5pt;margin-top:.5pt;width:468.75pt;height:99.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" fillcolor="white [3201]" strokeweight=".5pt">
                <v:textbox>
                  <w:txbxContent>
                    <w:p w:rsidR="00505D51" w:rsidRDefault="00505D51" w:rsidP="008D1516">
                      <w:pPr>
                        <w:jc w:val="right"/>
                      </w:pPr>
                      <w:r w:rsidRPr="00505D51">
                        <w:t>G</w:t>
                      </w:r>
                      <w:r w:rsidR="008D1516">
                        <w:t>N</w:t>
                      </w:r>
                      <w:r w:rsidRPr="00505D51">
                        <w:t>P is a measure that is relatively similar to GDP. The difference between the two indices is: The G</w:t>
                      </w:r>
                      <w:r w:rsidR="008D1516">
                        <w:t>N</w:t>
                      </w:r>
                      <w:r w:rsidRPr="00505D51">
                        <w:t xml:space="preserve">P examines the product of the nation - for example, it does not count the product made by foreign workers. On the other hand, the product made by citizens working abroad is added. Therefore, this measure is not significant to the country's economy. </w:t>
                      </w:r>
                      <w:r w:rsidR="008D1516">
                        <w:t xml:space="preserve">                                                             </w:t>
                      </w:r>
                      <w:r w:rsidRPr="00505D51">
                        <w:t>Therefore the most important measure (even in the matriculation exam) is GDP</w:t>
                      </w:r>
                    </w:p>
                  </w:txbxContent>
                </v:textbox>
              </v:shape>
            </w:pict>
          </mc:Fallback>
        </mc:AlternateContent>
      </w:r>
    </w:p>
    <w:p w:rsidR="00505D51" w:rsidRDefault="00505D51" w:rsidP="00556A15">
      <w:pPr>
        <w:spacing w:line="360" w:lineRule="auto"/>
        <w:rPr>
          <w:sz w:val="6"/>
          <w:szCs w:val="6"/>
        </w:rPr>
      </w:pPr>
    </w:p>
    <w:p w:rsidR="00505D51" w:rsidRDefault="00505D51" w:rsidP="00556A15">
      <w:pPr>
        <w:spacing w:line="360" w:lineRule="auto"/>
        <w:rPr>
          <w:sz w:val="6"/>
          <w:szCs w:val="6"/>
        </w:rPr>
      </w:pPr>
    </w:p>
    <w:p w:rsidR="00505D51" w:rsidRDefault="00505D51" w:rsidP="00556A15">
      <w:pPr>
        <w:spacing w:line="360" w:lineRule="auto"/>
        <w:rPr>
          <w:sz w:val="6"/>
          <w:szCs w:val="6"/>
        </w:rPr>
      </w:pPr>
    </w:p>
    <w:p w:rsidR="00505D51" w:rsidRDefault="00505D51" w:rsidP="00556A15">
      <w:pPr>
        <w:spacing w:line="360" w:lineRule="auto"/>
        <w:rPr>
          <w:sz w:val="6"/>
          <w:szCs w:val="6"/>
        </w:rPr>
      </w:pPr>
    </w:p>
    <w:p w:rsidR="00505D51" w:rsidRDefault="00505D51" w:rsidP="00556A15">
      <w:pPr>
        <w:spacing w:line="360" w:lineRule="auto"/>
        <w:rPr>
          <w:sz w:val="6"/>
          <w:szCs w:val="6"/>
        </w:rPr>
      </w:pPr>
    </w:p>
    <w:p w:rsidR="00505D51" w:rsidRDefault="00505D51" w:rsidP="00556A15">
      <w:pPr>
        <w:spacing w:line="360" w:lineRule="auto"/>
        <w:rPr>
          <w:sz w:val="6"/>
          <w:szCs w:val="6"/>
        </w:rPr>
      </w:pPr>
    </w:p>
    <w:p w:rsidR="00505D51" w:rsidRDefault="00505D51" w:rsidP="00556A15">
      <w:pPr>
        <w:spacing w:line="360" w:lineRule="auto"/>
        <w:rPr>
          <w:sz w:val="6"/>
          <w:szCs w:val="6"/>
        </w:rPr>
      </w:pPr>
    </w:p>
    <w:p w:rsidR="00505D51" w:rsidRDefault="00505D51" w:rsidP="00556A15">
      <w:pPr>
        <w:spacing w:line="360" w:lineRule="auto"/>
        <w:rPr>
          <w:sz w:val="6"/>
          <w:szCs w:val="6"/>
          <w:rtl/>
        </w:rPr>
      </w:pPr>
    </w:p>
    <w:p w:rsidR="00556A15" w:rsidRDefault="00556A15" w:rsidP="00556A15">
      <w:pPr>
        <w:spacing w:line="360" w:lineRule="auto"/>
        <w:rPr>
          <w:rFonts w:ascii="Times New Roman" w:hAnsi="Times New Roman" w:cs="Times New Roman"/>
          <w:sz w:val="12"/>
          <w:szCs w:val="12"/>
          <w:rtl/>
        </w:rPr>
      </w:pPr>
    </w:p>
    <w:p w:rsidR="00F6789C" w:rsidRDefault="00556A15" w:rsidP="00556A15">
      <w:pPr>
        <w:spacing w:line="360" w:lineRule="auto"/>
        <w:rPr>
          <w:sz w:val="26"/>
          <w:szCs w:val="26"/>
          <w:rtl/>
        </w:rPr>
      </w:pPr>
      <w:r>
        <w:rPr>
          <w:rFonts w:hint="cs"/>
          <w:b/>
          <w:bCs/>
          <w:sz w:val="28"/>
          <w:szCs w:val="28"/>
          <w:highlight w:val="yellow"/>
          <w:u w:val="double"/>
          <w:rtl/>
        </w:rPr>
        <w:t>תמ"ג לנפש</w:t>
      </w:r>
      <w:r>
        <w:rPr>
          <w:rFonts w:hint="cs"/>
          <w:rtl/>
        </w:rPr>
        <w:t xml:space="preserve">:                                                                                                          </w:t>
      </w:r>
      <w:r w:rsidRPr="00C35E02">
        <w:rPr>
          <w:rFonts w:hint="cs"/>
          <w:sz w:val="26"/>
          <w:szCs w:val="26"/>
          <w:rtl/>
        </w:rPr>
        <w:t xml:space="preserve">מחלקים את </w:t>
      </w:r>
      <w:proofErr w:type="spellStart"/>
      <w:r w:rsidRPr="00C35E02">
        <w:rPr>
          <w:rFonts w:hint="cs"/>
          <w:sz w:val="26"/>
          <w:szCs w:val="26"/>
          <w:rtl/>
        </w:rPr>
        <w:t>התמ"ג</w:t>
      </w:r>
      <w:proofErr w:type="spellEnd"/>
      <w:r w:rsidRPr="00C35E02">
        <w:rPr>
          <w:rFonts w:hint="cs"/>
          <w:sz w:val="26"/>
          <w:szCs w:val="26"/>
          <w:rtl/>
        </w:rPr>
        <w:t xml:space="preserve"> למספר התושבים. </w:t>
      </w:r>
      <w:r>
        <w:rPr>
          <w:rFonts w:hint="cs"/>
          <w:sz w:val="26"/>
          <w:szCs w:val="26"/>
          <w:rtl/>
        </w:rPr>
        <w:t xml:space="preserve">                                                                </w:t>
      </w:r>
    </w:p>
    <w:p w:rsidR="00F6789C" w:rsidRDefault="00556A15" w:rsidP="00556A15">
      <w:pPr>
        <w:spacing w:line="360" w:lineRule="auto"/>
        <w:rPr>
          <w:sz w:val="26"/>
          <w:szCs w:val="26"/>
          <w:rtl/>
        </w:rPr>
      </w:pPr>
      <w:r w:rsidRPr="00C35E02">
        <w:rPr>
          <w:rFonts w:hint="cs"/>
          <w:sz w:val="26"/>
          <w:szCs w:val="26"/>
          <w:rtl/>
        </w:rPr>
        <w:t xml:space="preserve">תמ"ג לנפש מעיד על רמת החיים במדינה, לכן מדד זה הוא כלי משמעותי להשוואה בין מדינות (ולא </w:t>
      </w:r>
      <w:proofErr w:type="spellStart"/>
      <w:r w:rsidRPr="00C35E02">
        <w:rPr>
          <w:rFonts w:hint="cs"/>
          <w:sz w:val="26"/>
          <w:szCs w:val="26"/>
          <w:rtl/>
        </w:rPr>
        <w:t>התמ"ג</w:t>
      </w:r>
      <w:proofErr w:type="spellEnd"/>
      <w:r w:rsidRPr="00C35E02">
        <w:rPr>
          <w:rFonts w:hint="cs"/>
          <w:sz w:val="26"/>
          <w:szCs w:val="26"/>
          <w:rtl/>
        </w:rPr>
        <w:t xml:space="preserve"> או </w:t>
      </w:r>
      <w:proofErr w:type="spellStart"/>
      <w:r w:rsidRPr="00C35E02">
        <w:rPr>
          <w:rFonts w:hint="cs"/>
          <w:sz w:val="26"/>
          <w:szCs w:val="26"/>
          <w:rtl/>
        </w:rPr>
        <w:t>התל"ג</w:t>
      </w:r>
      <w:proofErr w:type="spellEnd"/>
      <w:r w:rsidRPr="00C35E02">
        <w:rPr>
          <w:rFonts w:hint="cs"/>
          <w:sz w:val="26"/>
          <w:szCs w:val="26"/>
          <w:rtl/>
        </w:rPr>
        <w:t xml:space="preserve">).                                              </w:t>
      </w:r>
      <w:r>
        <w:rPr>
          <w:rFonts w:hint="cs"/>
          <w:sz w:val="26"/>
          <w:szCs w:val="26"/>
          <w:rtl/>
        </w:rPr>
        <w:t xml:space="preserve">                      </w:t>
      </w:r>
    </w:p>
    <w:p w:rsidR="00556A15" w:rsidRPr="00C35E02" w:rsidRDefault="00F6789C" w:rsidP="00556A15">
      <w:pPr>
        <w:spacing w:line="360" w:lineRule="auto"/>
        <w:rPr>
          <w:rtl/>
        </w:rPr>
      </w:pPr>
      <w:r>
        <w:rPr>
          <w:noProof/>
          <w:sz w:val="26"/>
          <w:szCs w:val="26"/>
          <w:rtl/>
        </w:rPr>
        <mc:AlternateContent>
          <mc:Choice Requires="wps">
            <w:drawing>
              <wp:anchor distT="0" distB="0" distL="114300" distR="114300" simplePos="0" relativeHeight="251665408" behindDoc="0" locked="0" layoutInCell="1" allowOverlap="1">
                <wp:simplePos x="0" y="0"/>
                <wp:positionH relativeFrom="column">
                  <wp:posOffset>-428625</wp:posOffset>
                </wp:positionH>
                <wp:positionV relativeFrom="paragraph">
                  <wp:posOffset>323215</wp:posOffset>
                </wp:positionV>
                <wp:extent cx="5800725" cy="1571625"/>
                <wp:effectExtent l="0" t="0" r="28575" b="28575"/>
                <wp:wrapNone/>
                <wp:docPr id="4" name="תיבת טקסט 4"/>
                <wp:cNvGraphicFramePr/>
                <a:graphic xmlns:a="http://schemas.openxmlformats.org/drawingml/2006/main">
                  <a:graphicData uri="http://schemas.microsoft.com/office/word/2010/wordprocessingShape">
                    <wps:wsp>
                      <wps:cNvSpPr txBox="1"/>
                      <wps:spPr>
                        <a:xfrm>
                          <a:off x="0" y="0"/>
                          <a:ext cx="5800725" cy="1571625"/>
                        </a:xfrm>
                        <a:prstGeom prst="rect">
                          <a:avLst/>
                        </a:prstGeom>
                        <a:solidFill>
                          <a:schemeClr val="lt1"/>
                        </a:solidFill>
                        <a:ln w="6350">
                          <a:solidFill>
                            <a:prstClr val="black"/>
                          </a:solidFill>
                        </a:ln>
                      </wps:spPr>
                      <wps:txbx>
                        <w:txbxContent>
                          <w:p w:rsidR="00F6789C" w:rsidRPr="00F6789C" w:rsidRDefault="00F6789C" w:rsidP="00F6789C">
                            <w:pPr>
                              <w:jc w:val="right"/>
                              <w:rPr>
                                <w:b/>
                                <w:bCs/>
                                <w:sz w:val="28"/>
                                <w:szCs w:val="28"/>
                              </w:rPr>
                            </w:pPr>
                            <w:r w:rsidRPr="00F6789C">
                              <w:rPr>
                                <w:b/>
                                <w:bCs/>
                                <w:sz w:val="28"/>
                                <w:szCs w:val="28"/>
                                <w:highlight w:val="yellow"/>
                                <w:u w:val="double"/>
                              </w:rPr>
                              <w:t>GDP per capita</w:t>
                            </w:r>
                            <w:r w:rsidRPr="00F6789C">
                              <w:rPr>
                                <w:b/>
                                <w:bCs/>
                                <w:sz w:val="28"/>
                                <w:szCs w:val="28"/>
                              </w:rPr>
                              <w:t>:</w:t>
                            </w:r>
                          </w:p>
                          <w:p w:rsidR="00F6789C" w:rsidRPr="00F6789C" w:rsidRDefault="00F6789C" w:rsidP="00F6789C">
                            <w:pPr>
                              <w:jc w:val="right"/>
                              <w:rPr>
                                <w:sz w:val="24"/>
                                <w:szCs w:val="24"/>
                                <w:rtl/>
                              </w:rPr>
                            </w:pPr>
                            <w:r w:rsidRPr="00F6789C">
                              <w:rPr>
                                <w:sz w:val="24"/>
                                <w:szCs w:val="24"/>
                              </w:rPr>
                              <w:t>Distribute GDP to the number of residents.</w:t>
                            </w:r>
                          </w:p>
                          <w:p w:rsidR="00F6789C" w:rsidRDefault="00F6789C" w:rsidP="00F6789C">
                            <w:pPr>
                              <w:jc w:val="right"/>
                              <w:rPr>
                                <w:sz w:val="24"/>
                                <w:szCs w:val="24"/>
                              </w:rPr>
                            </w:pPr>
                            <w:r w:rsidRPr="00F6789C">
                              <w:rPr>
                                <w:sz w:val="24"/>
                                <w:szCs w:val="24"/>
                              </w:rPr>
                              <w:t>GDP per capita indicates the standard of living in the country, so this measure is a significant tool for comparing countries (and not GDP or G</w:t>
                            </w:r>
                            <w:r>
                              <w:rPr>
                                <w:sz w:val="24"/>
                                <w:szCs w:val="24"/>
                              </w:rPr>
                              <w:t>N</w:t>
                            </w:r>
                            <w:r w:rsidRPr="00F6789C">
                              <w:rPr>
                                <w:sz w:val="24"/>
                                <w:szCs w:val="24"/>
                              </w:rPr>
                              <w:t>P).</w:t>
                            </w:r>
                          </w:p>
                          <w:p w:rsidR="00F6789C" w:rsidRPr="00F6789C" w:rsidRDefault="00F6789C" w:rsidP="00F6789C">
                            <w:pPr>
                              <w:jc w:val="right"/>
                              <w:rPr>
                                <w:sz w:val="24"/>
                                <w:szCs w:val="24"/>
                              </w:rPr>
                            </w:pPr>
                            <w:r w:rsidRPr="00F6789C">
                              <w:rPr>
                                <w:sz w:val="24"/>
                                <w:szCs w:val="24"/>
                              </w:rPr>
                              <w:t xml:space="preserve"> In a developed country per capita GDP exceeds $ 20,000</w:t>
                            </w:r>
                            <w:r>
                              <w:rPr>
                                <w:sz w:val="24"/>
                                <w:szCs w:val="24"/>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9" type="#_x0000_t202" style="position:absolute;left:0;text-align:left;margin-left:-33.75pt;margin-top:25.45pt;width:456.75pt;height:1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" fillcolor="white [3201]" strokeweight=".5pt">
                <v:textbox>
                  <w:txbxContent>
                    <w:p w:rsidR="00F6789C" w:rsidRPr="00F6789C" w:rsidRDefault="00F6789C" w:rsidP="00F6789C">
                      <w:pPr>
                        <w:jc w:val="right"/>
                        <w:rPr>
                          <w:b/>
                          <w:bCs/>
                          <w:sz w:val="28"/>
                          <w:szCs w:val="28"/>
                        </w:rPr>
                      </w:pPr>
                      <w:r w:rsidRPr="00F6789C">
                        <w:rPr>
                          <w:b/>
                          <w:bCs/>
                          <w:sz w:val="28"/>
                          <w:szCs w:val="28"/>
                          <w:highlight w:val="yellow"/>
                          <w:u w:val="double"/>
                        </w:rPr>
                        <w:t>GDP per capita</w:t>
                      </w:r>
                      <w:r w:rsidRPr="00F6789C">
                        <w:rPr>
                          <w:b/>
                          <w:bCs/>
                          <w:sz w:val="28"/>
                          <w:szCs w:val="28"/>
                        </w:rPr>
                        <w:t>:</w:t>
                      </w:r>
                    </w:p>
                    <w:p w:rsidR="00F6789C" w:rsidRPr="00F6789C" w:rsidRDefault="00F6789C" w:rsidP="00F6789C">
                      <w:pPr>
                        <w:jc w:val="right"/>
                        <w:rPr>
                          <w:sz w:val="24"/>
                          <w:szCs w:val="24"/>
                          <w:rtl/>
                        </w:rPr>
                      </w:pPr>
                      <w:r w:rsidRPr="00F6789C">
                        <w:rPr>
                          <w:sz w:val="24"/>
                          <w:szCs w:val="24"/>
                        </w:rPr>
                        <w:t>Distribute GDP to the number of residents.</w:t>
                      </w:r>
                    </w:p>
                    <w:p w:rsidR="00F6789C" w:rsidRDefault="00F6789C" w:rsidP="00F6789C">
                      <w:pPr>
                        <w:jc w:val="right"/>
                        <w:rPr>
                          <w:sz w:val="24"/>
                          <w:szCs w:val="24"/>
                        </w:rPr>
                      </w:pPr>
                      <w:r w:rsidRPr="00F6789C">
                        <w:rPr>
                          <w:sz w:val="24"/>
                          <w:szCs w:val="24"/>
                        </w:rPr>
                        <w:t>GDP per capita indicates the standard of living in the country, so this measure is a significant tool for comparing countries (and not GDP or G</w:t>
                      </w:r>
                      <w:r>
                        <w:rPr>
                          <w:sz w:val="24"/>
                          <w:szCs w:val="24"/>
                        </w:rPr>
                        <w:t>N</w:t>
                      </w:r>
                      <w:r w:rsidRPr="00F6789C">
                        <w:rPr>
                          <w:sz w:val="24"/>
                          <w:szCs w:val="24"/>
                        </w:rPr>
                        <w:t>P).</w:t>
                      </w:r>
                    </w:p>
                    <w:p w:rsidR="00F6789C" w:rsidRPr="00F6789C" w:rsidRDefault="00F6789C" w:rsidP="00F6789C">
                      <w:pPr>
                        <w:jc w:val="right"/>
                        <w:rPr>
                          <w:sz w:val="24"/>
                          <w:szCs w:val="24"/>
                        </w:rPr>
                      </w:pPr>
                      <w:r w:rsidRPr="00F6789C">
                        <w:rPr>
                          <w:sz w:val="24"/>
                          <w:szCs w:val="24"/>
                        </w:rPr>
                        <w:t xml:space="preserve"> In a developed country per capita GDP exceeds $ 20,000</w:t>
                      </w:r>
                      <w:r>
                        <w:rPr>
                          <w:sz w:val="24"/>
                          <w:szCs w:val="24"/>
                        </w:rPr>
                        <w:t>.</w:t>
                      </w:r>
                    </w:p>
                  </w:txbxContent>
                </v:textbox>
              </v:shape>
            </w:pict>
          </mc:Fallback>
        </mc:AlternateContent>
      </w:r>
      <w:r w:rsidR="00556A15" w:rsidRPr="00C35E02">
        <w:rPr>
          <w:rFonts w:hint="cs"/>
          <w:sz w:val="26"/>
          <w:szCs w:val="26"/>
          <w:rtl/>
        </w:rPr>
        <w:t xml:space="preserve">במדינה מפותחת </w:t>
      </w:r>
      <w:proofErr w:type="spellStart"/>
      <w:r w:rsidR="00556A15" w:rsidRPr="00C35E02">
        <w:rPr>
          <w:rFonts w:hint="cs"/>
          <w:sz w:val="26"/>
          <w:szCs w:val="26"/>
          <w:rtl/>
        </w:rPr>
        <w:t>התמ"ג</w:t>
      </w:r>
      <w:proofErr w:type="spellEnd"/>
      <w:r w:rsidR="00556A15" w:rsidRPr="00C35E02">
        <w:rPr>
          <w:rFonts w:hint="cs"/>
          <w:sz w:val="26"/>
          <w:szCs w:val="26"/>
          <w:rtl/>
        </w:rPr>
        <w:t xml:space="preserve"> לנפש מעל 20 אלף דולר.</w:t>
      </w:r>
    </w:p>
    <w:p w:rsidR="00C35E02" w:rsidRPr="00556A15" w:rsidRDefault="00C35E02" w:rsidP="00556A15">
      <w:pPr>
        <w:rPr>
          <w:rFonts w:hint="cs"/>
          <w:sz w:val="26"/>
          <w:szCs w:val="26"/>
          <w:rtl/>
        </w:rPr>
      </w:pPr>
    </w:p>
    <w:tbl>
      <w:tblPr>
        <w:tblpPr w:leftFromText="180" w:rightFromText="180" w:vertAnchor="text" w:horzAnchor="margin" w:tblpXSpec="center" w:tblpY="-67"/>
        <w:bidiVisual/>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2273"/>
        <w:gridCol w:w="2409"/>
        <w:gridCol w:w="1843"/>
        <w:gridCol w:w="2269"/>
      </w:tblGrid>
      <w:tr w:rsidR="00C35E02" w:rsidTr="00556A15">
        <w:tc>
          <w:tcPr>
            <w:tcW w:w="1563" w:type="dxa"/>
            <w:tcBorders>
              <w:top w:val="single" w:sz="4" w:space="0" w:color="auto"/>
              <w:left w:val="single" w:sz="4" w:space="0" w:color="auto"/>
              <w:bottom w:val="single" w:sz="4" w:space="0" w:color="auto"/>
              <w:right w:val="single" w:sz="4" w:space="0" w:color="auto"/>
            </w:tcBorders>
          </w:tcPr>
          <w:p w:rsidR="00C35E02" w:rsidRDefault="00C35E02" w:rsidP="00C35E02">
            <w:pPr>
              <w:spacing w:line="360" w:lineRule="auto"/>
              <w:rPr>
                <w:rFonts w:ascii="Narkisim" w:hAnsi="Narkisim" w:cs="Narkisim"/>
                <w:rtl/>
              </w:rPr>
            </w:pPr>
          </w:p>
        </w:tc>
        <w:tc>
          <w:tcPr>
            <w:tcW w:w="227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b/>
                <w:bCs/>
                <w:rtl/>
              </w:rPr>
            </w:pPr>
            <w:r>
              <w:rPr>
                <w:rFonts w:ascii="Narkisim" w:hAnsi="Narkisim" w:cs="Narkisim"/>
                <w:b/>
                <w:bCs/>
                <w:rtl/>
              </w:rPr>
              <w:t>תמ"ג (במיליוני דולר)</w:t>
            </w:r>
          </w:p>
        </w:tc>
        <w:tc>
          <w:tcPr>
            <w:tcW w:w="240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b/>
                <w:bCs/>
                <w:rtl/>
              </w:rPr>
            </w:pPr>
            <w:r>
              <w:rPr>
                <w:rFonts w:ascii="Narkisim" w:hAnsi="Narkisim" w:cs="Narkisim"/>
                <w:b/>
                <w:bCs/>
                <w:rtl/>
              </w:rPr>
              <w:t>אוכלוסייה במיליונים</w:t>
            </w:r>
          </w:p>
        </w:tc>
        <w:tc>
          <w:tcPr>
            <w:tcW w:w="184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b/>
                <w:bCs/>
                <w:rtl/>
              </w:rPr>
            </w:pPr>
            <w:r>
              <w:rPr>
                <w:rFonts w:ascii="Narkisim" w:hAnsi="Narkisim" w:cs="Narkisim"/>
                <w:b/>
                <w:bCs/>
                <w:rtl/>
              </w:rPr>
              <w:t>תמ"ג לנפש בדולרים</w:t>
            </w:r>
          </w:p>
        </w:tc>
        <w:tc>
          <w:tcPr>
            <w:tcW w:w="226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b/>
                <w:bCs/>
                <w:rtl/>
              </w:rPr>
            </w:pPr>
            <w:r>
              <w:rPr>
                <w:rFonts w:ascii="Narkisim" w:hAnsi="Narkisim" w:cs="Narkisim"/>
                <w:b/>
                <w:bCs/>
                <w:rtl/>
              </w:rPr>
              <w:t>אינדקס הפיתוח האנושי</w:t>
            </w:r>
          </w:p>
        </w:tc>
      </w:tr>
      <w:tr w:rsidR="00C35E02" w:rsidTr="00556A15">
        <w:tc>
          <w:tcPr>
            <w:tcW w:w="156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b/>
                <w:bCs/>
                <w:rtl/>
              </w:rPr>
            </w:pPr>
            <w:r>
              <w:rPr>
                <w:rFonts w:ascii="Narkisim" w:hAnsi="Narkisim" w:cs="Narkisim"/>
                <w:b/>
                <w:bCs/>
                <w:rtl/>
              </w:rPr>
              <w:t>סין</w:t>
            </w:r>
          </w:p>
        </w:tc>
        <w:tc>
          <w:tcPr>
            <w:tcW w:w="227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23,210,000</w:t>
            </w:r>
          </w:p>
        </w:tc>
        <w:tc>
          <w:tcPr>
            <w:tcW w:w="240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1400</w:t>
            </w:r>
          </w:p>
        </w:tc>
        <w:tc>
          <w:tcPr>
            <w:tcW w:w="184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16700</w:t>
            </w:r>
          </w:p>
        </w:tc>
        <w:tc>
          <w:tcPr>
            <w:tcW w:w="226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rPr>
                <w:rFonts w:ascii="Narkisim" w:hAnsi="Narkisim" w:cs="Narkisim"/>
                <w:rtl/>
              </w:rPr>
            </w:pPr>
            <w:r>
              <w:rPr>
                <w:rFonts w:ascii="Narkisim" w:hAnsi="Narkisim" w:cs="Narkisim"/>
                <w:rtl/>
              </w:rPr>
              <w:t>0.75</w:t>
            </w:r>
          </w:p>
        </w:tc>
      </w:tr>
      <w:tr w:rsidR="00C35E02" w:rsidTr="00556A15">
        <w:tc>
          <w:tcPr>
            <w:tcW w:w="156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b/>
                <w:bCs/>
                <w:rtl/>
              </w:rPr>
            </w:pPr>
            <w:r>
              <w:rPr>
                <w:rFonts w:ascii="Narkisim" w:hAnsi="Narkisim" w:cs="Narkisim"/>
                <w:b/>
                <w:bCs/>
                <w:rtl/>
              </w:rPr>
              <w:t>ארה"ב</w:t>
            </w:r>
          </w:p>
        </w:tc>
        <w:tc>
          <w:tcPr>
            <w:tcW w:w="227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19,490,000</w:t>
            </w:r>
          </w:p>
        </w:tc>
        <w:tc>
          <w:tcPr>
            <w:tcW w:w="240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330</w:t>
            </w:r>
          </w:p>
        </w:tc>
        <w:tc>
          <w:tcPr>
            <w:tcW w:w="184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59000</w:t>
            </w:r>
          </w:p>
        </w:tc>
        <w:tc>
          <w:tcPr>
            <w:tcW w:w="226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rPr>
                <w:rFonts w:ascii="Narkisim" w:hAnsi="Narkisim" w:cs="Narkisim"/>
                <w:rtl/>
              </w:rPr>
            </w:pPr>
            <w:r>
              <w:rPr>
                <w:rFonts w:ascii="Narkisim" w:hAnsi="Narkisim" w:cs="Narkisim"/>
                <w:rtl/>
              </w:rPr>
              <w:t>0.92</w:t>
            </w:r>
          </w:p>
        </w:tc>
      </w:tr>
      <w:tr w:rsidR="00C35E02" w:rsidTr="00556A15">
        <w:tc>
          <w:tcPr>
            <w:tcW w:w="156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b/>
                <w:bCs/>
                <w:rtl/>
              </w:rPr>
            </w:pPr>
            <w:r>
              <w:rPr>
                <w:rFonts w:ascii="Narkisim" w:hAnsi="Narkisim" w:cs="Narkisim"/>
                <w:b/>
                <w:bCs/>
                <w:rtl/>
              </w:rPr>
              <w:t>הודו</w:t>
            </w:r>
          </w:p>
        </w:tc>
        <w:tc>
          <w:tcPr>
            <w:tcW w:w="227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9,474,000</w:t>
            </w:r>
          </w:p>
        </w:tc>
        <w:tc>
          <w:tcPr>
            <w:tcW w:w="240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1300</w:t>
            </w:r>
          </w:p>
        </w:tc>
        <w:tc>
          <w:tcPr>
            <w:tcW w:w="184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7300</w:t>
            </w:r>
          </w:p>
        </w:tc>
        <w:tc>
          <w:tcPr>
            <w:tcW w:w="226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rPr>
                <w:rFonts w:ascii="Narkisim" w:hAnsi="Narkisim" w:cs="Narkisim"/>
                <w:rtl/>
              </w:rPr>
            </w:pPr>
            <w:r>
              <w:rPr>
                <w:rFonts w:ascii="Narkisim" w:hAnsi="Narkisim" w:cs="Narkisim"/>
                <w:rtl/>
              </w:rPr>
              <w:t>0.64</w:t>
            </w:r>
          </w:p>
        </w:tc>
      </w:tr>
      <w:tr w:rsidR="00C35E02" w:rsidTr="00556A15">
        <w:tc>
          <w:tcPr>
            <w:tcW w:w="156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b/>
                <w:bCs/>
                <w:rtl/>
              </w:rPr>
            </w:pPr>
            <w:r>
              <w:rPr>
                <w:rFonts w:ascii="Narkisim" w:hAnsi="Narkisim" w:cs="Narkisim"/>
                <w:b/>
                <w:bCs/>
                <w:rtl/>
              </w:rPr>
              <w:t>יפן</w:t>
            </w:r>
          </w:p>
        </w:tc>
        <w:tc>
          <w:tcPr>
            <w:tcW w:w="227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5,443,000</w:t>
            </w:r>
          </w:p>
        </w:tc>
        <w:tc>
          <w:tcPr>
            <w:tcW w:w="240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125</w:t>
            </w:r>
          </w:p>
        </w:tc>
        <w:tc>
          <w:tcPr>
            <w:tcW w:w="184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43000</w:t>
            </w:r>
          </w:p>
        </w:tc>
        <w:tc>
          <w:tcPr>
            <w:tcW w:w="226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rPr>
                <w:rFonts w:ascii="Narkisim" w:hAnsi="Narkisim" w:cs="Narkisim"/>
                <w:rtl/>
              </w:rPr>
            </w:pPr>
            <w:r>
              <w:rPr>
                <w:rFonts w:ascii="Narkisim" w:hAnsi="Narkisim" w:cs="Narkisim"/>
                <w:rtl/>
              </w:rPr>
              <w:t>0.9</w:t>
            </w:r>
          </w:p>
        </w:tc>
      </w:tr>
      <w:tr w:rsidR="00C35E02" w:rsidTr="00556A15">
        <w:tc>
          <w:tcPr>
            <w:tcW w:w="156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b/>
                <w:bCs/>
                <w:rtl/>
              </w:rPr>
            </w:pPr>
            <w:r>
              <w:rPr>
                <w:rFonts w:ascii="Narkisim" w:hAnsi="Narkisim" w:cs="Narkisim"/>
                <w:b/>
                <w:bCs/>
                <w:rtl/>
              </w:rPr>
              <w:t>גרמניה</w:t>
            </w:r>
          </w:p>
        </w:tc>
        <w:tc>
          <w:tcPr>
            <w:tcW w:w="227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4,199,000</w:t>
            </w:r>
          </w:p>
        </w:tc>
        <w:tc>
          <w:tcPr>
            <w:tcW w:w="240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80</w:t>
            </w:r>
          </w:p>
        </w:tc>
        <w:tc>
          <w:tcPr>
            <w:tcW w:w="184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52000</w:t>
            </w:r>
          </w:p>
        </w:tc>
        <w:tc>
          <w:tcPr>
            <w:tcW w:w="226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rPr>
                <w:rFonts w:ascii="Narkisim" w:hAnsi="Narkisim" w:cs="Narkisim"/>
                <w:rtl/>
              </w:rPr>
            </w:pPr>
            <w:r>
              <w:rPr>
                <w:rFonts w:ascii="Narkisim" w:hAnsi="Narkisim" w:cs="Narkisim"/>
                <w:rtl/>
              </w:rPr>
              <w:t>0.93</w:t>
            </w:r>
          </w:p>
        </w:tc>
      </w:tr>
      <w:tr w:rsidR="00C35E02" w:rsidTr="00556A15">
        <w:tc>
          <w:tcPr>
            <w:tcW w:w="156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b/>
                <w:bCs/>
                <w:rtl/>
              </w:rPr>
            </w:pPr>
            <w:r>
              <w:rPr>
                <w:rFonts w:ascii="Narkisim" w:hAnsi="Narkisim" w:cs="Narkisim"/>
                <w:b/>
                <w:bCs/>
                <w:rtl/>
              </w:rPr>
              <w:t>רוסיה</w:t>
            </w:r>
          </w:p>
        </w:tc>
        <w:tc>
          <w:tcPr>
            <w:tcW w:w="227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4,016,000</w:t>
            </w:r>
          </w:p>
        </w:tc>
        <w:tc>
          <w:tcPr>
            <w:tcW w:w="240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140</w:t>
            </w:r>
          </w:p>
        </w:tc>
        <w:tc>
          <w:tcPr>
            <w:tcW w:w="184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28000</w:t>
            </w:r>
          </w:p>
        </w:tc>
        <w:tc>
          <w:tcPr>
            <w:tcW w:w="226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rPr>
                <w:rFonts w:ascii="Narkisim" w:hAnsi="Narkisim" w:cs="Narkisim"/>
                <w:rtl/>
              </w:rPr>
            </w:pPr>
            <w:r>
              <w:rPr>
                <w:rFonts w:ascii="Narkisim" w:hAnsi="Narkisim" w:cs="Narkisim"/>
                <w:rtl/>
              </w:rPr>
              <w:t>0.81</w:t>
            </w:r>
          </w:p>
        </w:tc>
      </w:tr>
      <w:tr w:rsidR="00C35E02" w:rsidTr="00556A15">
        <w:tc>
          <w:tcPr>
            <w:tcW w:w="156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b/>
                <w:bCs/>
                <w:rtl/>
              </w:rPr>
            </w:pPr>
            <w:r>
              <w:rPr>
                <w:rFonts w:ascii="Narkisim" w:hAnsi="Narkisim" w:cs="Narkisim"/>
                <w:b/>
                <w:bCs/>
                <w:rtl/>
              </w:rPr>
              <w:t>אינדונזיה</w:t>
            </w:r>
          </w:p>
        </w:tc>
        <w:tc>
          <w:tcPr>
            <w:tcW w:w="227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3,250,000</w:t>
            </w:r>
          </w:p>
        </w:tc>
        <w:tc>
          <w:tcPr>
            <w:tcW w:w="240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260</w:t>
            </w:r>
          </w:p>
        </w:tc>
        <w:tc>
          <w:tcPr>
            <w:tcW w:w="184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12000</w:t>
            </w:r>
          </w:p>
        </w:tc>
        <w:tc>
          <w:tcPr>
            <w:tcW w:w="226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rPr>
                <w:rFonts w:ascii="Narkisim" w:hAnsi="Narkisim" w:cs="Narkisim"/>
                <w:rtl/>
              </w:rPr>
            </w:pPr>
            <w:r>
              <w:rPr>
                <w:rFonts w:ascii="Narkisim" w:hAnsi="Narkisim" w:cs="Narkisim"/>
                <w:rtl/>
              </w:rPr>
              <w:t>0.69</w:t>
            </w:r>
          </w:p>
        </w:tc>
      </w:tr>
      <w:tr w:rsidR="00C35E02" w:rsidTr="00556A15">
        <w:tc>
          <w:tcPr>
            <w:tcW w:w="156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b/>
                <w:bCs/>
                <w:rtl/>
              </w:rPr>
            </w:pPr>
            <w:r>
              <w:rPr>
                <w:rFonts w:ascii="Narkisim" w:hAnsi="Narkisim" w:cs="Narkisim"/>
                <w:b/>
                <w:bCs/>
                <w:rtl/>
              </w:rPr>
              <w:t>ברזיל</w:t>
            </w:r>
          </w:p>
        </w:tc>
        <w:tc>
          <w:tcPr>
            <w:tcW w:w="227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3,248,000</w:t>
            </w:r>
          </w:p>
        </w:tc>
        <w:tc>
          <w:tcPr>
            <w:tcW w:w="240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210</w:t>
            </w:r>
          </w:p>
        </w:tc>
        <w:tc>
          <w:tcPr>
            <w:tcW w:w="184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15000</w:t>
            </w:r>
          </w:p>
        </w:tc>
        <w:tc>
          <w:tcPr>
            <w:tcW w:w="226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rPr>
                <w:rFonts w:ascii="Narkisim" w:hAnsi="Narkisim" w:cs="Narkisim"/>
                <w:rtl/>
              </w:rPr>
            </w:pPr>
            <w:r>
              <w:rPr>
                <w:rFonts w:ascii="Narkisim" w:hAnsi="Narkisim" w:cs="Narkisim"/>
                <w:rtl/>
              </w:rPr>
              <w:t>0.75</w:t>
            </w:r>
          </w:p>
        </w:tc>
      </w:tr>
      <w:tr w:rsidR="00C35E02" w:rsidTr="00556A15">
        <w:tc>
          <w:tcPr>
            <w:tcW w:w="156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b/>
                <w:bCs/>
                <w:rtl/>
              </w:rPr>
            </w:pPr>
            <w:r>
              <w:rPr>
                <w:rFonts w:ascii="Narkisim" w:hAnsi="Narkisim" w:cs="Narkisim"/>
                <w:b/>
                <w:bCs/>
                <w:rtl/>
              </w:rPr>
              <w:t>בריטניה</w:t>
            </w:r>
          </w:p>
        </w:tc>
        <w:tc>
          <w:tcPr>
            <w:tcW w:w="227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2,925,000</w:t>
            </w:r>
          </w:p>
        </w:tc>
        <w:tc>
          <w:tcPr>
            <w:tcW w:w="240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65</w:t>
            </w:r>
          </w:p>
        </w:tc>
        <w:tc>
          <w:tcPr>
            <w:tcW w:w="184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44000</w:t>
            </w:r>
          </w:p>
        </w:tc>
        <w:tc>
          <w:tcPr>
            <w:tcW w:w="226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rPr>
                <w:rFonts w:ascii="Narkisim" w:hAnsi="Narkisim" w:cs="Narkisim"/>
                <w:rtl/>
              </w:rPr>
            </w:pPr>
            <w:r>
              <w:rPr>
                <w:rFonts w:ascii="Narkisim" w:hAnsi="Narkisim" w:cs="Narkisim"/>
                <w:rtl/>
              </w:rPr>
              <w:t>0.9</w:t>
            </w:r>
          </w:p>
        </w:tc>
      </w:tr>
      <w:tr w:rsidR="00C35E02" w:rsidTr="00556A15">
        <w:tc>
          <w:tcPr>
            <w:tcW w:w="156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b/>
                <w:bCs/>
                <w:rtl/>
              </w:rPr>
            </w:pPr>
            <w:r>
              <w:rPr>
                <w:rFonts w:ascii="Narkisim" w:hAnsi="Narkisim" w:cs="Narkisim"/>
                <w:b/>
                <w:bCs/>
                <w:rtl/>
              </w:rPr>
              <w:t>צרפת</w:t>
            </w:r>
          </w:p>
        </w:tc>
        <w:tc>
          <w:tcPr>
            <w:tcW w:w="227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2,856,000</w:t>
            </w:r>
          </w:p>
        </w:tc>
        <w:tc>
          <w:tcPr>
            <w:tcW w:w="240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70</w:t>
            </w:r>
          </w:p>
        </w:tc>
        <w:tc>
          <w:tcPr>
            <w:tcW w:w="184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42000</w:t>
            </w:r>
          </w:p>
        </w:tc>
        <w:tc>
          <w:tcPr>
            <w:tcW w:w="226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rPr>
                <w:rFonts w:ascii="Narkisim" w:hAnsi="Narkisim" w:cs="Narkisim"/>
                <w:rtl/>
              </w:rPr>
            </w:pPr>
            <w:r>
              <w:rPr>
                <w:rFonts w:ascii="Narkisim" w:hAnsi="Narkisim" w:cs="Narkisim"/>
                <w:rtl/>
              </w:rPr>
              <w:t>0.92</w:t>
            </w:r>
          </w:p>
        </w:tc>
      </w:tr>
      <w:tr w:rsidR="00C35E02" w:rsidTr="00556A15">
        <w:tc>
          <w:tcPr>
            <w:tcW w:w="156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b/>
                <w:bCs/>
                <w:rtl/>
              </w:rPr>
            </w:pPr>
            <w:proofErr w:type="spellStart"/>
            <w:r>
              <w:rPr>
                <w:rFonts w:ascii="Narkisim" w:hAnsi="Narkisim" w:cs="Narkisim"/>
                <w:b/>
                <w:bCs/>
                <w:rtl/>
              </w:rPr>
              <w:t>מכסיקו</w:t>
            </w:r>
            <w:proofErr w:type="spellEnd"/>
          </w:p>
        </w:tc>
        <w:tc>
          <w:tcPr>
            <w:tcW w:w="227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2,463,000</w:t>
            </w:r>
          </w:p>
        </w:tc>
        <w:tc>
          <w:tcPr>
            <w:tcW w:w="240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125</w:t>
            </w:r>
          </w:p>
        </w:tc>
        <w:tc>
          <w:tcPr>
            <w:tcW w:w="184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20000</w:t>
            </w:r>
          </w:p>
        </w:tc>
        <w:tc>
          <w:tcPr>
            <w:tcW w:w="226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rPr>
                <w:rFonts w:ascii="Narkisim" w:hAnsi="Narkisim" w:cs="Narkisim"/>
                <w:rtl/>
              </w:rPr>
            </w:pPr>
            <w:r>
              <w:rPr>
                <w:rFonts w:ascii="Narkisim" w:hAnsi="Narkisim" w:cs="Narkisim"/>
                <w:rtl/>
              </w:rPr>
              <w:t>0.74</w:t>
            </w:r>
          </w:p>
        </w:tc>
      </w:tr>
      <w:tr w:rsidR="00C35E02" w:rsidTr="00556A15">
        <w:tc>
          <w:tcPr>
            <w:tcW w:w="1563" w:type="dxa"/>
            <w:tcBorders>
              <w:top w:val="single" w:sz="4" w:space="0" w:color="auto"/>
              <w:left w:val="single" w:sz="4" w:space="0" w:color="auto"/>
              <w:bottom w:val="single" w:sz="4" w:space="0" w:color="auto"/>
              <w:right w:val="single" w:sz="4" w:space="0" w:color="auto"/>
            </w:tcBorders>
          </w:tcPr>
          <w:p w:rsidR="00C35E02" w:rsidRDefault="00C35E02" w:rsidP="00C35E02">
            <w:pPr>
              <w:spacing w:line="360" w:lineRule="auto"/>
              <w:rPr>
                <w:rFonts w:ascii="Narkisim" w:hAnsi="Narkisim" w:cs="Narkisim"/>
                <w:b/>
                <w:bCs/>
                <w:sz w:val="14"/>
                <w:szCs w:val="14"/>
                <w:rtl/>
              </w:rPr>
            </w:pPr>
          </w:p>
        </w:tc>
        <w:tc>
          <w:tcPr>
            <w:tcW w:w="2273" w:type="dxa"/>
            <w:tcBorders>
              <w:top w:val="single" w:sz="4" w:space="0" w:color="auto"/>
              <w:left w:val="single" w:sz="4" w:space="0" w:color="auto"/>
              <w:bottom w:val="single" w:sz="4" w:space="0" w:color="auto"/>
              <w:right w:val="single" w:sz="4" w:space="0" w:color="auto"/>
            </w:tcBorders>
          </w:tcPr>
          <w:p w:rsidR="00C35E02" w:rsidRDefault="00C35E02" w:rsidP="00C35E02">
            <w:pPr>
              <w:spacing w:line="360" w:lineRule="auto"/>
              <w:rPr>
                <w:rFonts w:ascii="Narkisim" w:hAnsi="Narkisim" w:cs="Narkisim"/>
                <w:sz w:val="14"/>
                <w:szCs w:val="14"/>
                <w:rtl/>
              </w:rPr>
            </w:pPr>
          </w:p>
        </w:tc>
        <w:tc>
          <w:tcPr>
            <w:tcW w:w="2409" w:type="dxa"/>
            <w:tcBorders>
              <w:top w:val="single" w:sz="4" w:space="0" w:color="auto"/>
              <w:left w:val="single" w:sz="4" w:space="0" w:color="auto"/>
              <w:bottom w:val="single" w:sz="4" w:space="0" w:color="auto"/>
              <w:right w:val="single" w:sz="4" w:space="0" w:color="auto"/>
            </w:tcBorders>
          </w:tcPr>
          <w:p w:rsidR="00C35E02" w:rsidRDefault="00C35E02" w:rsidP="00C35E02">
            <w:pPr>
              <w:spacing w:line="360" w:lineRule="auto"/>
              <w:rPr>
                <w:rFonts w:ascii="Narkisim" w:hAnsi="Narkisim" w:cs="Narkisim"/>
                <w:sz w:val="14"/>
                <w:szCs w:val="14"/>
                <w:rtl/>
              </w:rPr>
            </w:pPr>
          </w:p>
        </w:tc>
        <w:tc>
          <w:tcPr>
            <w:tcW w:w="1843" w:type="dxa"/>
            <w:tcBorders>
              <w:top w:val="single" w:sz="4" w:space="0" w:color="auto"/>
              <w:left w:val="single" w:sz="4" w:space="0" w:color="auto"/>
              <w:bottom w:val="single" w:sz="4" w:space="0" w:color="auto"/>
              <w:right w:val="single" w:sz="4" w:space="0" w:color="auto"/>
            </w:tcBorders>
          </w:tcPr>
          <w:p w:rsidR="00C35E02" w:rsidRDefault="00C35E02" w:rsidP="00C35E02">
            <w:pPr>
              <w:spacing w:line="360" w:lineRule="auto"/>
              <w:rPr>
                <w:rFonts w:ascii="Narkisim" w:hAnsi="Narkisim" w:cs="Narkisim"/>
                <w:sz w:val="14"/>
                <w:szCs w:val="14"/>
                <w:rtl/>
              </w:rPr>
            </w:pPr>
          </w:p>
        </w:tc>
        <w:tc>
          <w:tcPr>
            <w:tcW w:w="2269" w:type="dxa"/>
            <w:tcBorders>
              <w:top w:val="single" w:sz="4" w:space="0" w:color="auto"/>
              <w:left w:val="single" w:sz="4" w:space="0" w:color="auto"/>
              <w:bottom w:val="single" w:sz="4" w:space="0" w:color="auto"/>
              <w:right w:val="single" w:sz="4" w:space="0" w:color="auto"/>
            </w:tcBorders>
          </w:tcPr>
          <w:p w:rsidR="00C35E02" w:rsidRDefault="00C35E02" w:rsidP="00C35E02">
            <w:pPr>
              <w:spacing w:line="360" w:lineRule="auto"/>
              <w:rPr>
                <w:rFonts w:ascii="Narkisim" w:hAnsi="Narkisim" w:cs="Narkisim"/>
                <w:sz w:val="14"/>
                <w:szCs w:val="14"/>
                <w:rtl/>
              </w:rPr>
            </w:pPr>
          </w:p>
        </w:tc>
      </w:tr>
      <w:tr w:rsidR="00C35E02" w:rsidTr="00556A15">
        <w:tc>
          <w:tcPr>
            <w:tcW w:w="1563" w:type="dxa"/>
            <w:tcBorders>
              <w:top w:val="single" w:sz="4" w:space="0" w:color="auto"/>
              <w:left w:val="single" w:sz="4" w:space="0" w:color="auto"/>
              <w:bottom w:val="single" w:sz="4" w:space="0" w:color="auto"/>
              <w:right w:val="single" w:sz="4" w:space="0" w:color="auto"/>
            </w:tcBorders>
            <w:hideMark/>
          </w:tcPr>
          <w:p w:rsidR="00C35E02" w:rsidRDefault="00C35E02" w:rsidP="00556A15">
            <w:pPr>
              <w:spacing w:line="360" w:lineRule="auto"/>
              <w:jc w:val="center"/>
              <w:rPr>
                <w:rFonts w:ascii="Narkisim" w:hAnsi="Narkisim" w:cs="Narkisim"/>
                <w:b/>
                <w:bCs/>
                <w:rtl/>
              </w:rPr>
            </w:pPr>
            <w:r>
              <w:rPr>
                <w:rFonts w:ascii="Narkisim" w:hAnsi="Narkisim" w:cs="Narkisim"/>
                <w:b/>
                <w:bCs/>
                <w:rtl/>
              </w:rPr>
              <w:t>ישראל</w:t>
            </w:r>
          </w:p>
        </w:tc>
        <w:tc>
          <w:tcPr>
            <w:tcW w:w="227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317,100 (מקום 54</w:t>
            </w:r>
            <w:r w:rsidR="00556A15">
              <w:rPr>
                <w:rFonts w:ascii="Narkisim" w:hAnsi="Narkisim" w:cs="Narkisim" w:hint="cs"/>
                <w:rtl/>
              </w:rPr>
              <w:t xml:space="preserve"> בעולם</w:t>
            </w:r>
            <w:r>
              <w:rPr>
                <w:rFonts w:ascii="Narkisim" w:hAnsi="Narkisim" w:cs="Narkisim"/>
                <w:rtl/>
              </w:rPr>
              <w:t>)</w:t>
            </w:r>
          </w:p>
        </w:tc>
        <w:tc>
          <w:tcPr>
            <w:tcW w:w="240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9 (מקום 98)</w:t>
            </w:r>
          </w:p>
        </w:tc>
        <w:tc>
          <w:tcPr>
            <w:tcW w:w="1843"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jc w:val="center"/>
              <w:rPr>
                <w:rFonts w:ascii="Narkisim" w:hAnsi="Narkisim" w:cs="Narkisim"/>
                <w:rtl/>
              </w:rPr>
            </w:pPr>
            <w:r>
              <w:rPr>
                <w:rFonts w:ascii="Narkisim" w:hAnsi="Narkisim" w:cs="Narkisim"/>
                <w:rtl/>
              </w:rPr>
              <w:t>37,638 (מקום 50)</w:t>
            </w:r>
          </w:p>
        </w:tc>
        <w:tc>
          <w:tcPr>
            <w:tcW w:w="2269" w:type="dxa"/>
            <w:tcBorders>
              <w:top w:val="single" w:sz="4" w:space="0" w:color="auto"/>
              <w:left w:val="single" w:sz="4" w:space="0" w:color="auto"/>
              <w:bottom w:val="single" w:sz="4" w:space="0" w:color="auto"/>
              <w:right w:val="single" w:sz="4" w:space="0" w:color="auto"/>
            </w:tcBorders>
            <w:hideMark/>
          </w:tcPr>
          <w:p w:rsidR="00C35E02" w:rsidRDefault="00C35E02" w:rsidP="00C35E02">
            <w:pPr>
              <w:spacing w:line="360" w:lineRule="auto"/>
              <w:rPr>
                <w:rFonts w:ascii="Narkisim" w:hAnsi="Narkisim" w:cs="Narkisim"/>
                <w:rtl/>
              </w:rPr>
            </w:pPr>
            <w:r>
              <w:rPr>
                <w:rFonts w:ascii="Narkisim" w:hAnsi="Narkisim" w:cs="Narkisim"/>
                <w:rtl/>
              </w:rPr>
              <w:t>0.9</w:t>
            </w:r>
          </w:p>
        </w:tc>
      </w:tr>
    </w:tbl>
    <w:p w:rsidR="00C35E02" w:rsidRDefault="00C35E02" w:rsidP="00C35E02">
      <w:pPr>
        <w:spacing w:line="360" w:lineRule="auto"/>
        <w:rPr>
          <w:b/>
          <w:bCs/>
          <w:sz w:val="28"/>
          <w:szCs w:val="28"/>
          <w:highlight w:val="yellow"/>
          <w:u w:val="single"/>
          <w:rtl/>
        </w:rPr>
      </w:pPr>
    </w:p>
    <w:p w:rsidR="00556A15" w:rsidRDefault="00556A15" w:rsidP="00556A15">
      <w:pPr>
        <w:spacing w:line="360" w:lineRule="auto"/>
        <w:rPr>
          <w:b/>
          <w:bCs/>
          <w:sz w:val="28"/>
          <w:szCs w:val="28"/>
          <w:highlight w:val="yellow"/>
          <w:u w:val="double"/>
          <w:rtl/>
        </w:rPr>
      </w:pPr>
    </w:p>
    <w:p w:rsidR="00556A15" w:rsidRDefault="00556A15" w:rsidP="00556A15">
      <w:pPr>
        <w:spacing w:line="360" w:lineRule="auto"/>
        <w:rPr>
          <w:b/>
          <w:bCs/>
          <w:sz w:val="28"/>
          <w:szCs w:val="28"/>
          <w:highlight w:val="yellow"/>
          <w:u w:val="double"/>
          <w:rtl/>
        </w:rPr>
      </w:pPr>
    </w:p>
    <w:p w:rsidR="00556A15" w:rsidRDefault="00556A15" w:rsidP="00556A15">
      <w:pPr>
        <w:spacing w:line="360" w:lineRule="auto"/>
        <w:rPr>
          <w:b/>
          <w:bCs/>
          <w:sz w:val="28"/>
          <w:szCs w:val="28"/>
          <w:highlight w:val="yellow"/>
          <w:u w:val="double"/>
          <w:rtl/>
        </w:rPr>
      </w:pPr>
    </w:p>
    <w:p w:rsidR="00556A15" w:rsidRDefault="00556A15" w:rsidP="00556A15">
      <w:pPr>
        <w:spacing w:line="360" w:lineRule="auto"/>
        <w:rPr>
          <w:b/>
          <w:bCs/>
          <w:sz w:val="28"/>
          <w:szCs w:val="28"/>
          <w:highlight w:val="yellow"/>
          <w:u w:val="double"/>
          <w:rtl/>
        </w:rPr>
      </w:pPr>
    </w:p>
    <w:p w:rsidR="00556A15" w:rsidRDefault="00556A15" w:rsidP="00556A15">
      <w:pPr>
        <w:spacing w:line="360" w:lineRule="auto"/>
        <w:rPr>
          <w:b/>
          <w:bCs/>
          <w:sz w:val="28"/>
          <w:szCs w:val="28"/>
          <w:highlight w:val="yellow"/>
          <w:u w:val="double"/>
          <w:rtl/>
        </w:rPr>
      </w:pPr>
    </w:p>
    <w:p w:rsidR="00556A15" w:rsidRDefault="00556A15" w:rsidP="00556A15">
      <w:pPr>
        <w:spacing w:line="360" w:lineRule="auto"/>
        <w:rPr>
          <w:b/>
          <w:bCs/>
          <w:sz w:val="28"/>
          <w:szCs w:val="28"/>
          <w:highlight w:val="yellow"/>
          <w:u w:val="double"/>
          <w:rtl/>
        </w:rPr>
      </w:pPr>
    </w:p>
    <w:p w:rsidR="00556A15" w:rsidRDefault="00556A15" w:rsidP="00556A15">
      <w:pPr>
        <w:spacing w:line="360" w:lineRule="auto"/>
        <w:rPr>
          <w:b/>
          <w:bCs/>
          <w:sz w:val="28"/>
          <w:szCs w:val="28"/>
          <w:highlight w:val="yellow"/>
          <w:u w:val="double"/>
          <w:rtl/>
        </w:rPr>
      </w:pPr>
    </w:p>
    <w:p w:rsidR="00556A15" w:rsidRDefault="00556A15" w:rsidP="00556A15">
      <w:pPr>
        <w:spacing w:line="360" w:lineRule="auto"/>
        <w:rPr>
          <w:b/>
          <w:bCs/>
          <w:sz w:val="28"/>
          <w:szCs w:val="28"/>
          <w:highlight w:val="yellow"/>
          <w:u w:val="double"/>
          <w:rtl/>
        </w:rPr>
      </w:pPr>
    </w:p>
    <w:p w:rsidR="00556A15" w:rsidRDefault="00556A15" w:rsidP="00556A15">
      <w:pPr>
        <w:spacing w:line="360" w:lineRule="auto"/>
        <w:rPr>
          <w:b/>
          <w:bCs/>
          <w:sz w:val="28"/>
          <w:szCs w:val="28"/>
          <w:highlight w:val="yellow"/>
          <w:u w:val="double"/>
          <w:rtl/>
        </w:rPr>
      </w:pPr>
    </w:p>
    <w:p w:rsidR="00556A15" w:rsidRDefault="00556A15" w:rsidP="00556A15">
      <w:pPr>
        <w:spacing w:line="360" w:lineRule="auto"/>
        <w:rPr>
          <w:sz w:val="26"/>
          <w:szCs w:val="26"/>
          <w:rtl/>
        </w:rPr>
      </w:pPr>
      <w:r>
        <w:rPr>
          <w:rFonts w:hint="cs"/>
          <w:b/>
          <w:bCs/>
          <w:sz w:val="28"/>
          <w:szCs w:val="28"/>
          <w:highlight w:val="yellow"/>
          <w:u w:val="double"/>
          <w:rtl/>
        </w:rPr>
        <w:lastRenderedPageBreak/>
        <w:t>אינדקס פיתוח אנושי של האו"ם</w:t>
      </w:r>
      <w:r>
        <w:rPr>
          <w:rFonts w:hint="cs"/>
          <w:sz w:val="28"/>
          <w:szCs w:val="28"/>
          <w:rtl/>
        </w:rPr>
        <w:t xml:space="preserve">: </w:t>
      </w:r>
      <w:r>
        <w:rPr>
          <w:rFonts w:hint="cs"/>
          <w:sz w:val="26"/>
          <w:szCs w:val="26"/>
          <w:rtl/>
        </w:rPr>
        <w:t xml:space="preserve">                                                                      </w:t>
      </w:r>
      <w:r w:rsidRPr="00C35E02">
        <w:rPr>
          <w:rFonts w:hint="cs"/>
          <w:sz w:val="26"/>
          <w:szCs w:val="26"/>
          <w:rtl/>
        </w:rPr>
        <w:t xml:space="preserve">מדד </w:t>
      </w:r>
      <w:r>
        <w:rPr>
          <w:rFonts w:hint="cs"/>
          <w:sz w:val="26"/>
          <w:szCs w:val="26"/>
          <w:rtl/>
        </w:rPr>
        <w:t>הפיתוח האנושי</w:t>
      </w:r>
      <w:r w:rsidRPr="00C35E02">
        <w:rPr>
          <w:rFonts w:hint="cs"/>
          <w:sz w:val="26"/>
          <w:szCs w:val="26"/>
          <w:rtl/>
        </w:rPr>
        <w:t xml:space="preserve"> משקלל מספר מ</w:t>
      </w:r>
      <w:r w:rsidR="000D6A5B">
        <w:rPr>
          <w:rFonts w:hint="cs"/>
          <w:sz w:val="26"/>
          <w:szCs w:val="26"/>
          <w:rtl/>
        </w:rPr>
        <w:t>דדים כגון תמ"ג לנפש, השכלה ו</w:t>
      </w:r>
      <w:r w:rsidRPr="00C35E02">
        <w:rPr>
          <w:rFonts w:hint="cs"/>
          <w:sz w:val="26"/>
          <w:szCs w:val="26"/>
          <w:rtl/>
        </w:rPr>
        <w:t xml:space="preserve">הכנסה. </w:t>
      </w:r>
    </w:p>
    <w:p w:rsidR="00556A15" w:rsidRDefault="00556A15" w:rsidP="000D6A5B">
      <w:pPr>
        <w:spacing w:line="360" w:lineRule="auto"/>
        <w:rPr>
          <w:sz w:val="26"/>
          <w:szCs w:val="26"/>
          <w:rtl/>
        </w:rPr>
      </w:pPr>
      <w:r w:rsidRPr="00C35E02">
        <w:rPr>
          <w:rFonts w:hint="cs"/>
          <w:sz w:val="26"/>
          <w:szCs w:val="26"/>
          <w:rtl/>
        </w:rPr>
        <w:t>המדד נע בין 0 ל-1. ככל שהמדינה יותר קרובה ל</w:t>
      </w:r>
      <w:r w:rsidR="000D6A5B">
        <w:rPr>
          <w:rFonts w:hint="cs"/>
          <w:sz w:val="26"/>
          <w:szCs w:val="26"/>
          <w:rtl/>
        </w:rPr>
        <w:t>מספר</w:t>
      </w:r>
      <w:r w:rsidRPr="00C35E02">
        <w:rPr>
          <w:rFonts w:hint="cs"/>
          <w:sz w:val="26"/>
          <w:szCs w:val="26"/>
          <w:rtl/>
        </w:rPr>
        <w:t xml:space="preserve"> 0,  אז היא פחות מפותחת.                                                              ככל שהמדינה קרובה יותר </w:t>
      </w:r>
      <w:proofErr w:type="spellStart"/>
      <w:r w:rsidRPr="00C35E02">
        <w:rPr>
          <w:rFonts w:hint="cs"/>
          <w:sz w:val="26"/>
          <w:szCs w:val="26"/>
          <w:rtl/>
        </w:rPr>
        <w:t>לסיפרה</w:t>
      </w:r>
      <w:proofErr w:type="spellEnd"/>
      <w:r w:rsidRPr="00C35E02">
        <w:rPr>
          <w:rFonts w:hint="cs"/>
          <w:sz w:val="26"/>
          <w:szCs w:val="26"/>
          <w:rtl/>
        </w:rPr>
        <w:t xml:space="preserve"> 1,  כך היא נחשבת ליותר מפותחת.</w:t>
      </w:r>
      <w:r>
        <w:rPr>
          <w:rFonts w:hint="cs"/>
          <w:sz w:val="26"/>
          <w:szCs w:val="26"/>
          <w:rtl/>
        </w:rPr>
        <w:t xml:space="preserve"> </w:t>
      </w:r>
    </w:p>
    <w:p w:rsidR="000D6A5B" w:rsidRDefault="000D6A5B" w:rsidP="00556A15">
      <w:pPr>
        <w:spacing w:line="360" w:lineRule="auto"/>
        <w:rPr>
          <w:sz w:val="26"/>
          <w:szCs w:val="26"/>
        </w:rPr>
      </w:pPr>
      <w:r>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-704850</wp:posOffset>
                </wp:positionH>
                <wp:positionV relativeFrom="paragraph">
                  <wp:posOffset>-1906</wp:posOffset>
                </wp:positionV>
                <wp:extent cx="6829425" cy="1495425"/>
                <wp:effectExtent l="0" t="0" r="28575" b="28575"/>
                <wp:wrapNone/>
                <wp:docPr id="5" name="תיבת טקסט 5"/>
                <wp:cNvGraphicFramePr/>
                <a:graphic xmlns:a="http://schemas.openxmlformats.org/drawingml/2006/main">
                  <a:graphicData uri="http://schemas.microsoft.com/office/word/2010/wordprocessingShape">
                    <wps:wsp>
                      <wps:cNvSpPr txBox="1"/>
                      <wps:spPr>
                        <a:xfrm>
                          <a:off x="0" y="0"/>
                          <a:ext cx="6829425" cy="1495425"/>
                        </a:xfrm>
                        <a:prstGeom prst="rect">
                          <a:avLst/>
                        </a:prstGeom>
                        <a:solidFill>
                          <a:schemeClr val="lt1"/>
                        </a:solidFill>
                        <a:ln w="6350">
                          <a:solidFill>
                            <a:prstClr val="black"/>
                          </a:solidFill>
                        </a:ln>
                      </wps:spPr>
                      <wps:txbx>
                        <w:txbxContent>
                          <w:p w:rsidR="000D6A5B" w:rsidRDefault="000D6A5B" w:rsidP="000D6A5B">
                            <w:pPr>
                              <w:jc w:val="right"/>
                              <w:rPr>
                                <w:sz w:val="28"/>
                                <w:szCs w:val="28"/>
                              </w:rPr>
                            </w:pPr>
                            <w:r w:rsidRPr="000D6A5B">
                              <w:rPr>
                                <w:b/>
                                <w:bCs/>
                                <w:sz w:val="28"/>
                                <w:szCs w:val="28"/>
                                <w:highlight w:val="yellow"/>
                                <w:u w:val="double"/>
                              </w:rPr>
                              <w:t>UN Human Development Index</w:t>
                            </w:r>
                            <w:r w:rsidRPr="000D6A5B">
                              <w:rPr>
                                <w:sz w:val="28"/>
                                <w:szCs w:val="28"/>
                              </w:rPr>
                              <w:t>:</w:t>
                            </w:r>
                          </w:p>
                          <w:p w:rsidR="000D6A5B" w:rsidRPr="000D6A5B" w:rsidRDefault="000D6A5B" w:rsidP="000D6A5B">
                            <w:pPr>
                              <w:jc w:val="right"/>
                              <w:rPr>
                                <w:sz w:val="28"/>
                                <w:szCs w:val="28"/>
                              </w:rPr>
                            </w:pPr>
                            <w:r w:rsidRPr="000D6A5B">
                              <w:rPr>
                                <w:sz w:val="28"/>
                                <w:szCs w:val="28"/>
                              </w:rPr>
                              <w:t xml:space="preserve"> The Human Development Index weighs several </w:t>
                            </w:r>
                            <w:r w:rsidRPr="000D6A5B">
                              <w:rPr>
                                <w:sz w:val="28"/>
                                <w:szCs w:val="28"/>
                              </w:rPr>
                              <w:t>index</w:t>
                            </w:r>
                            <w:r w:rsidRPr="000D6A5B">
                              <w:rPr>
                                <w:sz w:val="28"/>
                                <w:szCs w:val="28"/>
                              </w:rPr>
                              <w:t xml:space="preserve"> such as GDP</w:t>
                            </w:r>
                            <w:r>
                              <w:rPr>
                                <w:sz w:val="28"/>
                                <w:szCs w:val="28"/>
                              </w:rPr>
                              <w:t xml:space="preserve"> per capita</w:t>
                            </w:r>
                            <w:r w:rsidRPr="000D6A5B">
                              <w:rPr>
                                <w:sz w:val="28"/>
                                <w:szCs w:val="28"/>
                              </w:rPr>
                              <w:t>, education, and income</w:t>
                            </w:r>
                            <w:r>
                              <w:rPr>
                                <w:sz w:val="28"/>
                                <w:szCs w:val="28"/>
                              </w:rPr>
                              <w:t>.</w:t>
                            </w:r>
                          </w:p>
                          <w:p w:rsidR="000D6A5B" w:rsidRPr="000D6A5B" w:rsidRDefault="000D6A5B" w:rsidP="000D6A5B">
                            <w:pPr>
                              <w:jc w:val="right"/>
                              <w:rPr>
                                <w:sz w:val="28"/>
                                <w:szCs w:val="28"/>
                              </w:rPr>
                            </w:pPr>
                            <w:r w:rsidRPr="000D6A5B">
                              <w:rPr>
                                <w:sz w:val="28"/>
                                <w:szCs w:val="28"/>
                              </w:rPr>
                              <w:t xml:space="preserve">The index ranges from 0 to 1. The closer the country is to </w:t>
                            </w:r>
                            <w:r>
                              <w:rPr>
                                <w:sz w:val="28"/>
                                <w:szCs w:val="28"/>
                              </w:rPr>
                              <w:t>number</w:t>
                            </w:r>
                            <w:r w:rsidRPr="000D6A5B">
                              <w:rPr>
                                <w:sz w:val="28"/>
                                <w:szCs w:val="28"/>
                              </w:rPr>
                              <w:t xml:space="preserve"> 0, the less developed it is. The closer the country is to </w:t>
                            </w:r>
                            <w:r>
                              <w:rPr>
                                <w:sz w:val="28"/>
                                <w:szCs w:val="28"/>
                              </w:rPr>
                              <w:t>number</w:t>
                            </w:r>
                            <w:r w:rsidRPr="000D6A5B">
                              <w:rPr>
                                <w:sz w:val="28"/>
                                <w:szCs w:val="28"/>
                              </w:rPr>
                              <w:t xml:space="preserve"> 1, the more developed it is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5" o:spid="_x0000_s1030" type="#_x0000_t202" style="position:absolute;left:0;text-align:left;margin-left:-55.5pt;margin-top:-.15pt;width:537.75pt;height:1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" fillcolor="white [3201]" strokeweight=".5pt">
                <v:textbox>
                  <w:txbxContent>
                    <w:p w:rsidR="000D6A5B" w:rsidRDefault="000D6A5B" w:rsidP="000D6A5B">
                      <w:pPr>
                        <w:jc w:val="right"/>
                        <w:rPr>
                          <w:sz w:val="28"/>
                          <w:szCs w:val="28"/>
                        </w:rPr>
                      </w:pPr>
                      <w:r w:rsidRPr="000D6A5B">
                        <w:rPr>
                          <w:b/>
                          <w:bCs/>
                          <w:sz w:val="28"/>
                          <w:szCs w:val="28"/>
                          <w:highlight w:val="yellow"/>
                          <w:u w:val="double"/>
                        </w:rPr>
                        <w:t>UN Human Development Index</w:t>
                      </w:r>
                      <w:r w:rsidRPr="000D6A5B">
                        <w:rPr>
                          <w:sz w:val="28"/>
                          <w:szCs w:val="28"/>
                        </w:rPr>
                        <w:t>:</w:t>
                      </w:r>
                    </w:p>
                    <w:p w:rsidR="000D6A5B" w:rsidRPr="000D6A5B" w:rsidRDefault="000D6A5B" w:rsidP="000D6A5B">
                      <w:pPr>
                        <w:jc w:val="right"/>
                        <w:rPr>
                          <w:sz w:val="28"/>
                          <w:szCs w:val="28"/>
                        </w:rPr>
                      </w:pPr>
                      <w:r w:rsidRPr="000D6A5B">
                        <w:rPr>
                          <w:sz w:val="28"/>
                          <w:szCs w:val="28"/>
                        </w:rPr>
                        <w:t xml:space="preserve"> The Human Development Index weighs several </w:t>
                      </w:r>
                      <w:r w:rsidRPr="000D6A5B">
                        <w:rPr>
                          <w:sz w:val="28"/>
                          <w:szCs w:val="28"/>
                        </w:rPr>
                        <w:t>index</w:t>
                      </w:r>
                      <w:r w:rsidRPr="000D6A5B">
                        <w:rPr>
                          <w:sz w:val="28"/>
                          <w:szCs w:val="28"/>
                        </w:rPr>
                        <w:t xml:space="preserve"> such as GDP</w:t>
                      </w:r>
                      <w:r>
                        <w:rPr>
                          <w:sz w:val="28"/>
                          <w:szCs w:val="28"/>
                        </w:rPr>
                        <w:t xml:space="preserve"> per capita</w:t>
                      </w:r>
                      <w:r w:rsidRPr="000D6A5B">
                        <w:rPr>
                          <w:sz w:val="28"/>
                          <w:szCs w:val="28"/>
                        </w:rPr>
                        <w:t>, education, and income</w:t>
                      </w:r>
                      <w:r>
                        <w:rPr>
                          <w:sz w:val="28"/>
                          <w:szCs w:val="28"/>
                        </w:rPr>
                        <w:t>.</w:t>
                      </w:r>
                    </w:p>
                    <w:p w:rsidR="000D6A5B" w:rsidRPr="000D6A5B" w:rsidRDefault="000D6A5B" w:rsidP="000D6A5B">
                      <w:pPr>
                        <w:jc w:val="right"/>
                        <w:rPr>
                          <w:sz w:val="28"/>
                          <w:szCs w:val="28"/>
                        </w:rPr>
                      </w:pPr>
                      <w:r w:rsidRPr="000D6A5B">
                        <w:rPr>
                          <w:sz w:val="28"/>
                          <w:szCs w:val="28"/>
                        </w:rPr>
                        <w:t xml:space="preserve">The index ranges from 0 to 1. The closer the country is to </w:t>
                      </w:r>
                      <w:r>
                        <w:rPr>
                          <w:sz w:val="28"/>
                          <w:szCs w:val="28"/>
                        </w:rPr>
                        <w:t>number</w:t>
                      </w:r>
                      <w:r w:rsidRPr="000D6A5B">
                        <w:rPr>
                          <w:sz w:val="28"/>
                          <w:szCs w:val="28"/>
                        </w:rPr>
                        <w:t xml:space="preserve"> 0, the less developed it is. The closer the country is to </w:t>
                      </w:r>
                      <w:r>
                        <w:rPr>
                          <w:sz w:val="28"/>
                          <w:szCs w:val="28"/>
                        </w:rPr>
                        <w:t>number</w:t>
                      </w:r>
                      <w:r w:rsidRPr="000D6A5B">
                        <w:rPr>
                          <w:sz w:val="28"/>
                          <w:szCs w:val="28"/>
                        </w:rPr>
                        <w:t xml:space="preserve"> 1, the more developed it is</w:t>
                      </w:r>
                    </w:p>
                  </w:txbxContent>
                </v:textbox>
              </v:shape>
            </w:pict>
          </mc:Fallback>
        </mc:AlternateContent>
      </w:r>
    </w:p>
    <w:p w:rsidR="000D6A5B" w:rsidRDefault="000D6A5B" w:rsidP="00556A15">
      <w:pPr>
        <w:spacing w:line="360" w:lineRule="auto"/>
        <w:rPr>
          <w:sz w:val="26"/>
          <w:szCs w:val="26"/>
          <w:rtl/>
        </w:rPr>
      </w:pPr>
    </w:p>
    <w:p w:rsidR="000D6A5B" w:rsidRDefault="000D6A5B" w:rsidP="00556A15">
      <w:pPr>
        <w:spacing w:line="360" w:lineRule="auto"/>
        <w:rPr>
          <w:sz w:val="26"/>
          <w:szCs w:val="26"/>
        </w:rPr>
      </w:pPr>
    </w:p>
    <w:p w:rsidR="000D6A5B" w:rsidRDefault="000D6A5B" w:rsidP="00556A15">
      <w:pPr>
        <w:spacing w:line="360" w:lineRule="auto"/>
        <w:rPr>
          <w:sz w:val="26"/>
          <w:szCs w:val="26"/>
        </w:rPr>
      </w:pPr>
    </w:p>
    <w:p w:rsidR="000D6A5B" w:rsidRDefault="000D6A5B" w:rsidP="00556A15">
      <w:pPr>
        <w:spacing w:line="360" w:lineRule="auto"/>
        <w:rPr>
          <w:sz w:val="26"/>
          <w:szCs w:val="26"/>
          <w:rtl/>
        </w:rPr>
      </w:pPr>
    </w:p>
    <w:p w:rsidR="000D6A5B" w:rsidRDefault="000D6A5B" w:rsidP="00556A15">
      <w:pPr>
        <w:spacing w:line="360" w:lineRule="auto"/>
        <w:rPr>
          <w:sz w:val="26"/>
          <w:szCs w:val="26"/>
          <w:rtl/>
        </w:rPr>
      </w:pPr>
    </w:p>
    <w:p w:rsidR="000D6A5B" w:rsidRDefault="000D6A5B" w:rsidP="00556A15">
      <w:pPr>
        <w:spacing w:line="360" w:lineRule="auto"/>
        <w:rPr>
          <w:sz w:val="26"/>
          <w:szCs w:val="26"/>
          <w:rtl/>
        </w:rPr>
      </w:pPr>
    </w:p>
    <w:p w:rsidR="000D6A5B" w:rsidRDefault="000D6A5B" w:rsidP="00556A15">
      <w:pPr>
        <w:spacing w:line="360" w:lineRule="auto"/>
        <w:rPr>
          <w:sz w:val="26"/>
          <w:szCs w:val="26"/>
          <w:rtl/>
        </w:rPr>
      </w:pPr>
    </w:p>
    <w:p w:rsidR="000D6A5B" w:rsidRDefault="000D6A5B" w:rsidP="00556A15">
      <w:pPr>
        <w:spacing w:line="360" w:lineRule="auto"/>
        <w:rPr>
          <w:sz w:val="26"/>
          <w:szCs w:val="26"/>
          <w:rtl/>
        </w:rPr>
      </w:pPr>
    </w:p>
    <w:p w:rsidR="000D6A5B" w:rsidRDefault="000D6A5B" w:rsidP="00556A15">
      <w:pPr>
        <w:spacing w:line="360" w:lineRule="auto"/>
        <w:rPr>
          <w:sz w:val="26"/>
          <w:szCs w:val="26"/>
          <w:rtl/>
        </w:rPr>
      </w:pPr>
    </w:p>
    <w:p w:rsidR="000D6A5B" w:rsidRDefault="000D6A5B" w:rsidP="00556A15">
      <w:pPr>
        <w:spacing w:line="360" w:lineRule="auto"/>
        <w:rPr>
          <w:sz w:val="26"/>
          <w:szCs w:val="26"/>
          <w:rtl/>
        </w:rPr>
      </w:pPr>
    </w:p>
    <w:p w:rsidR="000D6A5B" w:rsidRDefault="000D6A5B" w:rsidP="00556A15">
      <w:pPr>
        <w:spacing w:line="360" w:lineRule="auto"/>
        <w:rPr>
          <w:sz w:val="26"/>
          <w:szCs w:val="26"/>
          <w:rtl/>
        </w:rPr>
      </w:pPr>
    </w:p>
    <w:p w:rsidR="000D6A5B" w:rsidRDefault="000D6A5B" w:rsidP="00556A15">
      <w:pPr>
        <w:spacing w:line="360" w:lineRule="auto"/>
        <w:rPr>
          <w:sz w:val="26"/>
          <w:szCs w:val="26"/>
          <w:rtl/>
        </w:rPr>
      </w:pPr>
    </w:p>
    <w:p w:rsidR="000D6A5B" w:rsidRDefault="000D6A5B" w:rsidP="00556A15">
      <w:pPr>
        <w:spacing w:line="360" w:lineRule="auto"/>
        <w:rPr>
          <w:sz w:val="26"/>
          <w:szCs w:val="26"/>
          <w:rtl/>
        </w:rPr>
      </w:pPr>
    </w:p>
    <w:p w:rsidR="000D6A5B" w:rsidRDefault="000D6A5B" w:rsidP="00556A15">
      <w:pPr>
        <w:spacing w:line="360" w:lineRule="auto"/>
        <w:rPr>
          <w:sz w:val="26"/>
          <w:szCs w:val="26"/>
          <w:rtl/>
        </w:rPr>
      </w:pPr>
    </w:p>
    <w:p w:rsidR="000D6A5B" w:rsidRDefault="000D6A5B" w:rsidP="00556A15">
      <w:pPr>
        <w:spacing w:line="360" w:lineRule="auto"/>
        <w:rPr>
          <w:rFonts w:hint="cs"/>
          <w:sz w:val="26"/>
          <w:szCs w:val="26"/>
          <w:rtl/>
        </w:rPr>
      </w:pPr>
    </w:p>
    <w:p w:rsidR="000D6A5B" w:rsidRDefault="000D6A5B" w:rsidP="00556A15">
      <w:pPr>
        <w:spacing w:line="360" w:lineRule="auto"/>
        <w:rPr>
          <w:sz w:val="26"/>
          <w:szCs w:val="26"/>
          <w:rtl/>
        </w:rPr>
      </w:pPr>
    </w:p>
    <w:p w:rsidR="000D6A5B" w:rsidRDefault="000D6A5B" w:rsidP="00556A15">
      <w:pPr>
        <w:spacing w:line="360" w:lineRule="auto"/>
        <w:rPr>
          <w:sz w:val="26"/>
          <w:szCs w:val="26"/>
          <w:rtl/>
        </w:rPr>
      </w:pPr>
    </w:p>
    <w:p w:rsidR="000D6A5B" w:rsidRDefault="000D6A5B" w:rsidP="00556A15">
      <w:pPr>
        <w:spacing w:line="360" w:lineRule="auto"/>
        <w:rPr>
          <w:sz w:val="26"/>
          <w:szCs w:val="26"/>
          <w:rtl/>
        </w:rPr>
      </w:pPr>
    </w:p>
    <w:p w:rsidR="000D6A5B" w:rsidRDefault="00556A15" w:rsidP="00556A15">
      <w:pPr>
        <w:spacing w:line="360" w:lineRule="auto"/>
        <w:rPr>
          <w:rtl/>
        </w:rPr>
      </w:pPr>
      <w:r>
        <w:rPr>
          <w:rFonts w:hint="cs"/>
          <w:sz w:val="26"/>
          <w:szCs w:val="26"/>
          <w:rtl/>
        </w:rPr>
        <w:lastRenderedPageBreak/>
        <w:t xml:space="preserve">מהגרף שלפניכם ניתן להסיק 2 מסקנות:                                                               </w:t>
      </w:r>
    </w:p>
    <w:p w:rsidR="000D6A5B" w:rsidRDefault="00556A15" w:rsidP="00556A15">
      <w:pPr>
        <w:spacing w:line="360" w:lineRule="auto"/>
        <w:rPr>
          <w:rtl/>
        </w:rPr>
      </w:pPr>
      <w:r w:rsidRPr="00C35E02">
        <w:rPr>
          <w:rFonts w:hint="cs"/>
          <w:rtl/>
        </w:rPr>
        <w:t>ראשית,</w:t>
      </w:r>
      <w:r>
        <w:rPr>
          <w:rFonts w:hint="cs"/>
          <w:sz w:val="26"/>
          <w:szCs w:val="26"/>
          <w:rtl/>
        </w:rPr>
        <w:t xml:space="preserve"> יש </w:t>
      </w:r>
      <w:r w:rsidRPr="00C35E02">
        <w:rPr>
          <w:rFonts w:hint="cs"/>
          <w:b/>
          <w:bCs/>
          <w:sz w:val="26"/>
          <w:szCs w:val="26"/>
          <w:rtl/>
        </w:rPr>
        <w:t>עלייה במדד בכל האזורים</w:t>
      </w:r>
      <w:r>
        <w:rPr>
          <w:rFonts w:hint="cs"/>
          <w:sz w:val="26"/>
          <w:szCs w:val="26"/>
          <w:rtl/>
        </w:rPr>
        <w:t xml:space="preserve"> בעולם כלומר רמת הפיתוח עולה בכל מקום (</w:t>
      </w:r>
      <w:r w:rsidRPr="00C35E02">
        <w:rPr>
          <w:rFonts w:hint="cs"/>
          <w:b/>
          <w:bCs/>
          <w:sz w:val="26"/>
          <w:szCs w:val="26"/>
          <w:rtl/>
        </w:rPr>
        <w:t xml:space="preserve">למעט בתקופה </w:t>
      </w:r>
      <w:proofErr w:type="spellStart"/>
      <w:r w:rsidRPr="00C35E02">
        <w:rPr>
          <w:rFonts w:hint="cs"/>
          <w:b/>
          <w:bCs/>
          <w:sz w:val="26"/>
          <w:szCs w:val="26"/>
          <w:rtl/>
        </w:rPr>
        <w:t>מסויימת</w:t>
      </w:r>
      <w:proofErr w:type="spellEnd"/>
      <w:r w:rsidRPr="00C35E02">
        <w:rPr>
          <w:rFonts w:hint="cs"/>
          <w:b/>
          <w:bCs/>
          <w:sz w:val="26"/>
          <w:szCs w:val="26"/>
          <w:rtl/>
        </w:rPr>
        <w:t xml:space="preserve"> באפריקה</w:t>
      </w:r>
      <w:r>
        <w:rPr>
          <w:rFonts w:hint="cs"/>
          <w:sz w:val="26"/>
          <w:szCs w:val="26"/>
          <w:rtl/>
        </w:rPr>
        <w:t xml:space="preserve"> כאשר מדובר על השנים 2000-1990 שבאפריקה הייתה ירידה </w:t>
      </w:r>
      <w:proofErr w:type="spellStart"/>
      <w:r>
        <w:rPr>
          <w:rFonts w:hint="cs"/>
          <w:sz w:val="26"/>
          <w:szCs w:val="26"/>
          <w:rtl/>
        </w:rPr>
        <w:t>מסויימת</w:t>
      </w:r>
      <w:proofErr w:type="spellEnd"/>
      <w:r>
        <w:rPr>
          <w:rFonts w:hint="cs"/>
          <w:sz w:val="26"/>
          <w:szCs w:val="26"/>
          <w:rtl/>
        </w:rPr>
        <w:t xml:space="preserve"> במדד).                                                                              </w:t>
      </w:r>
    </w:p>
    <w:p w:rsidR="00556A15" w:rsidRPr="00C35E02" w:rsidRDefault="000D6A5B" w:rsidP="00556A15">
      <w:pPr>
        <w:spacing w:line="360" w:lineRule="auto"/>
        <w:rPr>
          <w:rFonts w:hint="cs"/>
          <w:sz w:val="26"/>
          <w:szCs w:val="26"/>
          <w:rtl/>
        </w:rPr>
      </w:pPr>
      <w:r>
        <w:rPr>
          <w:rFonts w:hint="cs"/>
          <w:noProof/>
          <w:sz w:val="26"/>
          <w:szCs w:val="26"/>
          <w:rtl/>
        </w:rPr>
        <mc:AlternateContent>
          <mc:Choice Requires="wps">
            <w:drawing>
              <wp:anchor distT="0" distB="0" distL="114300" distR="114300" simplePos="0" relativeHeight="251669504" behindDoc="0" locked="0" layoutInCell="1" allowOverlap="1">
                <wp:simplePos x="0" y="0"/>
                <wp:positionH relativeFrom="column">
                  <wp:posOffset>-762000</wp:posOffset>
                </wp:positionH>
                <wp:positionV relativeFrom="paragraph">
                  <wp:posOffset>1162685</wp:posOffset>
                </wp:positionV>
                <wp:extent cx="6943725" cy="2600325"/>
                <wp:effectExtent l="0" t="0" r="28575" b="28575"/>
                <wp:wrapNone/>
                <wp:docPr id="6" name="תיבת טקסט 6"/>
                <wp:cNvGraphicFramePr/>
                <a:graphic xmlns:a="http://schemas.openxmlformats.org/drawingml/2006/main">
                  <a:graphicData uri="http://schemas.microsoft.com/office/word/2010/wordprocessingShape">
                    <wps:wsp>
                      <wps:cNvSpPr txBox="1"/>
                      <wps:spPr>
                        <a:xfrm>
                          <a:off x="0" y="0"/>
                          <a:ext cx="6943725" cy="2600325"/>
                        </a:xfrm>
                        <a:prstGeom prst="rect">
                          <a:avLst/>
                        </a:prstGeom>
                        <a:solidFill>
                          <a:schemeClr val="lt1"/>
                        </a:solidFill>
                        <a:ln w="6350">
                          <a:solidFill>
                            <a:prstClr val="black"/>
                          </a:solidFill>
                        </a:ln>
                      </wps:spPr>
                      <wps:txbx>
                        <w:txbxContent>
                          <w:p w:rsidR="000D6A5B" w:rsidRDefault="000D6A5B" w:rsidP="000D6A5B">
                            <w:pPr>
                              <w:jc w:val="right"/>
                              <w:rPr>
                                <w:sz w:val="28"/>
                                <w:szCs w:val="28"/>
                              </w:rPr>
                            </w:pPr>
                            <w:r w:rsidRPr="000D6A5B">
                              <w:rPr>
                                <w:sz w:val="28"/>
                                <w:szCs w:val="28"/>
                              </w:rPr>
                              <w:t xml:space="preserve">From the graph above you can draw 2 conclusions:                                                                                                                  First, there is </w:t>
                            </w:r>
                            <w:r w:rsidRPr="000D6A5B">
                              <w:rPr>
                                <w:b/>
                                <w:bCs/>
                                <w:sz w:val="28"/>
                                <w:szCs w:val="28"/>
                              </w:rPr>
                              <w:t>an increase in the index in all regions</w:t>
                            </w:r>
                            <w:r w:rsidRPr="000D6A5B">
                              <w:rPr>
                                <w:sz w:val="28"/>
                                <w:szCs w:val="28"/>
                              </w:rPr>
                              <w:t xml:space="preserve"> of the world, which means that the level of development is rising everywhere (except for a certain period in Africa when it was in Africa from 1990 to 1990 that there was a certain decrease in the index).  </w:t>
                            </w:r>
                          </w:p>
                          <w:p w:rsidR="000D6A5B" w:rsidRPr="000D6A5B" w:rsidRDefault="000D6A5B" w:rsidP="000D6A5B">
                            <w:pPr>
                              <w:jc w:val="right"/>
                              <w:rPr>
                                <w:sz w:val="28"/>
                                <w:szCs w:val="28"/>
                              </w:rPr>
                            </w:pPr>
                            <w:r w:rsidRPr="000D6A5B">
                              <w:rPr>
                                <w:sz w:val="28"/>
                                <w:szCs w:val="28"/>
                              </w:rPr>
                              <w:t xml:space="preserve">                                                                                                                                                                        Second, the </w:t>
                            </w:r>
                            <w:r w:rsidRPr="000D6A5B">
                              <w:rPr>
                                <w:b/>
                                <w:bCs/>
                                <w:sz w:val="28"/>
                                <w:szCs w:val="28"/>
                              </w:rPr>
                              <w:t>gaps are maintained</w:t>
                            </w:r>
                            <w:r w:rsidRPr="000D6A5B">
                              <w:rPr>
                                <w:sz w:val="28"/>
                                <w:szCs w:val="28"/>
                              </w:rPr>
                              <w:t xml:space="preserve"> - the gaps between rich and rich countries.</w:t>
                            </w:r>
                            <w:r>
                              <w:rPr>
                                <w:sz w:val="28"/>
                                <w:szCs w:val="28"/>
                              </w:rPr>
                              <w:t xml:space="preserve">                               </w:t>
                            </w:r>
                            <w:r w:rsidRPr="000D6A5B">
                              <w:rPr>
                                <w:sz w:val="28"/>
                                <w:szCs w:val="28"/>
                              </w:rPr>
                              <w:t xml:space="preserve"> At the top are countries that are members of the </w:t>
                            </w:r>
                            <w:r w:rsidRPr="000D6A5B">
                              <w:rPr>
                                <w:b/>
                                <w:bCs/>
                                <w:sz w:val="28"/>
                                <w:szCs w:val="28"/>
                              </w:rPr>
                              <w:t>OECD</w:t>
                            </w:r>
                            <w:r w:rsidRPr="000D6A5B">
                              <w:rPr>
                                <w:sz w:val="28"/>
                                <w:szCs w:val="28"/>
                              </w:rPr>
                              <w:t>, which is an international organization with companies in developed and democratic countries (USA, Canada, France, Germany, United Kingdom, Israel, etc.)</w:t>
                            </w:r>
                            <w:r>
                              <w:rPr>
                                <w:sz w:val="28"/>
                                <w:szCs w:val="28"/>
                              </w:rPr>
                              <w:t xml:space="preserve"> </w:t>
                            </w:r>
                            <w:r w:rsidRPr="000D6A5B">
                              <w:rPr>
                                <w:sz w:val="28"/>
                                <w:szCs w:val="28"/>
                              </w:rPr>
                              <w:t xml:space="preserve"> while at the bottom of the ranking is the African continent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6" o:spid="_x0000_s1031" type="#_x0000_t202" style="position:absolute;left:0;text-align:left;margin-left:-60pt;margin-top:91.55pt;width:546.75pt;height:20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" fillcolor="white [3201]" strokeweight=".5pt">
                <v:textbox>
                  <w:txbxContent>
                    <w:p w:rsidR="000D6A5B" w:rsidRDefault="000D6A5B" w:rsidP="000D6A5B">
                      <w:pPr>
                        <w:jc w:val="right"/>
                        <w:rPr>
                          <w:sz w:val="28"/>
                          <w:szCs w:val="28"/>
                        </w:rPr>
                      </w:pPr>
                      <w:r w:rsidRPr="000D6A5B">
                        <w:rPr>
                          <w:sz w:val="28"/>
                          <w:szCs w:val="28"/>
                        </w:rPr>
                        <w:t xml:space="preserve">From the graph above you can draw 2 conclusions:                                                                                                                  First, there is </w:t>
                      </w:r>
                      <w:r w:rsidRPr="000D6A5B">
                        <w:rPr>
                          <w:b/>
                          <w:bCs/>
                          <w:sz w:val="28"/>
                          <w:szCs w:val="28"/>
                        </w:rPr>
                        <w:t>an increase in the index in all regions</w:t>
                      </w:r>
                      <w:r w:rsidRPr="000D6A5B">
                        <w:rPr>
                          <w:sz w:val="28"/>
                          <w:szCs w:val="28"/>
                        </w:rPr>
                        <w:t xml:space="preserve"> of the world, which means that the level of development is rising everywhere (except for a certain period in Africa when it was in Africa from 1990 to 1990 that there was a certain decrease in the index).  </w:t>
                      </w:r>
                    </w:p>
                    <w:p w:rsidR="000D6A5B" w:rsidRPr="000D6A5B" w:rsidRDefault="000D6A5B" w:rsidP="000D6A5B">
                      <w:pPr>
                        <w:jc w:val="right"/>
                        <w:rPr>
                          <w:sz w:val="28"/>
                          <w:szCs w:val="28"/>
                        </w:rPr>
                      </w:pPr>
                      <w:r w:rsidRPr="000D6A5B">
                        <w:rPr>
                          <w:sz w:val="28"/>
                          <w:szCs w:val="28"/>
                        </w:rPr>
                        <w:t xml:space="preserve">                                                                                                                                                                        Second, the </w:t>
                      </w:r>
                      <w:r w:rsidRPr="000D6A5B">
                        <w:rPr>
                          <w:b/>
                          <w:bCs/>
                          <w:sz w:val="28"/>
                          <w:szCs w:val="28"/>
                        </w:rPr>
                        <w:t>gaps are maintained</w:t>
                      </w:r>
                      <w:r w:rsidRPr="000D6A5B">
                        <w:rPr>
                          <w:sz w:val="28"/>
                          <w:szCs w:val="28"/>
                        </w:rPr>
                        <w:t xml:space="preserve"> - the gaps between rich and rich countries.</w:t>
                      </w:r>
                      <w:r>
                        <w:rPr>
                          <w:sz w:val="28"/>
                          <w:szCs w:val="28"/>
                        </w:rPr>
                        <w:t xml:space="preserve">                               </w:t>
                      </w:r>
                      <w:r w:rsidRPr="000D6A5B">
                        <w:rPr>
                          <w:sz w:val="28"/>
                          <w:szCs w:val="28"/>
                        </w:rPr>
                        <w:t xml:space="preserve"> At the top are countries that are members of the </w:t>
                      </w:r>
                      <w:r w:rsidRPr="000D6A5B">
                        <w:rPr>
                          <w:b/>
                          <w:bCs/>
                          <w:sz w:val="28"/>
                          <w:szCs w:val="28"/>
                        </w:rPr>
                        <w:t>OECD</w:t>
                      </w:r>
                      <w:r w:rsidRPr="000D6A5B">
                        <w:rPr>
                          <w:sz w:val="28"/>
                          <w:szCs w:val="28"/>
                        </w:rPr>
                        <w:t>, which is an international organization with companies in developed and democratic countries (USA, Canada, France, Germany, United Kingdom, Israel, etc.)</w:t>
                      </w:r>
                      <w:r>
                        <w:rPr>
                          <w:sz w:val="28"/>
                          <w:szCs w:val="28"/>
                        </w:rPr>
                        <w:t xml:space="preserve"> </w:t>
                      </w:r>
                      <w:r w:rsidRPr="000D6A5B">
                        <w:rPr>
                          <w:sz w:val="28"/>
                          <w:szCs w:val="28"/>
                        </w:rPr>
                        <w:t xml:space="preserve"> while at the bottom of the ranking is the African continent</w:t>
                      </w:r>
                    </w:p>
                  </w:txbxContent>
                </v:textbox>
              </v:shape>
            </w:pict>
          </mc:Fallback>
        </mc:AlternateContent>
      </w:r>
      <w:r w:rsidR="00556A15" w:rsidRPr="00C35E02">
        <w:rPr>
          <w:rFonts w:hint="cs"/>
          <w:rtl/>
        </w:rPr>
        <w:t xml:space="preserve">שנית, </w:t>
      </w:r>
      <w:r w:rsidR="00556A15" w:rsidRPr="00C35E02">
        <w:rPr>
          <w:rFonts w:hint="cs"/>
          <w:b/>
          <w:bCs/>
          <w:sz w:val="26"/>
          <w:szCs w:val="26"/>
          <w:rtl/>
        </w:rPr>
        <w:t>הפערים נשמרים</w:t>
      </w:r>
      <w:r w:rsidR="00556A15">
        <w:rPr>
          <w:rFonts w:hint="cs"/>
          <w:sz w:val="26"/>
          <w:szCs w:val="26"/>
          <w:rtl/>
        </w:rPr>
        <w:t xml:space="preserve"> </w:t>
      </w:r>
      <w:r w:rsidR="00556A15">
        <w:rPr>
          <w:sz w:val="26"/>
          <w:szCs w:val="26"/>
          <w:rtl/>
        </w:rPr>
        <w:t>–</w:t>
      </w:r>
      <w:r w:rsidR="00556A15">
        <w:rPr>
          <w:rFonts w:hint="cs"/>
          <w:sz w:val="26"/>
          <w:szCs w:val="26"/>
          <w:rtl/>
        </w:rPr>
        <w:t xml:space="preserve"> הפערים בין מדינות עשירות למדינות לא עשירות.               בראש נמצאות מדינות שחברות בארגון ה-</w:t>
      </w:r>
      <w:r w:rsidR="00556A15" w:rsidRPr="00C35E02">
        <w:rPr>
          <w:rFonts w:hint="cs"/>
          <w:b/>
          <w:bCs/>
          <w:sz w:val="26"/>
          <w:szCs w:val="26"/>
        </w:rPr>
        <w:t>OECD</w:t>
      </w:r>
      <w:r w:rsidR="00556A15">
        <w:rPr>
          <w:rFonts w:hint="cs"/>
          <w:sz w:val="26"/>
          <w:szCs w:val="26"/>
          <w:rtl/>
        </w:rPr>
        <w:t>, שזהו ארגון בינ"ל שבו חברות המדינות המפותחות והדמוקרטיות (ארה"ב, קנדה, צרפת, גרמניה, בריטניה, ישראל וכו') ואילו הרחק בתחתית הדירוג נמצאת יבשת אפריקה</w:t>
      </w:r>
      <w:r>
        <w:rPr>
          <w:rFonts w:hint="cs"/>
          <w:sz w:val="26"/>
          <w:szCs w:val="26"/>
          <w:rtl/>
        </w:rPr>
        <w:t>.</w:t>
      </w:r>
    </w:p>
    <w:p w:rsidR="000D6A5B" w:rsidRDefault="000D6A5B" w:rsidP="00556A15">
      <w:pPr>
        <w:spacing w:line="360" w:lineRule="auto"/>
        <w:rPr>
          <w:sz w:val="12"/>
          <w:szCs w:val="12"/>
        </w:rPr>
      </w:pPr>
    </w:p>
    <w:p w:rsidR="000D6A5B" w:rsidRDefault="000D6A5B" w:rsidP="00556A15">
      <w:pPr>
        <w:spacing w:line="360" w:lineRule="auto"/>
        <w:rPr>
          <w:sz w:val="12"/>
          <w:szCs w:val="12"/>
        </w:rPr>
      </w:pPr>
    </w:p>
    <w:p w:rsidR="000D6A5B" w:rsidRDefault="000D6A5B" w:rsidP="00556A15">
      <w:pPr>
        <w:spacing w:line="360" w:lineRule="auto"/>
        <w:rPr>
          <w:sz w:val="12"/>
          <w:szCs w:val="12"/>
        </w:rPr>
      </w:pPr>
    </w:p>
    <w:p w:rsidR="000D6A5B" w:rsidRDefault="000D6A5B" w:rsidP="00556A15">
      <w:pPr>
        <w:spacing w:line="360" w:lineRule="auto"/>
        <w:rPr>
          <w:sz w:val="12"/>
          <w:szCs w:val="12"/>
        </w:rPr>
      </w:pPr>
    </w:p>
    <w:p w:rsidR="00556A15" w:rsidRDefault="00556A15" w:rsidP="00556A15">
      <w:pPr>
        <w:spacing w:line="360" w:lineRule="auto"/>
        <w:rPr>
          <w:sz w:val="12"/>
          <w:szCs w:val="12"/>
          <w:rtl/>
        </w:rPr>
      </w:pPr>
    </w:p>
    <w:p w:rsidR="00556A15" w:rsidRDefault="00556A15" w:rsidP="00556A15">
      <w:pPr>
        <w:spacing w:line="360" w:lineRule="auto"/>
        <w:rPr>
          <w:rFonts w:hint="cs"/>
          <w:sz w:val="12"/>
          <w:szCs w:val="12"/>
          <w:rtl/>
        </w:rPr>
      </w:pPr>
    </w:p>
    <w:p w:rsidR="00556A15" w:rsidRDefault="00556A15" w:rsidP="00556A15">
      <w:pPr>
        <w:spacing w:line="360" w:lineRule="auto"/>
        <w:rPr>
          <w:sz w:val="12"/>
          <w:szCs w:val="12"/>
          <w:rtl/>
        </w:rPr>
      </w:pPr>
    </w:p>
    <w:p w:rsidR="00556A15" w:rsidRDefault="00556A15" w:rsidP="00556A15">
      <w:pPr>
        <w:spacing w:line="360" w:lineRule="auto"/>
        <w:rPr>
          <w:sz w:val="12"/>
          <w:szCs w:val="12"/>
          <w:rtl/>
        </w:rPr>
      </w:pPr>
    </w:p>
    <w:p w:rsidR="00556A15" w:rsidRDefault="00556A15" w:rsidP="00556A15">
      <w:pPr>
        <w:spacing w:line="360" w:lineRule="auto"/>
        <w:rPr>
          <w:sz w:val="12"/>
          <w:szCs w:val="12"/>
          <w:rtl/>
        </w:rPr>
      </w:pPr>
    </w:p>
    <w:p w:rsidR="00556A15" w:rsidRDefault="00556A15" w:rsidP="00556A15">
      <w:pPr>
        <w:spacing w:line="360" w:lineRule="auto"/>
        <w:rPr>
          <w:sz w:val="12"/>
          <w:szCs w:val="12"/>
          <w:rtl/>
        </w:rPr>
      </w:pPr>
    </w:p>
    <w:p w:rsidR="00556A15" w:rsidRDefault="00556A15" w:rsidP="00556A15">
      <w:pPr>
        <w:spacing w:line="360" w:lineRule="auto"/>
        <w:rPr>
          <w:sz w:val="12"/>
          <w:szCs w:val="12"/>
          <w:rtl/>
        </w:rPr>
      </w:pPr>
    </w:p>
    <w:p w:rsidR="00556A15" w:rsidRDefault="000D6A5B" w:rsidP="00556A15">
      <w:pPr>
        <w:spacing w:line="360" w:lineRule="auto"/>
        <w:rPr>
          <w:sz w:val="12"/>
          <w:szCs w:val="12"/>
          <w:rtl/>
        </w:rPr>
      </w:pPr>
      <w:r>
        <w:rPr>
          <w:noProof/>
        </w:rPr>
        <mc:AlternateContent>
          <mc:Choice Requires="wps">
            <w:drawing>
              <wp:anchor distT="0" distB="0" distL="114300" distR="114300" simplePos="0" relativeHeight="251659264" behindDoc="0" locked="0" layoutInCell="1" allowOverlap="1" wp14:anchorId="30AB0742" wp14:editId="2C423735">
                <wp:simplePos x="0" y="0"/>
                <wp:positionH relativeFrom="column">
                  <wp:posOffset>809625</wp:posOffset>
                </wp:positionH>
                <wp:positionV relativeFrom="paragraph">
                  <wp:posOffset>50800</wp:posOffset>
                </wp:positionV>
                <wp:extent cx="4250055" cy="2552700"/>
                <wp:effectExtent l="0" t="0" r="17145" b="19050"/>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055" cy="2552700"/>
                        </a:xfrm>
                        <a:prstGeom prst="rect">
                          <a:avLst/>
                        </a:prstGeom>
                        <a:solidFill>
                          <a:srgbClr val="FFFFFF"/>
                        </a:solidFill>
                        <a:ln w="9525">
                          <a:solidFill>
                            <a:srgbClr val="000000"/>
                          </a:solidFill>
                          <a:miter lim="800000"/>
                          <a:headEnd/>
                          <a:tailEnd/>
                        </a:ln>
                      </wps:spPr>
                      <wps:txbx>
                        <w:txbxContent>
                          <w:p w:rsidR="00556A15" w:rsidRDefault="00556A15" w:rsidP="00556A15">
                            <w:r>
                              <w:rPr>
                                <w:noProof/>
                                <w:sz w:val="20"/>
                                <w:szCs w:val="20"/>
                              </w:rPr>
                              <w:drawing>
                                <wp:inline distT="0" distB="0" distL="0" distR="0" wp14:anchorId="5FBD616B" wp14:editId="7F4F3BF4">
                                  <wp:extent cx="3124200" cy="2269718"/>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7272" cy="22792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B0742" id="תיבת טקסט 8" o:spid="_x0000_s1032" type="#_x0000_t202" style="position:absolute;left:0;text-align:left;margin-left:63.75pt;margin-top:4pt;width:334.6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">
                <v:textbox>
                  <w:txbxContent>
                    <w:p w:rsidR="00556A15" w:rsidRDefault="00556A15" w:rsidP="00556A15">
                      <w:r>
                        <w:rPr>
                          <w:noProof/>
                          <w:sz w:val="20"/>
                          <w:szCs w:val="20"/>
                        </w:rPr>
                        <w:drawing>
                          <wp:inline distT="0" distB="0" distL="0" distR="0" wp14:anchorId="5FBD616B" wp14:editId="7F4F3BF4">
                            <wp:extent cx="3124200" cy="2269718"/>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7272" cy="2279215"/>
                                    </a:xfrm>
                                    <a:prstGeom prst="rect">
                                      <a:avLst/>
                                    </a:prstGeom>
                                    <a:noFill/>
                                    <a:ln>
                                      <a:noFill/>
                                    </a:ln>
                                  </pic:spPr>
                                </pic:pic>
                              </a:graphicData>
                            </a:graphic>
                          </wp:inline>
                        </w:drawing>
                      </w:r>
                    </w:p>
                  </w:txbxContent>
                </v:textbox>
              </v:shape>
            </w:pict>
          </mc:Fallback>
        </mc:AlternateContent>
      </w:r>
    </w:p>
    <w:p w:rsidR="00556A15" w:rsidRDefault="00556A15" w:rsidP="00556A15">
      <w:pPr>
        <w:spacing w:line="360" w:lineRule="auto"/>
        <w:rPr>
          <w:rFonts w:hint="cs"/>
          <w:sz w:val="12"/>
          <w:szCs w:val="12"/>
          <w:rtl/>
        </w:rPr>
      </w:pPr>
    </w:p>
    <w:p w:rsidR="00556A15" w:rsidRDefault="00556A15" w:rsidP="00556A15">
      <w:pPr>
        <w:spacing w:line="360" w:lineRule="auto"/>
        <w:rPr>
          <w:sz w:val="12"/>
          <w:szCs w:val="12"/>
          <w:rtl/>
        </w:rPr>
      </w:pPr>
    </w:p>
    <w:p w:rsidR="00556A15" w:rsidRDefault="00556A15" w:rsidP="00556A15">
      <w:pPr>
        <w:spacing w:line="360" w:lineRule="auto"/>
        <w:rPr>
          <w:sz w:val="12"/>
          <w:szCs w:val="12"/>
          <w:rtl/>
        </w:rPr>
      </w:pPr>
    </w:p>
    <w:p w:rsidR="00556A15" w:rsidRDefault="00556A15" w:rsidP="00556A15">
      <w:pPr>
        <w:spacing w:line="360" w:lineRule="auto"/>
        <w:rPr>
          <w:sz w:val="12"/>
          <w:szCs w:val="12"/>
          <w:rtl/>
        </w:rPr>
      </w:pPr>
    </w:p>
    <w:p w:rsidR="00556A15" w:rsidRDefault="00556A15" w:rsidP="00556A15">
      <w:pPr>
        <w:spacing w:line="360" w:lineRule="auto"/>
        <w:rPr>
          <w:sz w:val="12"/>
          <w:szCs w:val="12"/>
          <w:rtl/>
        </w:rPr>
      </w:pPr>
    </w:p>
    <w:p w:rsidR="00556A15" w:rsidRDefault="00556A15" w:rsidP="00556A15">
      <w:pPr>
        <w:spacing w:line="360" w:lineRule="auto"/>
        <w:rPr>
          <w:sz w:val="12"/>
          <w:szCs w:val="12"/>
          <w:rtl/>
        </w:rPr>
      </w:pPr>
    </w:p>
    <w:p w:rsidR="00556A15" w:rsidRDefault="00556A15" w:rsidP="00556A15">
      <w:pPr>
        <w:spacing w:line="360" w:lineRule="auto"/>
        <w:rPr>
          <w:sz w:val="12"/>
          <w:szCs w:val="12"/>
          <w:rtl/>
        </w:rPr>
      </w:pPr>
    </w:p>
    <w:p w:rsidR="00556A15" w:rsidRDefault="00556A15" w:rsidP="00556A15">
      <w:pPr>
        <w:spacing w:line="360" w:lineRule="auto"/>
        <w:rPr>
          <w:sz w:val="12"/>
          <w:szCs w:val="12"/>
          <w:rtl/>
        </w:rPr>
      </w:pPr>
    </w:p>
    <w:p w:rsidR="00556A15" w:rsidRDefault="00556A15" w:rsidP="00556A15">
      <w:pPr>
        <w:spacing w:line="360" w:lineRule="auto"/>
        <w:rPr>
          <w:sz w:val="12"/>
          <w:szCs w:val="12"/>
          <w:rtl/>
        </w:rPr>
      </w:pPr>
    </w:p>
    <w:p w:rsidR="00556A15" w:rsidRDefault="00556A15" w:rsidP="00556A15">
      <w:pPr>
        <w:spacing w:line="360" w:lineRule="auto"/>
        <w:rPr>
          <w:sz w:val="12"/>
          <w:szCs w:val="12"/>
          <w:rtl/>
        </w:rPr>
      </w:pPr>
    </w:p>
    <w:p w:rsidR="00556A15" w:rsidRDefault="00556A15" w:rsidP="00556A15">
      <w:pPr>
        <w:spacing w:line="360" w:lineRule="auto"/>
        <w:rPr>
          <w:sz w:val="12"/>
          <w:szCs w:val="12"/>
          <w:rtl/>
        </w:rPr>
      </w:pPr>
    </w:p>
    <w:p w:rsidR="00556A15" w:rsidRDefault="00556A15" w:rsidP="00556A15">
      <w:pPr>
        <w:spacing w:line="360" w:lineRule="auto"/>
        <w:rPr>
          <w:sz w:val="12"/>
          <w:szCs w:val="12"/>
          <w:rtl/>
        </w:rPr>
      </w:pPr>
      <w:bookmarkStart w:id="0" w:name="_GoBack"/>
      <w:bookmarkEnd w:id="0"/>
    </w:p>
    <w:p w:rsidR="00556A15" w:rsidRPr="00C35E02" w:rsidRDefault="00556A15">
      <w:pPr>
        <w:rPr>
          <w:rFonts w:asciiTheme="majorBidi" w:hAnsiTheme="majorBidi" w:cstheme="majorBidi"/>
          <w:sz w:val="26"/>
          <w:szCs w:val="26"/>
        </w:rPr>
      </w:pPr>
    </w:p>
    <w:sectPr w:rsidR="00556A15" w:rsidRPr="00C35E02" w:rsidSect="008005A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ssistant">
    <w:altName w:val="Times New Roman"/>
    <w:panose1 w:val="00000000000000000000"/>
    <w:charset w:val="00"/>
    <w:family w:val="roman"/>
    <w:notTrueType/>
    <w:pitch w:val="default"/>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69"/>
    <w:rsid w:val="000D6A5B"/>
    <w:rsid w:val="001C6C69"/>
    <w:rsid w:val="00304A87"/>
    <w:rsid w:val="00505D51"/>
    <w:rsid w:val="00556A15"/>
    <w:rsid w:val="008005A2"/>
    <w:rsid w:val="008D1516"/>
    <w:rsid w:val="00C35E02"/>
    <w:rsid w:val="00F678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EE0D"/>
  <w15:chartTrackingRefBased/>
  <w15:docId w15:val="{23F3EEDB-B1AE-4202-8009-BDF66507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05D51"/>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505D5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76513">
      <w:bodyDiv w:val="1"/>
      <w:marLeft w:val="0"/>
      <w:marRight w:val="0"/>
      <w:marTop w:val="0"/>
      <w:marBottom w:val="0"/>
      <w:divBdr>
        <w:top w:val="none" w:sz="0" w:space="0" w:color="auto"/>
        <w:left w:val="none" w:sz="0" w:space="0" w:color="auto"/>
        <w:bottom w:val="none" w:sz="0" w:space="0" w:color="auto"/>
        <w:right w:val="none" w:sz="0" w:space="0" w:color="auto"/>
      </w:divBdr>
    </w:div>
    <w:div w:id="613753215">
      <w:bodyDiv w:val="1"/>
      <w:marLeft w:val="0"/>
      <w:marRight w:val="0"/>
      <w:marTop w:val="0"/>
      <w:marBottom w:val="0"/>
      <w:divBdr>
        <w:top w:val="none" w:sz="0" w:space="0" w:color="auto"/>
        <w:left w:val="none" w:sz="0" w:space="0" w:color="auto"/>
        <w:bottom w:val="none" w:sz="0" w:space="0" w:color="auto"/>
        <w:right w:val="none" w:sz="0" w:space="0" w:color="auto"/>
      </w:divBdr>
    </w:div>
    <w:div w:id="894586670">
      <w:bodyDiv w:val="1"/>
      <w:marLeft w:val="0"/>
      <w:marRight w:val="0"/>
      <w:marTop w:val="0"/>
      <w:marBottom w:val="0"/>
      <w:divBdr>
        <w:top w:val="none" w:sz="0" w:space="0" w:color="auto"/>
        <w:left w:val="none" w:sz="0" w:space="0" w:color="auto"/>
        <w:bottom w:val="none" w:sz="0" w:space="0" w:color="auto"/>
        <w:right w:val="none" w:sz="0" w:space="0" w:color="auto"/>
      </w:divBdr>
    </w:div>
    <w:div w:id="97445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634</Words>
  <Characters>3171</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5</cp:revision>
  <dcterms:created xsi:type="dcterms:W3CDTF">2020-05-17T11:22:00Z</dcterms:created>
  <dcterms:modified xsi:type="dcterms:W3CDTF">2020-06-21T11:37:00Z</dcterms:modified>
</cp:coreProperties>
</file>