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D28E" w14:textId="77777777" w:rsidR="00C558C6" w:rsidRPr="007E4371" w:rsidRDefault="00C91F78" w:rsidP="001E4754">
      <w:pPr>
        <w:bidi/>
        <w:spacing w:line="276" w:lineRule="auto"/>
        <w:jc w:val="center"/>
        <w:rPr>
          <w:rFonts w:ascii="Times New Roman" w:hAnsi="Times New Roman"/>
          <w:b/>
          <w:bCs/>
          <w:sz w:val="40"/>
          <w:szCs w:val="40"/>
          <w:rtl/>
        </w:rPr>
      </w:pPr>
      <w:r w:rsidRPr="007E4371">
        <w:rPr>
          <w:rFonts w:ascii="Times New Roman" w:hAnsi="Times New Roman" w:hint="cs"/>
          <w:b/>
          <w:bCs/>
          <w:sz w:val="40"/>
          <w:szCs w:val="40"/>
          <w:rtl/>
        </w:rPr>
        <w:t>הבנה, הבעה וידע לשון</w:t>
      </w:r>
    </w:p>
    <w:p w14:paraId="20BC4543" w14:textId="665FA63C" w:rsidR="00B13E5A" w:rsidRPr="00F96399" w:rsidRDefault="00343B33" w:rsidP="00F96399">
      <w:pPr>
        <w:bidi/>
        <w:spacing w:line="276" w:lineRule="auto"/>
        <w:jc w:val="center"/>
        <w:rPr>
          <w:rFonts w:ascii="Times New Roman" w:hAnsi="Times New Roman"/>
          <w:b/>
          <w:bCs/>
          <w:sz w:val="40"/>
          <w:szCs w:val="40"/>
          <w:rtl/>
        </w:rPr>
      </w:pPr>
      <w:r w:rsidRPr="007E4371">
        <w:rPr>
          <w:rFonts w:ascii="Times New Roman" w:hAnsi="Times New Roman" w:hint="cs"/>
          <w:b/>
          <w:bCs/>
          <w:sz w:val="40"/>
          <w:szCs w:val="40"/>
          <w:rtl/>
        </w:rPr>
        <w:t>לבתי ספר ערביים</w:t>
      </w:r>
    </w:p>
    <w:p w14:paraId="71B9EA76" w14:textId="77777777" w:rsidR="000276AF" w:rsidRPr="007E4371" w:rsidRDefault="000276AF" w:rsidP="001E4754">
      <w:pPr>
        <w:bidi/>
        <w:rPr>
          <w:rFonts w:ascii="Times New Roman" w:hAnsi="Times New Roman"/>
          <w:sz w:val="24"/>
          <w:szCs w:val="24"/>
          <w:rtl/>
        </w:rPr>
      </w:pPr>
    </w:p>
    <w:p w14:paraId="0464A9E1" w14:textId="77777777" w:rsidR="00E43362" w:rsidRPr="000276AF" w:rsidRDefault="00E43362" w:rsidP="001E4754">
      <w:pPr>
        <w:bidi/>
        <w:jc w:val="center"/>
        <w:rPr>
          <w:rFonts w:ascii="Times New Roman" w:hAnsi="Times New Roman"/>
          <w:sz w:val="28"/>
          <w:szCs w:val="28"/>
          <w:rtl/>
        </w:rPr>
      </w:pPr>
      <w:r w:rsidRPr="000276AF">
        <w:rPr>
          <w:rFonts w:ascii="Times New Roman" w:hAnsi="Times New Roman" w:hint="cs"/>
          <w:b/>
          <w:bCs/>
          <w:sz w:val="28"/>
          <w:szCs w:val="28"/>
          <w:rtl/>
        </w:rPr>
        <w:t xml:space="preserve">פרק ראשון </w:t>
      </w:r>
      <w:r w:rsidRPr="000276AF">
        <w:rPr>
          <w:rFonts w:ascii="Times New Roman" w:hAnsi="Times New Roman"/>
          <w:b/>
          <w:bCs/>
          <w:sz w:val="28"/>
          <w:szCs w:val="28"/>
          <w:rtl/>
        </w:rPr>
        <w:t>–</w:t>
      </w:r>
      <w:r w:rsidRPr="000276AF">
        <w:rPr>
          <w:rFonts w:ascii="Times New Roman" w:hAnsi="Times New Roman" w:hint="cs"/>
          <w:b/>
          <w:bCs/>
          <w:sz w:val="28"/>
          <w:szCs w:val="28"/>
          <w:rtl/>
        </w:rPr>
        <w:t xml:space="preserve"> הבנת הנקרא</w:t>
      </w:r>
      <w:r w:rsidRPr="000276AF">
        <w:rPr>
          <w:rFonts w:ascii="Times New Roman" w:hAnsi="Times New Roman" w:hint="cs"/>
          <w:sz w:val="28"/>
          <w:szCs w:val="28"/>
          <w:rtl/>
        </w:rPr>
        <w:t xml:space="preserve"> (</w:t>
      </w:r>
      <w:r w:rsidR="00193CB3" w:rsidRPr="000276AF">
        <w:rPr>
          <w:rFonts w:ascii="Times New Roman" w:hAnsi="Times New Roman" w:hint="cs"/>
          <w:sz w:val="28"/>
          <w:szCs w:val="28"/>
          <w:rtl/>
        </w:rPr>
        <w:t>5</w:t>
      </w:r>
      <w:r w:rsidRPr="000276AF">
        <w:rPr>
          <w:rFonts w:ascii="Times New Roman" w:hAnsi="Times New Roman" w:hint="cs"/>
          <w:sz w:val="28"/>
          <w:szCs w:val="28"/>
          <w:rtl/>
        </w:rPr>
        <w:t>0 נקודות)</w:t>
      </w:r>
    </w:p>
    <w:p w14:paraId="11F91761" w14:textId="77777777" w:rsidR="007A6DF1" w:rsidRPr="000276AF" w:rsidRDefault="007A6DF1" w:rsidP="001E4754">
      <w:pPr>
        <w:bidi/>
        <w:rPr>
          <w:rFonts w:ascii="David" w:hAnsi="David"/>
          <w:b/>
          <w:bCs/>
          <w:sz w:val="28"/>
          <w:szCs w:val="28"/>
          <w:rtl/>
        </w:rPr>
      </w:pPr>
      <w:proofErr w:type="spellStart"/>
      <w:r w:rsidRPr="000276AF">
        <w:rPr>
          <w:rFonts w:ascii="David" w:hAnsi="David"/>
          <w:b/>
          <w:bCs/>
          <w:sz w:val="28"/>
          <w:szCs w:val="28"/>
          <w:rtl/>
        </w:rPr>
        <w:t>הספינר</w:t>
      </w:r>
      <w:proofErr w:type="spellEnd"/>
      <w:r w:rsidRPr="000276AF">
        <w:rPr>
          <w:rFonts w:ascii="David" w:hAnsi="David"/>
          <w:b/>
          <w:bCs/>
          <w:sz w:val="28"/>
          <w:szCs w:val="28"/>
          <w:rtl/>
        </w:rPr>
        <w:t>: מה זה</w:t>
      </w:r>
      <w:r w:rsidRPr="000276AF">
        <w:rPr>
          <w:rFonts w:ascii="David" w:hAnsi="David"/>
          <w:b/>
          <w:bCs/>
          <w:sz w:val="28"/>
          <w:szCs w:val="28"/>
        </w:rPr>
        <w:t>?</w:t>
      </w:r>
    </w:p>
    <w:p w14:paraId="1C02A92D" w14:textId="77777777" w:rsidR="007A6DF1" w:rsidRPr="00D02722" w:rsidRDefault="007A6DF1" w:rsidP="001E4754">
      <w:pPr>
        <w:bidi/>
        <w:rPr>
          <w:rFonts w:ascii="David" w:hAnsi="David"/>
          <w:sz w:val="24"/>
          <w:szCs w:val="24"/>
        </w:rPr>
      </w:pPr>
      <w:r w:rsidRPr="00D02722">
        <w:rPr>
          <w:rFonts w:ascii="David" w:hAnsi="David"/>
          <w:sz w:val="24"/>
          <w:szCs w:val="24"/>
          <w:rtl/>
        </w:rPr>
        <w:t xml:space="preserve">הספינר הינו צעצוע קטן המורכב משלוש טבעות וניתן לסיבוב בין האצבעות באמצעות המנגנון המרכזי שלו. המומנטום המיוצר ע"י מנגנון הסיבוב </w:t>
      </w:r>
      <w:r w:rsidRPr="00C84366">
        <w:rPr>
          <w:rFonts w:ascii="David" w:hAnsi="David"/>
          <w:b/>
          <w:bCs/>
          <w:sz w:val="24"/>
          <w:szCs w:val="24"/>
          <w:rtl/>
        </w:rPr>
        <w:t>מספק</w:t>
      </w:r>
      <w:r w:rsidRPr="00D02722">
        <w:rPr>
          <w:rFonts w:ascii="David" w:hAnsi="David"/>
          <w:sz w:val="24"/>
          <w:szCs w:val="24"/>
          <w:rtl/>
        </w:rPr>
        <w:t xml:space="preserve"> תחושה של רוגע בכף היד, אף שרוב השחקנים לא מסתפקים בסיבוב בין האצבעות ומפליאים לסובב את הספינר על הפנים, על אברי גוף אחרים וכן על כל דבר אחר בסביבתם. סרטוני יו-טיוב רבים </w:t>
      </w:r>
      <w:r w:rsidRPr="00C84366">
        <w:rPr>
          <w:rFonts w:ascii="David" w:hAnsi="David"/>
          <w:b/>
          <w:bCs/>
          <w:sz w:val="24"/>
          <w:szCs w:val="24"/>
          <w:rtl/>
        </w:rPr>
        <w:t>מוקדשים</w:t>
      </w:r>
      <w:r w:rsidRPr="00D02722">
        <w:rPr>
          <w:rFonts w:ascii="David" w:hAnsi="David"/>
          <w:sz w:val="24"/>
          <w:szCs w:val="24"/>
          <w:rtl/>
        </w:rPr>
        <w:t xml:space="preserve"> לת</w:t>
      </w:r>
      <w:r w:rsidR="00AE7A79" w:rsidRPr="00D02722">
        <w:rPr>
          <w:rFonts w:ascii="David" w:hAnsi="David" w:hint="cs"/>
          <w:sz w:val="24"/>
          <w:szCs w:val="24"/>
          <w:rtl/>
        </w:rPr>
        <w:t>י</w:t>
      </w:r>
      <w:r w:rsidRPr="00D02722">
        <w:rPr>
          <w:rFonts w:ascii="David" w:hAnsi="David"/>
          <w:sz w:val="24"/>
          <w:szCs w:val="24"/>
          <w:rtl/>
        </w:rPr>
        <w:t>עוד הפעלולים השונים שמפליאים לעשות עם הספינר</w:t>
      </w:r>
      <w:r w:rsidRPr="00D02722">
        <w:rPr>
          <w:rFonts w:ascii="David" w:hAnsi="David"/>
          <w:sz w:val="24"/>
          <w:szCs w:val="24"/>
        </w:rPr>
        <w:t>.</w:t>
      </w:r>
      <w:r w:rsidRPr="00D02722">
        <w:rPr>
          <w:rFonts w:ascii="David" w:hAnsi="David" w:hint="cs"/>
          <w:sz w:val="24"/>
          <w:szCs w:val="24"/>
          <w:rtl/>
        </w:rPr>
        <w:t xml:space="preserve"> </w:t>
      </w:r>
    </w:p>
    <w:p w14:paraId="2D20DB05" w14:textId="77777777" w:rsidR="007A6DF1" w:rsidRPr="00D02722" w:rsidRDefault="007A6DF1" w:rsidP="001E4754">
      <w:pPr>
        <w:bidi/>
        <w:rPr>
          <w:rFonts w:ascii="David" w:hAnsi="David"/>
          <w:sz w:val="24"/>
          <w:szCs w:val="24"/>
        </w:rPr>
      </w:pPr>
      <w:r w:rsidRPr="00D02722">
        <w:rPr>
          <w:rFonts w:ascii="David" w:hAnsi="David" w:hint="cs"/>
          <w:sz w:val="24"/>
          <w:szCs w:val="24"/>
          <w:rtl/>
        </w:rPr>
        <w:t xml:space="preserve"> </w:t>
      </w:r>
      <w:r w:rsidRPr="00D02722">
        <w:rPr>
          <w:rFonts w:ascii="David" w:hAnsi="David"/>
          <w:sz w:val="24"/>
          <w:szCs w:val="24"/>
          <w:rtl/>
        </w:rPr>
        <w:t>הספינר הוא כלל לא צעצוע חדש בשוק, ולמרות שכיום משווקים אותו כצעצוע להיט במחירים מרקיעי שחקים לעתים, הוא לא תוכנן להיות מוצר ממכר שמדביק כל ילד בעיסוק בו. את הצעצוע המציאה אישה בשם קתרין הטינגר בשנת 1997 אבל הטינגר, למרבה הצער, לא מרוויחה מההמצאה שלה: לאחר ש</w:t>
      </w:r>
      <w:r w:rsidRPr="00C84366">
        <w:rPr>
          <w:rFonts w:ascii="David" w:hAnsi="David"/>
          <w:b/>
          <w:bCs/>
          <w:sz w:val="24"/>
          <w:szCs w:val="24"/>
          <w:rtl/>
        </w:rPr>
        <w:t>רשמה</w:t>
      </w:r>
      <w:r w:rsidRPr="00D02722">
        <w:rPr>
          <w:rFonts w:ascii="David" w:hAnsi="David"/>
          <w:sz w:val="24"/>
          <w:szCs w:val="24"/>
          <w:rtl/>
        </w:rPr>
        <w:t xml:space="preserve"> את הפטנט על הספינר , היא </w:t>
      </w:r>
      <w:r w:rsidRPr="00C84366">
        <w:rPr>
          <w:rFonts w:ascii="David" w:hAnsi="David"/>
          <w:b/>
          <w:bCs/>
          <w:sz w:val="24"/>
          <w:szCs w:val="24"/>
          <w:rtl/>
        </w:rPr>
        <w:t xml:space="preserve">החזיקה </w:t>
      </w:r>
      <w:r w:rsidRPr="00D02722">
        <w:rPr>
          <w:rFonts w:ascii="David" w:hAnsi="David"/>
          <w:sz w:val="24"/>
          <w:szCs w:val="24"/>
          <w:rtl/>
        </w:rPr>
        <w:t>בו במשך שמונה שנים, אבל ויתרה עליו ב-</w:t>
      </w:r>
      <w:r w:rsidRPr="00D02722">
        <w:rPr>
          <w:rFonts w:ascii="David" w:hAnsi="David" w:hint="cs"/>
          <w:sz w:val="24"/>
          <w:szCs w:val="24"/>
          <w:rtl/>
        </w:rPr>
        <w:t xml:space="preserve"> </w:t>
      </w:r>
      <w:r w:rsidRPr="00D02722">
        <w:rPr>
          <w:rFonts w:ascii="David" w:hAnsi="David"/>
          <w:sz w:val="24"/>
          <w:szCs w:val="24"/>
          <w:rtl/>
        </w:rPr>
        <w:t>2005 כיוון שלא יכלה לעמוד בהוצאה של 400 דולר, סכום עמלת החידוש על הפטנט. "פשוט לא היה לי כסף, זה עד כדי כך פשוט", היא אמרה ל"גרדיאן" הבריטי. כעת, בעוד שיצרנים וסוחרים בכל רחבי העולם מוכרים את הצעצוע ברווח עצום</w:t>
      </w:r>
      <w:r w:rsidRPr="00D02722">
        <w:rPr>
          <w:rFonts w:ascii="David" w:hAnsi="David" w:hint="cs"/>
          <w:sz w:val="24"/>
          <w:szCs w:val="24"/>
          <w:rtl/>
        </w:rPr>
        <w:t xml:space="preserve">. היא המציאה אותו </w:t>
      </w:r>
      <w:r w:rsidRPr="00D02722">
        <w:rPr>
          <w:rFonts w:ascii="David" w:hAnsi="David"/>
          <w:sz w:val="24"/>
          <w:szCs w:val="24"/>
          <w:rtl/>
        </w:rPr>
        <w:t>ככלי לריפוי בעיסוק המיועד להפחתת לחצים, וכן לשיפור הריכוז של ילדים שמתמודדים עם הפרעות קשב וריכוז. לפי הטענה, תנועת הסיבוב החלקה של הספינר והעיסוק בסיבובו עוזרים לשפר את הריכוז בזמן עשיית דברים אחרים שדורשים תשומת לב רבה, למשל בעת כתיבה או למידה. לאחר שפג תוקפו של הפטנט של קתרין, המוצר החל להימכר כצעצוע על ידי חברות שונות, מה שהוביל לשיגעון העכשווי החדש</w:t>
      </w:r>
      <w:r w:rsidRPr="00D02722">
        <w:rPr>
          <w:rFonts w:ascii="David" w:hAnsi="David"/>
          <w:sz w:val="24"/>
          <w:szCs w:val="24"/>
        </w:rPr>
        <w:t>.</w:t>
      </w:r>
      <w:r w:rsidRPr="00D02722">
        <w:rPr>
          <w:rFonts w:ascii="David" w:hAnsi="David" w:hint="cs"/>
          <w:sz w:val="24"/>
          <w:szCs w:val="24"/>
          <w:rtl/>
        </w:rPr>
        <w:t xml:space="preserve"> </w:t>
      </w:r>
    </w:p>
    <w:p w14:paraId="607F2715" w14:textId="77777777" w:rsidR="007A6DF1" w:rsidRPr="00D02722" w:rsidRDefault="007A6DF1" w:rsidP="001E4754">
      <w:pPr>
        <w:bidi/>
        <w:rPr>
          <w:rFonts w:ascii="David" w:hAnsi="David"/>
          <w:sz w:val="24"/>
          <w:szCs w:val="24"/>
        </w:rPr>
      </w:pPr>
      <w:r w:rsidRPr="00D02722">
        <w:rPr>
          <w:rFonts w:ascii="David" w:hAnsi="David"/>
          <w:sz w:val="24"/>
          <w:szCs w:val="24"/>
          <w:rtl/>
        </w:rPr>
        <w:t>מארק רפורט, פסיכולוג קליני מאוניברסיטה בפלורידה חקר את השפעות התנועה על אנשים הסובלים מ</w:t>
      </w:r>
      <w:r w:rsidRPr="00D02722">
        <w:rPr>
          <w:rFonts w:ascii="David" w:hAnsi="David"/>
          <w:sz w:val="24"/>
          <w:szCs w:val="24"/>
        </w:rPr>
        <w:t xml:space="preserve">-ADHD </w:t>
      </w:r>
      <w:r w:rsidRPr="00D02722">
        <w:rPr>
          <w:rFonts w:ascii="David" w:hAnsi="David"/>
          <w:sz w:val="24"/>
          <w:szCs w:val="24"/>
          <w:rtl/>
        </w:rPr>
        <w:t>ומצא שהשימוש באמצעי דמוי הספינר הינו יותר הסחת דעת מאשר השפעה חיובית על הריכוז עבורם. רפורט מייצג דעת קבוצה אחת בדיון שהחל בדצמבר 2016, אז הופיע הספינר לראשונה, בה חברים גם מורים רבים הטוענים שהספינר יותר מפריע בכיתה מאשר מסייע. בקבוצה השני</w:t>
      </w:r>
      <w:r w:rsidR="00AE355F">
        <w:rPr>
          <w:rFonts w:ascii="David" w:hAnsi="David" w:hint="cs"/>
          <w:sz w:val="24"/>
          <w:szCs w:val="24"/>
          <w:rtl/>
        </w:rPr>
        <w:t>י</w:t>
      </w:r>
      <w:r w:rsidRPr="00D02722">
        <w:rPr>
          <w:rFonts w:ascii="David" w:hAnsi="David"/>
          <w:sz w:val="24"/>
          <w:szCs w:val="24"/>
          <w:rtl/>
        </w:rPr>
        <w:t>ה טוענים הורים לילדים בעליי קשיים שונים שהספינר הציל את ילדיהם אבל בעיקר - א</w:t>
      </w:r>
      <w:r w:rsidR="00AE355F">
        <w:rPr>
          <w:rFonts w:ascii="David" w:hAnsi="David" w:hint="cs"/>
          <w:sz w:val="24"/>
          <w:szCs w:val="24"/>
          <w:rtl/>
        </w:rPr>
        <w:t>ִ</w:t>
      </w:r>
      <w:r w:rsidRPr="00D02722">
        <w:rPr>
          <w:rFonts w:ascii="David" w:hAnsi="David"/>
          <w:sz w:val="24"/>
          <w:szCs w:val="24"/>
          <w:rtl/>
        </w:rPr>
        <w:t>פשר להם להיות "קולים", כמו כולם, ושחרר אותם מהצורך להשתמש באמצעים המקובלים על בית הספר אך הופכים אותם לחריגים</w:t>
      </w:r>
      <w:r w:rsidRPr="00D02722">
        <w:rPr>
          <w:rFonts w:ascii="David" w:hAnsi="David"/>
          <w:sz w:val="24"/>
          <w:szCs w:val="24"/>
        </w:rPr>
        <w:t>.</w:t>
      </w:r>
    </w:p>
    <w:p w14:paraId="090B296C" w14:textId="77777777" w:rsidR="007A6DF1" w:rsidRPr="00D02722" w:rsidRDefault="007A6DF1" w:rsidP="001E4754">
      <w:pPr>
        <w:bidi/>
        <w:rPr>
          <w:rFonts w:ascii="David" w:hAnsi="David"/>
          <w:sz w:val="24"/>
          <w:szCs w:val="24"/>
        </w:rPr>
      </w:pPr>
      <w:r w:rsidRPr="00D02722">
        <w:rPr>
          <w:rFonts w:ascii="David" w:hAnsi="David"/>
          <w:sz w:val="24"/>
          <w:szCs w:val="24"/>
          <w:rtl/>
        </w:rPr>
        <w:t>כדורי מעיכה, דסקיות</w:t>
      </w:r>
      <w:r w:rsidR="00AE355F">
        <w:rPr>
          <w:rFonts w:ascii="David" w:hAnsi="David" w:hint="cs"/>
          <w:sz w:val="24"/>
          <w:szCs w:val="24"/>
          <w:rtl/>
        </w:rPr>
        <w:t>,</w:t>
      </w:r>
      <w:r w:rsidRPr="00D02722">
        <w:rPr>
          <w:rFonts w:ascii="David" w:hAnsi="David"/>
          <w:sz w:val="24"/>
          <w:szCs w:val="24"/>
          <w:rtl/>
        </w:rPr>
        <w:t xml:space="preserve"> שאר אביזרים דינמיים ואפילו עבודה בחימר נמצאים היום בשימוש ל"הרגעת" תנועות עצבניות כגון רעידות או צורך להזיז את הידיים או הגוף. במחקר שפרסמו רפורט וחבריו בשנת 2015 מצאו כי תנועה שכללה הזזה של הגפיים או חלקים גדולים של הגוף אכן שיפרה את הישגיהם של נבדקים במבחני ז</w:t>
      </w:r>
      <w:r w:rsidR="00AE355F">
        <w:rPr>
          <w:rFonts w:ascii="David" w:hAnsi="David" w:hint="cs"/>
          <w:sz w:val="24"/>
          <w:szCs w:val="24"/>
          <w:rtl/>
        </w:rPr>
        <w:t>י</w:t>
      </w:r>
      <w:r w:rsidRPr="00D02722">
        <w:rPr>
          <w:rFonts w:ascii="David" w:hAnsi="David"/>
          <w:sz w:val="24"/>
          <w:szCs w:val="24"/>
          <w:rtl/>
        </w:rPr>
        <w:t>כרון. אז מה ההבדל? רפורט טוען שהתנועות הנדרשות להפעלת הספינר אינן תנועות גוף גדולות, שנראה שאחראיות על הגדלת הפעילות בחלקים הקדמיים של המ</w:t>
      </w:r>
      <w:r w:rsidR="00DD7E83">
        <w:rPr>
          <w:rFonts w:ascii="David" w:hAnsi="David" w:hint="cs"/>
          <w:sz w:val="24"/>
          <w:szCs w:val="24"/>
          <w:rtl/>
        </w:rPr>
        <w:t>ו</w:t>
      </w:r>
      <w:r w:rsidRPr="00D02722">
        <w:rPr>
          <w:rFonts w:ascii="David" w:hAnsi="David"/>
          <w:sz w:val="24"/>
          <w:szCs w:val="24"/>
          <w:rtl/>
        </w:rPr>
        <w:t>ח המופקדים על הריכוז. בנוסף, הספינר מהווה הסחת דעת ויזואלית שרק מקשה יותר על הריכוז, אומר רפורט</w:t>
      </w:r>
      <w:r w:rsidRPr="00D02722">
        <w:rPr>
          <w:rFonts w:ascii="David" w:hAnsi="David"/>
          <w:sz w:val="24"/>
          <w:szCs w:val="24"/>
        </w:rPr>
        <w:t>.</w:t>
      </w:r>
    </w:p>
    <w:p w14:paraId="0C40D114" w14:textId="77777777" w:rsidR="007A6DF1" w:rsidRPr="00D02722" w:rsidRDefault="007A6DF1" w:rsidP="00AE355F">
      <w:pPr>
        <w:bidi/>
        <w:rPr>
          <w:rFonts w:ascii="David" w:hAnsi="David"/>
          <w:sz w:val="24"/>
          <w:szCs w:val="24"/>
          <w:rtl/>
        </w:rPr>
      </w:pPr>
      <w:r w:rsidRPr="00D02722">
        <w:rPr>
          <w:rFonts w:ascii="David" w:hAnsi="David"/>
          <w:sz w:val="24"/>
          <w:szCs w:val="24"/>
        </w:rPr>
        <w:lastRenderedPageBreak/>
        <w:t>"</w:t>
      </w:r>
      <w:r w:rsidRPr="00D02722">
        <w:rPr>
          <w:rFonts w:ascii="David" w:hAnsi="David"/>
          <w:sz w:val="24"/>
          <w:szCs w:val="24"/>
          <w:rtl/>
        </w:rPr>
        <w:t xml:space="preserve">פידול על אופני כושר (נייחים) תוך כדי קריאה או ישיבה על כדור יוגה ליד שולחן העבודה, להבדיל, מאפשרים תנועות גוף משמעותיות שאינן מסיחות את הדעת, וכנראה יהיו יעילים יותר לילדים </w:t>
      </w:r>
      <w:r w:rsidR="00AE355F" w:rsidRPr="00D02722">
        <w:rPr>
          <w:rFonts w:ascii="David" w:hAnsi="David"/>
          <w:sz w:val="24"/>
          <w:szCs w:val="24"/>
          <w:rtl/>
        </w:rPr>
        <w:t>עם</w:t>
      </w:r>
      <w:r w:rsidR="00AE355F">
        <w:rPr>
          <w:rFonts w:ascii="David" w:hAnsi="David" w:hint="cs"/>
          <w:sz w:val="24"/>
          <w:szCs w:val="24"/>
          <w:rtl/>
        </w:rPr>
        <w:t xml:space="preserve"> </w:t>
      </w:r>
      <w:r w:rsidR="00AE355F">
        <w:rPr>
          <w:rFonts w:ascii="David" w:hAnsi="David" w:hint="cs"/>
          <w:sz w:val="24"/>
          <w:szCs w:val="24"/>
        </w:rPr>
        <w:t>ADHD</w:t>
      </w:r>
      <w:r w:rsidR="00AE355F">
        <w:rPr>
          <w:rFonts w:ascii="David" w:hAnsi="David" w:hint="cs"/>
          <w:sz w:val="24"/>
          <w:szCs w:val="24"/>
          <w:rtl/>
        </w:rPr>
        <w:t xml:space="preserve">, </w:t>
      </w:r>
      <w:r w:rsidRPr="00D02722">
        <w:rPr>
          <w:rFonts w:ascii="David" w:hAnsi="David"/>
          <w:sz w:val="24"/>
          <w:szCs w:val="24"/>
          <w:rtl/>
        </w:rPr>
        <w:t>מסכם רפורט</w:t>
      </w:r>
      <w:r w:rsidRPr="00D02722">
        <w:rPr>
          <w:rFonts w:ascii="David" w:hAnsi="David"/>
          <w:sz w:val="24"/>
          <w:szCs w:val="24"/>
        </w:rPr>
        <w:t>.</w:t>
      </w:r>
    </w:p>
    <w:p w14:paraId="2DA1B2A0" w14:textId="77777777" w:rsidR="00B20A13" w:rsidRPr="00D02722" w:rsidRDefault="007A6DF1" w:rsidP="001E4754">
      <w:pPr>
        <w:bidi/>
        <w:rPr>
          <w:rFonts w:ascii="David" w:hAnsi="David"/>
          <w:sz w:val="24"/>
          <w:szCs w:val="24"/>
          <w:rtl/>
        </w:rPr>
      </w:pPr>
      <w:r w:rsidRPr="00D02722">
        <w:rPr>
          <w:rFonts w:ascii="David" w:hAnsi="David" w:hint="cs"/>
          <w:sz w:val="24"/>
          <w:szCs w:val="24"/>
          <w:rtl/>
        </w:rPr>
        <w:t xml:space="preserve">"מעובד על פי  </w:t>
      </w:r>
      <w:hyperlink r:id="rId8" w:history="1">
        <w:r w:rsidRPr="00D02722">
          <w:rPr>
            <w:rStyle w:val="Hyperlink"/>
            <w:rFonts w:ascii="David" w:hAnsi="David"/>
            <w:sz w:val="24"/>
            <w:szCs w:val="24"/>
          </w:rPr>
          <w:t>http://il.feedsguru.com/feed-2933</w:t>
        </w:r>
      </w:hyperlink>
      <w:r w:rsidRPr="00D02722">
        <w:rPr>
          <w:rFonts w:ascii="David" w:hAnsi="David" w:hint="cs"/>
          <w:sz w:val="24"/>
          <w:szCs w:val="24"/>
          <w:rtl/>
        </w:rPr>
        <w:t xml:space="preserve">" </w:t>
      </w:r>
    </w:p>
    <w:p w14:paraId="2F4E6D1B" w14:textId="77777777" w:rsidR="007A6DF1" w:rsidRPr="00D02722" w:rsidRDefault="007A6DF1" w:rsidP="001E4754">
      <w:pPr>
        <w:bidi/>
        <w:rPr>
          <w:rFonts w:ascii="David" w:hAnsi="David"/>
          <w:sz w:val="24"/>
          <w:szCs w:val="24"/>
          <w:rtl/>
        </w:rPr>
      </w:pPr>
    </w:p>
    <w:p w14:paraId="6EBC7B80" w14:textId="77777777" w:rsidR="00613706" w:rsidRPr="000276AF" w:rsidRDefault="00613706" w:rsidP="001E4754">
      <w:pPr>
        <w:tabs>
          <w:tab w:val="left" w:pos="6731"/>
        </w:tabs>
        <w:bidi/>
        <w:jc w:val="center"/>
        <w:rPr>
          <w:rFonts w:ascii="Times New Roman" w:hAnsi="Times New Roman"/>
          <w:b/>
          <w:bCs/>
          <w:sz w:val="28"/>
          <w:szCs w:val="28"/>
          <w:rtl/>
        </w:rPr>
      </w:pPr>
      <w:r w:rsidRPr="000276AF">
        <w:rPr>
          <w:rFonts w:ascii="Times New Roman" w:hAnsi="Times New Roman" w:hint="cs"/>
          <w:b/>
          <w:bCs/>
          <w:sz w:val="28"/>
          <w:szCs w:val="28"/>
          <w:rtl/>
        </w:rPr>
        <w:t>השאלות</w:t>
      </w:r>
    </w:p>
    <w:p w14:paraId="4FDABD68" w14:textId="77777777" w:rsidR="00613706" w:rsidRPr="00D02722" w:rsidRDefault="00613706" w:rsidP="001E4754">
      <w:pPr>
        <w:bidi/>
        <w:rPr>
          <w:rFonts w:ascii="Times New Roman" w:hAnsi="Times New Roman"/>
          <w:sz w:val="24"/>
          <w:szCs w:val="24"/>
          <w:rtl/>
        </w:rPr>
      </w:pPr>
      <w:r w:rsidRPr="00D02722">
        <w:rPr>
          <w:rFonts w:ascii="Times New Roman" w:hAnsi="Times New Roman" w:hint="cs"/>
          <w:sz w:val="24"/>
          <w:szCs w:val="24"/>
          <w:rtl/>
        </w:rPr>
        <w:t xml:space="preserve">ענה על </w:t>
      </w:r>
      <w:r w:rsidRPr="00D02722">
        <w:rPr>
          <w:rFonts w:ascii="Times New Roman" w:hAnsi="Times New Roman" w:hint="cs"/>
          <w:sz w:val="24"/>
          <w:szCs w:val="24"/>
          <w:u w:val="single"/>
          <w:rtl/>
        </w:rPr>
        <w:t>כל</w:t>
      </w:r>
      <w:r w:rsidRPr="00D02722">
        <w:rPr>
          <w:rFonts w:ascii="Times New Roman" w:hAnsi="Times New Roman" w:hint="cs"/>
          <w:sz w:val="24"/>
          <w:szCs w:val="24"/>
          <w:rtl/>
        </w:rPr>
        <w:t xml:space="preserve"> השאלות </w:t>
      </w:r>
      <w:r w:rsidR="007742AB">
        <w:rPr>
          <w:rFonts w:ascii="Times New Roman" w:hAnsi="Times New Roman" w:hint="cs"/>
          <w:sz w:val="24"/>
          <w:szCs w:val="24"/>
          <w:rtl/>
        </w:rPr>
        <w:t>5</w:t>
      </w:r>
      <w:r w:rsidR="00445F1E" w:rsidRPr="00D02722">
        <w:rPr>
          <w:rFonts w:ascii="Times New Roman" w:hAnsi="Times New Roman" w:hint="cs"/>
          <w:sz w:val="24"/>
          <w:szCs w:val="24"/>
          <w:rtl/>
        </w:rPr>
        <w:t xml:space="preserve">-1, על פי </w:t>
      </w:r>
      <w:r w:rsidRPr="007742AB">
        <w:rPr>
          <w:rFonts w:ascii="Times New Roman" w:hAnsi="Times New Roman" w:hint="cs"/>
          <w:b/>
          <w:bCs/>
          <w:sz w:val="24"/>
          <w:szCs w:val="24"/>
          <w:u w:val="single"/>
          <w:rtl/>
        </w:rPr>
        <w:t xml:space="preserve">קטע </w:t>
      </w:r>
      <w:r w:rsidR="00445F1E" w:rsidRPr="007742AB">
        <w:rPr>
          <w:rFonts w:ascii="Times New Roman" w:hAnsi="Times New Roman" w:hint="cs"/>
          <w:b/>
          <w:bCs/>
          <w:sz w:val="24"/>
          <w:szCs w:val="24"/>
          <w:u w:val="single"/>
          <w:rtl/>
        </w:rPr>
        <w:t>א</w:t>
      </w:r>
      <w:r w:rsidR="00445F1E" w:rsidRPr="00D02722">
        <w:rPr>
          <w:rFonts w:ascii="Times New Roman" w:hAnsi="Times New Roman" w:hint="cs"/>
          <w:sz w:val="24"/>
          <w:szCs w:val="24"/>
          <w:rtl/>
        </w:rPr>
        <w:t xml:space="preserve"> </w:t>
      </w:r>
      <w:r w:rsidRPr="00D02722">
        <w:rPr>
          <w:rFonts w:ascii="Times New Roman" w:hAnsi="Times New Roman" w:hint="cs"/>
          <w:sz w:val="24"/>
          <w:szCs w:val="24"/>
          <w:rtl/>
        </w:rPr>
        <w:t>(מספר הנקודות לכל סעיף רש</w:t>
      </w:r>
      <w:r w:rsidR="00E9337E" w:rsidRPr="00D02722">
        <w:rPr>
          <w:rFonts w:ascii="Times New Roman" w:hAnsi="Times New Roman" w:hint="cs"/>
          <w:sz w:val="24"/>
          <w:szCs w:val="24"/>
          <w:rtl/>
        </w:rPr>
        <w:t>ו</w:t>
      </w:r>
      <w:r w:rsidR="00E9337E" w:rsidRPr="00D02722">
        <w:rPr>
          <w:rFonts w:ascii="Times New Roman" w:hAnsi="Times New Roman" w:hint="eastAsia"/>
          <w:sz w:val="24"/>
          <w:szCs w:val="24"/>
          <w:rtl/>
        </w:rPr>
        <w:t>ּ</w:t>
      </w:r>
      <w:r w:rsidRPr="00D02722">
        <w:rPr>
          <w:rFonts w:ascii="Times New Roman" w:hAnsi="Times New Roman" w:hint="cs"/>
          <w:sz w:val="24"/>
          <w:szCs w:val="24"/>
          <w:rtl/>
        </w:rPr>
        <w:t xml:space="preserve">ם בסופו). </w:t>
      </w:r>
    </w:p>
    <w:p w14:paraId="15A12BCE" w14:textId="77777777" w:rsidR="00613706" w:rsidRDefault="00613706" w:rsidP="001E4754">
      <w:pPr>
        <w:tabs>
          <w:tab w:val="left" w:pos="6731"/>
        </w:tabs>
        <w:bidi/>
        <w:rPr>
          <w:rFonts w:ascii="Times New Roman" w:hAnsi="Times New Roman"/>
          <w:sz w:val="24"/>
          <w:szCs w:val="24"/>
          <w:rtl/>
        </w:rPr>
      </w:pPr>
      <w:r w:rsidRPr="00D02722">
        <w:rPr>
          <w:rFonts w:ascii="Times New Roman" w:hAnsi="Times New Roman" w:hint="cs"/>
          <w:b/>
          <w:bCs/>
          <w:sz w:val="24"/>
          <w:szCs w:val="24"/>
          <w:u w:val="single"/>
          <w:rtl/>
        </w:rPr>
        <w:t>ש</w:t>
      </w:r>
      <w:r w:rsidR="005E1AD9" w:rsidRPr="00D02722">
        <w:rPr>
          <w:rFonts w:ascii="Times New Roman" w:hAnsi="Times New Roman" w:hint="cs"/>
          <w:b/>
          <w:bCs/>
          <w:sz w:val="24"/>
          <w:szCs w:val="24"/>
          <w:u w:val="single"/>
          <w:rtl/>
        </w:rPr>
        <w:t>י</w:t>
      </w:r>
      <w:r w:rsidRPr="00D02722">
        <w:rPr>
          <w:rFonts w:ascii="Times New Roman" w:hAnsi="Times New Roman" w:hint="cs"/>
          <w:b/>
          <w:bCs/>
          <w:sz w:val="24"/>
          <w:szCs w:val="24"/>
          <w:u w:val="single"/>
          <w:rtl/>
        </w:rPr>
        <w:t>ם לב</w:t>
      </w:r>
      <w:r w:rsidRPr="00D02722">
        <w:rPr>
          <w:rFonts w:ascii="Times New Roman" w:hAnsi="Times New Roman" w:hint="cs"/>
          <w:sz w:val="24"/>
          <w:szCs w:val="24"/>
          <w:rtl/>
        </w:rPr>
        <w:t xml:space="preserve">: העתקה מן הקטע של משפטים מיותרים תגרום להפחתת נקודות. </w:t>
      </w:r>
    </w:p>
    <w:p w14:paraId="631A3C53" w14:textId="77777777" w:rsidR="000276AF" w:rsidRPr="003F2361" w:rsidRDefault="000276AF" w:rsidP="00201A99">
      <w:pPr>
        <w:pStyle w:val="a4"/>
        <w:numPr>
          <w:ilvl w:val="0"/>
          <w:numId w:val="35"/>
        </w:numPr>
        <w:bidi/>
        <w:spacing w:after="160"/>
        <w:rPr>
          <w:rFonts w:ascii="David" w:hAnsi="David"/>
          <w:sz w:val="24"/>
          <w:szCs w:val="24"/>
        </w:rPr>
      </w:pPr>
      <w:r w:rsidRPr="001E4754">
        <w:rPr>
          <w:rFonts w:hint="cs"/>
          <w:b/>
          <w:bCs/>
          <w:sz w:val="24"/>
          <w:szCs w:val="24"/>
          <w:rtl/>
        </w:rPr>
        <w:t>א.</w:t>
      </w:r>
      <w:r>
        <w:rPr>
          <w:rFonts w:hint="cs"/>
          <w:sz w:val="24"/>
          <w:szCs w:val="24"/>
          <w:rtl/>
        </w:rPr>
        <w:t xml:space="preserve"> </w:t>
      </w:r>
      <w:r w:rsidRPr="003F2361">
        <w:rPr>
          <w:rFonts w:hint="cs"/>
          <w:sz w:val="24"/>
          <w:szCs w:val="24"/>
          <w:rtl/>
        </w:rPr>
        <w:t>מהו ספינר על פי הקטע</w:t>
      </w:r>
      <w:r w:rsidRPr="003F2361">
        <w:rPr>
          <w:rFonts w:ascii="David" w:hAnsi="David"/>
          <w:sz w:val="24"/>
          <w:szCs w:val="24"/>
          <w:rtl/>
        </w:rPr>
        <w:t>?</w:t>
      </w:r>
      <w:r w:rsidRPr="003F2361">
        <w:rPr>
          <w:rFonts w:ascii="David" w:hAnsi="David" w:hint="cs"/>
          <w:sz w:val="24"/>
          <w:szCs w:val="24"/>
          <w:rtl/>
        </w:rPr>
        <w:t xml:space="preserve"> (3</w:t>
      </w:r>
      <w:r w:rsidR="00AE355F">
        <w:rPr>
          <w:rFonts w:ascii="David" w:hAnsi="David" w:hint="cs"/>
          <w:sz w:val="24"/>
          <w:szCs w:val="24"/>
          <w:rtl/>
        </w:rPr>
        <w:t xml:space="preserve"> </w:t>
      </w:r>
      <w:r w:rsidR="00201A99">
        <w:rPr>
          <w:rFonts w:ascii="David" w:hAnsi="David" w:hint="cs"/>
          <w:sz w:val="24"/>
          <w:szCs w:val="24"/>
          <w:rtl/>
        </w:rPr>
        <w:t>נקודות</w:t>
      </w:r>
      <w:r w:rsidRPr="003F2361">
        <w:rPr>
          <w:rFonts w:ascii="David" w:hAnsi="David" w:hint="cs"/>
          <w:sz w:val="24"/>
          <w:szCs w:val="24"/>
          <w:rtl/>
        </w:rPr>
        <w:t xml:space="preserve">) </w:t>
      </w:r>
    </w:p>
    <w:p w14:paraId="008928BA" w14:textId="77777777" w:rsidR="000276AF" w:rsidRPr="001E4754" w:rsidRDefault="000276AF" w:rsidP="001E4754">
      <w:pPr>
        <w:bidi/>
        <w:ind w:left="651"/>
        <w:rPr>
          <w:rFonts w:ascii="Times New Roman" w:hAnsi="Times New Roman"/>
          <w:sz w:val="24"/>
          <w:szCs w:val="24"/>
        </w:rPr>
      </w:pPr>
      <w:r w:rsidRPr="00D02722">
        <w:rPr>
          <w:rFonts w:ascii="Times New Roman" w:hAnsi="Times New Roman"/>
          <w:sz w:val="24"/>
          <w:szCs w:val="24"/>
          <w:rtl/>
        </w:rPr>
        <w:t>___________________________________________________________________________________________________</w:t>
      </w:r>
      <w:r w:rsidR="001E4754">
        <w:rPr>
          <w:rFonts w:ascii="Times New Roman" w:hAnsi="Times New Roman"/>
          <w:sz w:val="24"/>
          <w:szCs w:val="24"/>
          <w:rtl/>
        </w:rPr>
        <w:t>______________________</w:t>
      </w:r>
      <w:r w:rsidRPr="00D02722">
        <w:rPr>
          <w:rFonts w:ascii="Times New Roman" w:hAnsi="Times New Roman"/>
          <w:sz w:val="24"/>
          <w:szCs w:val="24"/>
          <w:rtl/>
        </w:rPr>
        <w:t>_____</w:t>
      </w:r>
    </w:p>
    <w:p w14:paraId="28EC229E" w14:textId="77777777" w:rsidR="000276AF" w:rsidRPr="000276AF" w:rsidRDefault="000276AF" w:rsidP="001E4754">
      <w:pPr>
        <w:pStyle w:val="a4"/>
        <w:numPr>
          <w:ilvl w:val="0"/>
          <w:numId w:val="40"/>
        </w:numPr>
        <w:tabs>
          <w:tab w:val="left" w:pos="6731"/>
        </w:tabs>
        <w:bidi/>
        <w:spacing w:before="0" w:after="0"/>
        <w:rPr>
          <w:rFonts w:ascii="Times New Roman" w:hAnsi="Times New Roman"/>
          <w:sz w:val="24"/>
          <w:szCs w:val="24"/>
        </w:rPr>
      </w:pPr>
      <w:r w:rsidRPr="000276AF">
        <w:rPr>
          <w:rFonts w:ascii="Times New Roman" w:hAnsi="Times New Roman" w:hint="cs"/>
          <w:sz w:val="24"/>
          <w:szCs w:val="24"/>
          <w:rtl/>
        </w:rPr>
        <w:t>איזה רגש מעניק הספינר למשתמשים בו? (3 נקודות)</w:t>
      </w:r>
    </w:p>
    <w:p w14:paraId="05F8BFF9" w14:textId="77777777" w:rsidR="000276AF" w:rsidRPr="00D02722" w:rsidRDefault="000276AF" w:rsidP="001E4754">
      <w:pPr>
        <w:tabs>
          <w:tab w:val="left" w:pos="6731"/>
        </w:tabs>
        <w:bidi/>
        <w:ind w:left="793"/>
        <w:rPr>
          <w:rFonts w:ascii="Times New Roman" w:hAnsi="Times New Roman"/>
          <w:sz w:val="24"/>
          <w:szCs w:val="24"/>
          <w:rtl/>
        </w:rPr>
      </w:pPr>
      <w:r w:rsidRPr="00D02722">
        <w:rPr>
          <w:rFonts w:ascii="Times New Roman" w:hAnsi="Times New Roman"/>
          <w:sz w:val="24"/>
          <w:szCs w:val="24"/>
          <w:rtl/>
        </w:rPr>
        <w:t>______________________________________________________________</w:t>
      </w:r>
    </w:p>
    <w:p w14:paraId="32E977C1" w14:textId="77777777" w:rsidR="000276AF" w:rsidRPr="00D02722" w:rsidRDefault="000276AF" w:rsidP="001E4754">
      <w:pPr>
        <w:tabs>
          <w:tab w:val="left" w:pos="6731"/>
        </w:tabs>
        <w:bidi/>
        <w:ind w:left="793"/>
        <w:rPr>
          <w:rFonts w:ascii="Times New Roman" w:hAnsi="Times New Roman"/>
          <w:sz w:val="24"/>
          <w:szCs w:val="24"/>
          <w:rtl/>
        </w:rPr>
      </w:pPr>
      <w:r w:rsidRPr="00D02722">
        <w:rPr>
          <w:rFonts w:ascii="Times New Roman" w:hAnsi="Times New Roman"/>
          <w:sz w:val="24"/>
          <w:szCs w:val="24"/>
          <w:rtl/>
        </w:rPr>
        <w:t>_________________________________________________</w:t>
      </w:r>
      <w:r w:rsidRPr="00D02722">
        <w:rPr>
          <w:rFonts w:ascii="Times New Roman" w:hAnsi="Times New Roman" w:hint="cs"/>
          <w:sz w:val="24"/>
          <w:szCs w:val="24"/>
          <w:rtl/>
        </w:rPr>
        <w:t>____________</w:t>
      </w:r>
    </w:p>
    <w:p w14:paraId="41A40376" w14:textId="77777777" w:rsidR="001E4754" w:rsidRDefault="001E4754" w:rsidP="001E4754">
      <w:pPr>
        <w:pStyle w:val="a4"/>
        <w:bidi/>
        <w:spacing w:after="160"/>
        <w:ind w:left="360"/>
        <w:rPr>
          <w:rFonts w:ascii="David" w:eastAsia="Calibri" w:hAnsi="David"/>
          <w:sz w:val="24"/>
          <w:szCs w:val="24"/>
        </w:rPr>
      </w:pPr>
    </w:p>
    <w:p w14:paraId="4C25ADFB" w14:textId="77777777" w:rsidR="000276AF" w:rsidRPr="003F2361" w:rsidRDefault="000276AF" w:rsidP="001E4754">
      <w:pPr>
        <w:pStyle w:val="a4"/>
        <w:numPr>
          <w:ilvl w:val="0"/>
          <w:numId w:val="35"/>
        </w:numPr>
        <w:bidi/>
        <w:spacing w:after="160"/>
        <w:rPr>
          <w:rFonts w:ascii="David" w:eastAsia="Calibri" w:hAnsi="David"/>
          <w:sz w:val="24"/>
          <w:szCs w:val="24"/>
        </w:rPr>
      </w:pPr>
      <w:r w:rsidRPr="001E4754">
        <w:rPr>
          <w:rFonts w:ascii="David" w:eastAsia="Calibri" w:hAnsi="David" w:hint="cs"/>
          <w:b/>
          <w:bCs/>
          <w:sz w:val="24"/>
          <w:szCs w:val="24"/>
          <w:rtl/>
        </w:rPr>
        <w:t>א.</w:t>
      </w:r>
      <w:r>
        <w:rPr>
          <w:rFonts w:ascii="David" w:eastAsia="Calibri" w:hAnsi="David" w:hint="cs"/>
          <w:sz w:val="24"/>
          <w:szCs w:val="24"/>
          <w:rtl/>
        </w:rPr>
        <w:t xml:space="preserve"> </w:t>
      </w:r>
      <w:r w:rsidRPr="003F2361">
        <w:rPr>
          <w:rFonts w:ascii="David" w:eastAsia="Calibri" w:hAnsi="David" w:hint="cs"/>
          <w:sz w:val="24"/>
          <w:szCs w:val="24"/>
          <w:rtl/>
        </w:rPr>
        <w:t>מי המציא את הספינר, ולשם מה הוא הומצא</w:t>
      </w:r>
      <w:r w:rsidRPr="003F2361">
        <w:rPr>
          <w:rFonts w:ascii="David" w:eastAsia="Calibri" w:hAnsi="David"/>
          <w:sz w:val="24"/>
          <w:szCs w:val="24"/>
          <w:rtl/>
        </w:rPr>
        <w:t>?</w:t>
      </w:r>
      <w:r w:rsidR="00201A99">
        <w:rPr>
          <w:rFonts w:ascii="David" w:eastAsia="Calibri" w:hAnsi="David" w:hint="cs"/>
          <w:sz w:val="24"/>
          <w:szCs w:val="24"/>
          <w:rtl/>
        </w:rPr>
        <w:t xml:space="preserve"> (</w:t>
      </w:r>
      <w:r>
        <w:rPr>
          <w:rFonts w:ascii="David" w:eastAsia="Calibri" w:hAnsi="David" w:hint="cs"/>
          <w:sz w:val="24"/>
          <w:szCs w:val="24"/>
          <w:rtl/>
        </w:rPr>
        <w:t>5</w:t>
      </w:r>
      <w:r w:rsidR="00201A99">
        <w:rPr>
          <w:rFonts w:ascii="David" w:eastAsia="Calibri" w:hAnsi="David" w:hint="cs"/>
          <w:sz w:val="24"/>
          <w:szCs w:val="24"/>
          <w:rtl/>
        </w:rPr>
        <w:t xml:space="preserve"> נקודות</w:t>
      </w:r>
      <w:r w:rsidRPr="003F2361">
        <w:rPr>
          <w:rFonts w:ascii="David" w:eastAsia="Calibri" w:hAnsi="David" w:hint="cs"/>
          <w:sz w:val="24"/>
          <w:szCs w:val="24"/>
          <w:rtl/>
        </w:rPr>
        <w:t xml:space="preserve">) </w:t>
      </w:r>
    </w:p>
    <w:p w14:paraId="5C904BC0" w14:textId="77777777" w:rsidR="000276AF" w:rsidRDefault="000276AF" w:rsidP="001E4754">
      <w:pPr>
        <w:tabs>
          <w:tab w:val="left" w:pos="6731"/>
        </w:tabs>
        <w:bidi/>
        <w:ind w:left="651"/>
        <w:rPr>
          <w:rFonts w:ascii="Times New Roman" w:hAnsi="Times New Roman"/>
          <w:sz w:val="24"/>
          <w:szCs w:val="24"/>
          <w:rtl/>
        </w:rPr>
      </w:pPr>
      <w:r w:rsidRPr="00D02722">
        <w:rPr>
          <w:rFonts w:ascii="David" w:eastAsia="Calibri" w:hAnsi="David"/>
          <w:sz w:val="24"/>
          <w:szCs w:val="24"/>
          <w:rtl/>
        </w:rPr>
        <w:t>_______________________________________________________________________________________________________________________________________________________________________</w:t>
      </w:r>
      <w:r w:rsidRPr="00D02722">
        <w:rPr>
          <w:rFonts w:ascii="David" w:eastAsia="Calibri" w:hAnsi="David" w:hint="cs"/>
          <w:sz w:val="24"/>
          <w:szCs w:val="24"/>
          <w:rtl/>
        </w:rPr>
        <w:t>____________________________________________________________</w:t>
      </w:r>
      <w:r w:rsidRPr="00D02722">
        <w:rPr>
          <w:rFonts w:ascii="David" w:eastAsia="Calibri" w:hAnsi="David"/>
          <w:sz w:val="24"/>
          <w:szCs w:val="24"/>
          <w:rtl/>
        </w:rPr>
        <w:t>_</w:t>
      </w:r>
      <w:r w:rsidRPr="00D02722">
        <w:rPr>
          <w:rFonts w:ascii="David" w:eastAsia="Calibri" w:hAnsi="David" w:hint="cs"/>
          <w:sz w:val="24"/>
          <w:szCs w:val="24"/>
          <w:rtl/>
        </w:rPr>
        <w:t>____</w:t>
      </w:r>
      <w:r w:rsidRPr="00D02722">
        <w:rPr>
          <w:rFonts w:ascii="Times New Roman" w:hAnsi="Times New Roman" w:hint="cs"/>
          <w:sz w:val="24"/>
          <w:szCs w:val="24"/>
          <w:rtl/>
        </w:rPr>
        <w:t>__________________________________________________________________________________________________________</w:t>
      </w:r>
      <w:r>
        <w:rPr>
          <w:rFonts w:ascii="David" w:eastAsia="Calibri" w:hAnsi="David" w:hint="cs"/>
          <w:sz w:val="24"/>
          <w:szCs w:val="24"/>
          <w:rtl/>
        </w:rPr>
        <w:t>________________________________________</w:t>
      </w:r>
    </w:p>
    <w:p w14:paraId="26B6EF3A" w14:textId="77777777" w:rsidR="001E4754" w:rsidRDefault="001E4754" w:rsidP="001E4754">
      <w:pPr>
        <w:pStyle w:val="a4"/>
        <w:bidi/>
        <w:spacing w:after="160"/>
        <w:ind w:left="651" w:hanging="283"/>
        <w:rPr>
          <w:rFonts w:ascii="David" w:eastAsia="Calibri" w:hAnsi="David"/>
          <w:b/>
          <w:bCs/>
          <w:sz w:val="24"/>
          <w:szCs w:val="24"/>
          <w:rtl/>
        </w:rPr>
      </w:pPr>
    </w:p>
    <w:p w14:paraId="53043BD1" w14:textId="77777777" w:rsidR="000276AF" w:rsidRPr="00D02722" w:rsidRDefault="000276AF" w:rsidP="001E4754">
      <w:pPr>
        <w:pStyle w:val="a4"/>
        <w:bidi/>
        <w:spacing w:after="160"/>
        <w:ind w:left="651" w:hanging="283"/>
        <w:rPr>
          <w:rFonts w:ascii="David" w:eastAsia="Calibri" w:hAnsi="David"/>
          <w:sz w:val="24"/>
          <w:szCs w:val="24"/>
        </w:rPr>
      </w:pPr>
      <w:r w:rsidRPr="001E4754">
        <w:rPr>
          <w:rFonts w:ascii="David" w:eastAsia="Calibri" w:hAnsi="David" w:hint="cs"/>
          <w:b/>
          <w:bCs/>
          <w:sz w:val="24"/>
          <w:szCs w:val="24"/>
          <w:rtl/>
        </w:rPr>
        <w:t>ב.</w:t>
      </w:r>
      <w:r w:rsidRPr="00D02722">
        <w:rPr>
          <w:rFonts w:ascii="David" w:eastAsia="Calibri" w:hAnsi="David" w:hint="cs"/>
          <w:sz w:val="24"/>
          <w:szCs w:val="24"/>
          <w:rtl/>
        </w:rPr>
        <w:t xml:space="preserve"> ציין, על פי הקטע, השפעה חיובית אחת והשפעה שלילית אחת של הספינר על המשתמשים? (</w:t>
      </w:r>
      <w:r>
        <w:rPr>
          <w:rFonts w:ascii="David" w:eastAsia="Calibri" w:hAnsi="David" w:hint="cs"/>
          <w:sz w:val="24"/>
          <w:szCs w:val="24"/>
          <w:rtl/>
        </w:rPr>
        <w:t xml:space="preserve">4 </w:t>
      </w:r>
      <w:r w:rsidRPr="00D02722">
        <w:rPr>
          <w:rFonts w:ascii="David" w:eastAsia="Calibri" w:hAnsi="David" w:hint="cs"/>
          <w:sz w:val="24"/>
          <w:szCs w:val="24"/>
          <w:rtl/>
        </w:rPr>
        <w:t>נקודות)</w:t>
      </w:r>
    </w:p>
    <w:p w14:paraId="6477A028" w14:textId="77777777" w:rsidR="000276AF" w:rsidRDefault="000276AF" w:rsidP="001E4754">
      <w:pPr>
        <w:tabs>
          <w:tab w:val="left" w:pos="6731"/>
        </w:tabs>
        <w:bidi/>
        <w:ind w:left="651"/>
        <w:rPr>
          <w:rFonts w:ascii="Times New Roman" w:hAnsi="Times New Roman"/>
          <w:sz w:val="24"/>
          <w:szCs w:val="24"/>
          <w:rtl/>
        </w:rPr>
      </w:pPr>
      <w:r w:rsidRPr="00D02722">
        <w:rPr>
          <w:rFonts w:ascii="Times New Roman" w:hAnsi="Times New Roman"/>
          <w:sz w:val="24"/>
          <w:szCs w:val="24"/>
          <w:rtl/>
        </w:rPr>
        <w:t>_______________________________________________________________________________________________________________________</w:t>
      </w:r>
      <w:r w:rsidRPr="00D02722">
        <w:rPr>
          <w:rFonts w:ascii="Times New Roman" w:hAnsi="Times New Roman" w:hint="cs"/>
          <w:sz w:val="24"/>
          <w:szCs w:val="24"/>
          <w:rtl/>
        </w:rPr>
        <w:t>______________________________________________________________________</w:t>
      </w:r>
    </w:p>
    <w:p w14:paraId="5C481990" w14:textId="77777777" w:rsidR="001E4754" w:rsidRDefault="001E4754" w:rsidP="001E4754">
      <w:pPr>
        <w:pStyle w:val="a4"/>
        <w:bidi/>
        <w:spacing w:after="160"/>
        <w:ind w:left="651"/>
        <w:rPr>
          <w:rFonts w:ascii="David" w:eastAsia="Calibri" w:hAnsi="David"/>
          <w:sz w:val="24"/>
          <w:szCs w:val="24"/>
          <w:rtl/>
        </w:rPr>
      </w:pPr>
    </w:p>
    <w:p w14:paraId="55098CE4" w14:textId="77777777" w:rsidR="001E4754" w:rsidRDefault="001E4754" w:rsidP="001E4754">
      <w:pPr>
        <w:pStyle w:val="a4"/>
        <w:bidi/>
        <w:spacing w:after="160"/>
        <w:ind w:left="651"/>
        <w:rPr>
          <w:rFonts w:ascii="David" w:eastAsia="Calibri" w:hAnsi="David"/>
          <w:sz w:val="24"/>
          <w:szCs w:val="24"/>
          <w:rtl/>
        </w:rPr>
      </w:pPr>
    </w:p>
    <w:p w14:paraId="6A6EF006" w14:textId="77777777" w:rsidR="001E4754" w:rsidRDefault="001E4754" w:rsidP="001E4754">
      <w:pPr>
        <w:pStyle w:val="a4"/>
        <w:bidi/>
        <w:spacing w:after="160"/>
        <w:ind w:left="651"/>
        <w:rPr>
          <w:rFonts w:ascii="David" w:eastAsia="Calibri" w:hAnsi="David"/>
          <w:sz w:val="24"/>
          <w:szCs w:val="24"/>
          <w:rtl/>
        </w:rPr>
      </w:pPr>
    </w:p>
    <w:p w14:paraId="3CFB1748" w14:textId="77777777" w:rsidR="001E4754" w:rsidRDefault="001E4754" w:rsidP="001E4754">
      <w:pPr>
        <w:pStyle w:val="a4"/>
        <w:bidi/>
        <w:spacing w:after="160"/>
        <w:ind w:left="651"/>
        <w:rPr>
          <w:rFonts w:ascii="David" w:eastAsia="Calibri" w:hAnsi="David"/>
          <w:sz w:val="24"/>
          <w:szCs w:val="24"/>
          <w:rtl/>
        </w:rPr>
      </w:pPr>
    </w:p>
    <w:p w14:paraId="07B8FDBA" w14:textId="77777777" w:rsidR="001E4754" w:rsidRDefault="001E4754" w:rsidP="001E4754">
      <w:pPr>
        <w:pStyle w:val="a4"/>
        <w:bidi/>
        <w:spacing w:after="160"/>
        <w:ind w:left="651"/>
        <w:rPr>
          <w:rFonts w:ascii="David" w:eastAsia="Calibri" w:hAnsi="David"/>
          <w:sz w:val="24"/>
          <w:szCs w:val="24"/>
        </w:rPr>
      </w:pPr>
    </w:p>
    <w:p w14:paraId="5EEA7081" w14:textId="77777777" w:rsidR="000276AF" w:rsidRPr="00D02722" w:rsidRDefault="000276AF" w:rsidP="001E4754">
      <w:pPr>
        <w:pStyle w:val="a4"/>
        <w:numPr>
          <w:ilvl w:val="0"/>
          <w:numId w:val="35"/>
        </w:numPr>
        <w:bidi/>
        <w:spacing w:after="160"/>
        <w:ind w:left="651" w:hanging="567"/>
        <w:rPr>
          <w:rFonts w:ascii="David" w:eastAsia="Calibri" w:hAnsi="David"/>
          <w:sz w:val="24"/>
          <w:szCs w:val="24"/>
        </w:rPr>
      </w:pPr>
      <w:r w:rsidRPr="001E4754">
        <w:rPr>
          <w:rFonts w:ascii="David" w:eastAsia="Calibri" w:hAnsi="David" w:hint="cs"/>
          <w:b/>
          <w:bCs/>
          <w:sz w:val="24"/>
          <w:szCs w:val="24"/>
          <w:rtl/>
        </w:rPr>
        <w:lastRenderedPageBreak/>
        <w:t>א.</w:t>
      </w:r>
      <w:r w:rsidRPr="00D02722">
        <w:rPr>
          <w:rFonts w:ascii="David" w:eastAsia="Calibri" w:hAnsi="David" w:hint="cs"/>
          <w:sz w:val="24"/>
          <w:szCs w:val="24"/>
          <w:rtl/>
        </w:rPr>
        <w:t xml:space="preserve"> </w:t>
      </w:r>
      <w:r w:rsidR="001E4754">
        <w:rPr>
          <w:rFonts w:ascii="David" w:eastAsia="Calibri" w:hAnsi="David" w:hint="cs"/>
          <w:sz w:val="24"/>
          <w:szCs w:val="24"/>
          <w:rtl/>
        </w:rPr>
        <w:t xml:space="preserve"> </w:t>
      </w:r>
      <w:r w:rsidRPr="001E4754">
        <w:rPr>
          <w:rFonts w:hint="cs"/>
          <w:sz w:val="24"/>
          <w:szCs w:val="24"/>
          <w:rtl/>
        </w:rPr>
        <w:t>בקטע</w:t>
      </w:r>
      <w:r w:rsidRPr="00D02722">
        <w:rPr>
          <w:rFonts w:ascii="David" w:eastAsia="Calibri" w:hAnsi="David" w:hint="cs"/>
          <w:sz w:val="24"/>
          <w:szCs w:val="24"/>
          <w:rtl/>
        </w:rPr>
        <w:t xml:space="preserve"> מוזכרים מכשירים המסייעים לטיפול בבעיות קשב, ריכוז והרגעה.</w:t>
      </w:r>
    </w:p>
    <w:p w14:paraId="62EAFDF2" w14:textId="77777777" w:rsidR="000276AF" w:rsidRPr="00D02722" w:rsidRDefault="001E4754" w:rsidP="001E4754">
      <w:pPr>
        <w:pStyle w:val="a4"/>
        <w:bidi/>
        <w:spacing w:after="160"/>
        <w:rPr>
          <w:rFonts w:ascii="David" w:eastAsia="Calibri" w:hAnsi="David"/>
          <w:sz w:val="24"/>
          <w:szCs w:val="24"/>
          <w:rtl/>
        </w:rPr>
      </w:pPr>
      <w:r>
        <w:rPr>
          <w:rFonts w:ascii="David" w:eastAsia="Calibri" w:hAnsi="David" w:hint="cs"/>
          <w:sz w:val="24"/>
          <w:szCs w:val="24"/>
          <w:rtl/>
        </w:rPr>
        <w:t xml:space="preserve">    </w:t>
      </w:r>
      <w:r w:rsidR="000276AF" w:rsidRPr="00D02722">
        <w:rPr>
          <w:rFonts w:ascii="David" w:eastAsia="Calibri" w:hAnsi="David" w:hint="cs"/>
          <w:sz w:val="24"/>
          <w:szCs w:val="24"/>
          <w:rtl/>
        </w:rPr>
        <w:t>לפניך טבלה, ובה יש השוואה ביניהם. השלם את החסר במקומות הריקים (6 נקודות)</w:t>
      </w:r>
    </w:p>
    <w:p w14:paraId="6C1D1B22" w14:textId="77777777" w:rsidR="000276AF" w:rsidRPr="00D02722" w:rsidRDefault="000276AF" w:rsidP="001E4754">
      <w:pPr>
        <w:pStyle w:val="a4"/>
        <w:bidi/>
        <w:spacing w:after="160"/>
        <w:rPr>
          <w:rFonts w:ascii="David" w:eastAsia="Calibri" w:hAnsi="David"/>
          <w:sz w:val="24"/>
          <w:szCs w:val="24"/>
          <w:rtl/>
        </w:rPr>
      </w:pPr>
    </w:p>
    <w:tbl>
      <w:tblPr>
        <w:tblStyle w:val="a3"/>
        <w:bidiVisual/>
        <w:tblW w:w="0" w:type="auto"/>
        <w:tblInd w:w="720" w:type="dxa"/>
        <w:tblLayout w:type="fixed"/>
        <w:tblLook w:val="04A0" w:firstRow="1" w:lastRow="0" w:firstColumn="1" w:lastColumn="0" w:noHBand="0" w:noVBand="1"/>
      </w:tblPr>
      <w:tblGrid>
        <w:gridCol w:w="1882"/>
        <w:gridCol w:w="1315"/>
        <w:gridCol w:w="2126"/>
        <w:gridCol w:w="2208"/>
      </w:tblGrid>
      <w:tr w:rsidR="000276AF" w:rsidRPr="00D02722" w14:paraId="509EA8A3" w14:textId="77777777" w:rsidTr="00361150">
        <w:trPr>
          <w:trHeight w:val="879"/>
        </w:trPr>
        <w:tc>
          <w:tcPr>
            <w:tcW w:w="1882" w:type="dxa"/>
          </w:tcPr>
          <w:p w14:paraId="33A6C89C" w14:textId="77777777" w:rsidR="000276AF" w:rsidRPr="003F2361" w:rsidRDefault="000276AF" w:rsidP="001E4754">
            <w:pPr>
              <w:pStyle w:val="a4"/>
              <w:bidi/>
              <w:spacing w:after="160" w:line="360" w:lineRule="auto"/>
              <w:ind w:left="0"/>
              <w:rPr>
                <w:rFonts w:ascii="David" w:eastAsia="Calibri" w:hAnsi="David"/>
                <w:b/>
                <w:bCs/>
                <w:sz w:val="24"/>
                <w:szCs w:val="24"/>
                <w:rtl/>
              </w:rPr>
            </w:pPr>
            <w:r w:rsidRPr="003F2361">
              <w:rPr>
                <w:rFonts w:ascii="David" w:eastAsia="Calibri" w:hAnsi="David" w:hint="cs"/>
                <w:b/>
                <w:bCs/>
                <w:sz w:val="24"/>
                <w:szCs w:val="24"/>
                <w:rtl/>
              </w:rPr>
              <w:t>סוג המכשיר</w:t>
            </w:r>
          </w:p>
        </w:tc>
        <w:tc>
          <w:tcPr>
            <w:tcW w:w="1315" w:type="dxa"/>
          </w:tcPr>
          <w:p w14:paraId="206AD9D2" w14:textId="77777777" w:rsidR="000276AF" w:rsidRPr="003F2361" w:rsidRDefault="000276AF" w:rsidP="001E4754">
            <w:pPr>
              <w:pStyle w:val="a4"/>
              <w:bidi/>
              <w:spacing w:after="160" w:line="360" w:lineRule="auto"/>
              <w:ind w:left="0"/>
              <w:rPr>
                <w:rFonts w:ascii="David" w:eastAsia="Calibri" w:hAnsi="David"/>
                <w:b/>
                <w:bCs/>
                <w:sz w:val="24"/>
                <w:szCs w:val="24"/>
                <w:rtl/>
              </w:rPr>
            </w:pPr>
            <w:r w:rsidRPr="003F2361">
              <w:rPr>
                <w:rFonts w:ascii="David" w:eastAsia="Calibri" w:hAnsi="David" w:hint="cs"/>
                <w:b/>
                <w:bCs/>
                <w:sz w:val="24"/>
                <w:szCs w:val="24"/>
                <w:rtl/>
              </w:rPr>
              <w:t>המטרה</w:t>
            </w:r>
          </w:p>
        </w:tc>
        <w:tc>
          <w:tcPr>
            <w:tcW w:w="2126" w:type="dxa"/>
          </w:tcPr>
          <w:p w14:paraId="3E331C44" w14:textId="77777777" w:rsidR="000276AF" w:rsidRPr="003F2361" w:rsidRDefault="000276AF" w:rsidP="001E4754">
            <w:pPr>
              <w:pStyle w:val="a4"/>
              <w:bidi/>
              <w:spacing w:after="160" w:line="360" w:lineRule="auto"/>
              <w:ind w:left="0"/>
              <w:rPr>
                <w:rFonts w:ascii="David" w:eastAsia="Calibri" w:hAnsi="David"/>
                <w:b/>
                <w:bCs/>
                <w:sz w:val="24"/>
                <w:szCs w:val="24"/>
                <w:rtl/>
              </w:rPr>
            </w:pPr>
            <w:r w:rsidRPr="003F2361">
              <w:rPr>
                <w:rFonts w:ascii="David" w:eastAsia="Calibri" w:hAnsi="David" w:hint="cs"/>
                <w:b/>
                <w:bCs/>
                <w:sz w:val="24"/>
                <w:szCs w:val="24"/>
                <w:rtl/>
              </w:rPr>
              <w:t>סוג תנועת הגוף</w:t>
            </w:r>
          </w:p>
        </w:tc>
        <w:tc>
          <w:tcPr>
            <w:tcW w:w="2208" w:type="dxa"/>
          </w:tcPr>
          <w:p w14:paraId="49D02169" w14:textId="77777777" w:rsidR="000276AF" w:rsidRPr="003F2361" w:rsidRDefault="000276AF" w:rsidP="001E4754">
            <w:pPr>
              <w:pStyle w:val="a4"/>
              <w:bidi/>
              <w:spacing w:after="160" w:line="360" w:lineRule="auto"/>
              <w:ind w:left="0"/>
              <w:rPr>
                <w:rFonts w:ascii="David" w:eastAsia="Calibri" w:hAnsi="David"/>
                <w:b/>
                <w:bCs/>
                <w:sz w:val="24"/>
                <w:szCs w:val="24"/>
                <w:rtl/>
              </w:rPr>
            </w:pPr>
            <w:r w:rsidRPr="003F2361">
              <w:rPr>
                <w:rFonts w:ascii="David" w:eastAsia="Calibri" w:hAnsi="David" w:hint="cs"/>
                <w:b/>
                <w:bCs/>
                <w:sz w:val="24"/>
                <w:szCs w:val="24"/>
                <w:rtl/>
              </w:rPr>
              <w:t>התוצאה על פי רפורט</w:t>
            </w:r>
          </w:p>
        </w:tc>
      </w:tr>
      <w:tr w:rsidR="000276AF" w:rsidRPr="00D02722" w14:paraId="6F617431" w14:textId="77777777" w:rsidTr="00BD4D0B">
        <w:trPr>
          <w:trHeight w:val="286"/>
        </w:trPr>
        <w:tc>
          <w:tcPr>
            <w:tcW w:w="1882" w:type="dxa"/>
          </w:tcPr>
          <w:p w14:paraId="71B859D7" w14:textId="77777777" w:rsidR="000276AF" w:rsidRPr="003F2361" w:rsidRDefault="000276AF" w:rsidP="001E4754">
            <w:pPr>
              <w:pStyle w:val="a4"/>
              <w:bidi/>
              <w:spacing w:after="160" w:line="360" w:lineRule="auto"/>
              <w:ind w:left="0"/>
              <w:rPr>
                <w:rFonts w:ascii="David" w:eastAsia="Calibri" w:hAnsi="David"/>
                <w:b/>
                <w:bCs/>
                <w:sz w:val="24"/>
                <w:szCs w:val="24"/>
                <w:rtl/>
              </w:rPr>
            </w:pPr>
            <w:r w:rsidRPr="003F2361">
              <w:rPr>
                <w:rFonts w:ascii="David" w:eastAsia="Calibri" w:hAnsi="David" w:hint="cs"/>
                <w:b/>
                <w:bCs/>
                <w:sz w:val="24"/>
                <w:szCs w:val="24"/>
                <w:rtl/>
              </w:rPr>
              <w:t xml:space="preserve"> ספינר</w:t>
            </w:r>
          </w:p>
        </w:tc>
        <w:tc>
          <w:tcPr>
            <w:tcW w:w="1315" w:type="dxa"/>
          </w:tcPr>
          <w:p w14:paraId="485B8B22" w14:textId="77777777" w:rsidR="000276AF" w:rsidRPr="00D02722" w:rsidRDefault="000276AF" w:rsidP="001E4754">
            <w:pPr>
              <w:pStyle w:val="a4"/>
              <w:bidi/>
              <w:spacing w:after="160" w:line="360" w:lineRule="auto"/>
              <w:ind w:left="0"/>
              <w:rPr>
                <w:rFonts w:ascii="David" w:eastAsia="Calibri" w:hAnsi="David"/>
                <w:sz w:val="24"/>
                <w:szCs w:val="24"/>
                <w:rtl/>
              </w:rPr>
            </w:pPr>
          </w:p>
        </w:tc>
        <w:tc>
          <w:tcPr>
            <w:tcW w:w="2126" w:type="dxa"/>
          </w:tcPr>
          <w:p w14:paraId="7AF58545" w14:textId="77777777" w:rsidR="000276AF" w:rsidRPr="00D02722" w:rsidRDefault="000276AF" w:rsidP="001E4754">
            <w:pPr>
              <w:pStyle w:val="a4"/>
              <w:bidi/>
              <w:spacing w:after="160" w:line="360" w:lineRule="auto"/>
              <w:ind w:left="0"/>
              <w:rPr>
                <w:rFonts w:ascii="David" w:eastAsia="Calibri" w:hAnsi="David"/>
                <w:sz w:val="24"/>
                <w:szCs w:val="24"/>
                <w:rtl/>
              </w:rPr>
            </w:pPr>
          </w:p>
        </w:tc>
        <w:tc>
          <w:tcPr>
            <w:tcW w:w="2208" w:type="dxa"/>
          </w:tcPr>
          <w:p w14:paraId="380693D0" w14:textId="77777777" w:rsidR="000276AF" w:rsidRPr="00D02722" w:rsidRDefault="000276AF" w:rsidP="001E4754">
            <w:pPr>
              <w:pStyle w:val="a4"/>
              <w:bidi/>
              <w:spacing w:after="160" w:line="360" w:lineRule="auto"/>
              <w:ind w:left="0"/>
              <w:rPr>
                <w:rFonts w:ascii="David" w:eastAsia="Calibri" w:hAnsi="David"/>
                <w:sz w:val="24"/>
                <w:szCs w:val="24"/>
                <w:rtl/>
              </w:rPr>
            </w:pPr>
          </w:p>
        </w:tc>
      </w:tr>
      <w:tr w:rsidR="000276AF" w:rsidRPr="00D02722" w14:paraId="4B4EC309" w14:textId="77777777" w:rsidTr="00BD4D0B">
        <w:trPr>
          <w:trHeight w:val="527"/>
        </w:trPr>
        <w:tc>
          <w:tcPr>
            <w:tcW w:w="1882" w:type="dxa"/>
          </w:tcPr>
          <w:p w14:paraId="08B36FA5" w14:textId="77777777" w:rsidR="000276AF" w:rsidRPr="003F2361" w:rsidRDefault="000276AF" w:rsidP="001E4754">
            <w:pPr>
              <w:pStyle w:val="a4"/>
              <w:bidi/>
              <w:spacing w:after="160" w:line="360" w:lineRule="auto"/>
              <w:ind w:left="0"/>
              <w:rPr>
                <w:rFonts w:ascii="David" w:eastAsia="Calibri" w:hAnsi="David"/>
                <w:b/>
                <w:bCs/>
                <w:sz w:val="24"/>
                <w:szCs w:val="24"/>
                <w:rtl/>
              </w:rPr>
            </w:pPr>
            <w:r w:rsidRPr="003F2361">
              <w:rPr>
                <w:rFonts w:ascii="David" w:eastAsia="Calibri" w:hAnsi="David" w:hint="cs"/>
                <w:b/>
                <w:bCs/>
                <w:sz w:val="24"/>
                <w:szCs w:val="24"/>
                <w:rtl/>
              </w:rPr>
              <w:t>אביזרים דינמיים</w:t>
            </w:r>
          </w:p>
        </w:tc>
        <w:tc>
          <w:tcPr>
            <w:tcW w:w="1315" w:type="dxa"/>
          </w:tcPr>
          <w:p w14:paraId="66CEB986" w14:textId="77777777" w:rsidR="000276AF" w:rsidRPr="00D02722" w:rsidRDefault="000276AF" w:rsidP="001E4754">
            <w:pPr>
              <w:pStyle w:val="a4"/>
              <w:bidi/>
              <w:spacing w:after="160" w:line="360" w:lineRule="auto"/>
              <w:ind w:left="0"/>
              <w:rPr>
                <w:rFonts w:ascii="David" w:eastAsia="Calibri" w:hAnsi="David"/>
                <w:sz w:val="24"/>
                <w:szCs w:val="24"/>
                <w:rtl/>
              </w:rPr>
            </w:pPr>
          </w:p>
        </w:tc>
        <w:tc>
          <w:tcPr>
            <w:tcW w:w="2126" w:type="dxa"/>
          </w:tcPr>
          <w:p w14:paraId="23B02671" w14:textId="77777777" w:rsidR="000276AF" w:rsidRPr="00D02722" w:rsidRDefault="000276AF" w:rsidP="001E4754">
            <w:pPr>
              <w:pStyle w:val="a4"/>
              <w:bidi/>
              <w:spacing w:after="160" w:line="360" w:lineRule="auto"/>
              <w:ind w:left="0"/>
              <w:rPr>
                <w:rFonts w:ascii="David" w:eastAsia="Calibri" w:hAnsi="David"/>
                <w:sz w:val="24"/>
                <w:szCs w:val="24"/>
                <w:rtl/>
              </w:rPr>
            </w:pPr>
          </w:p>
        </w:tc>
        <w:tc>
          <w:tcPr>
            <w:tcW w:w="2208" w:type="dxa"/>
          </w:tcPr>
          <w:p w14:paraId="37BF91F2" w14:textId="77777777" w:rsidR="000276AF" w:rsidRPr="00D02722" w:rsidRDefault="000276AF" w:rsidP="001E4754">
            <w:pPr>
              <w:pStyle w:val="a4"/>
              <w:bidi/>
              <w:spacing w:after="160" w:line="360" w:lineRule="auto"/>
              <w:ind w:left="0"/>
              <w:rPr>
                <w:rFonts w:ascii="David" w:eastAsia="Calibri" w:hAnsi="David"/>
                <w:sz w:val="24"/>
                <w:szCs w:val="24"/>
                <w:rtl/>
              </w:rPr>
            </w:pPr>
          </w:p>
        </w:tc>
      </w:tr>
    </w:tbl>
    <w:p w14:paraId="279D0D1C" w14:textId="77777777" w:rsidR="000276AF" w:rsidRPr="00D02722" w:rsidRDefault="000276AF" w:rsidP="001E4754">
      <w:pPr>
        <w:pStyle w:val="a4"/>
        <w:bidi/>
        <w:spacing w:after="160"/>
        <w:rPr>
          <w:rFonts w:ascii="David" w:eastAsia="Calibri" w:hAnsi="David"/>
          <w:sz w:val="24"/>
          <w:szCs w:val="24"/>
          <w:rtl/>
        </w:rPr>
      </w:pPr>
    </w:p>
    <w:p w14:paraId="4F0CA0AC" w14:textId="77777777" w:rsidR="000276AF" w:rsidRPr="00D02722" w:rsidRDefault="001E4754" w:rsidP="001E4754">
      <w:pPr>
        <w:bidi/>
        <w:spacing w:after="160"/>
        <w:ind w:left="360"/>
        <w:rPr>
          <w:rFonts w:ascii="David" w:eastAsia="Calibri" w:hAnsi="David"/>
          <w:sz w:val="24"/>
          <w:szCs w:val="24"/>
        </w:rPr>
      </w:pPr>
      <w:r w:rsidRPr="001E4754">
        <w:rPr>
          <w:rFonts w:ascii="David" w:eastAsia="Calibri" w:hAnsi="David" w:hint="cs"/>
          <w:b/>
          <w:bCs/>
          <w:sz w:val="24"/>
          <w:szCs w:val="24"/>
          <w:rtl/>
        </w:rPr>
        <w:t xml:space="preserve"> </w:t>
      </w:r>
      <w:r w:rsidR="000276AF" w:rsidRPr="001E4754">
        <w:rPr>
          <w:rFonts w:ascii="David" w:eastAsia="Calibri" w:hAnsi="David" w:hint="cs"/>
          <w:b/>
          <w:bCs/>
          <w:sz w:val="24"/>
          <w:szCs w:val="24"/>
          <w:rtl/>
        </w:rPr>
        <w:t>ב.</w:t>
      </w:r>
      <w:r w:rsidR="000276AF" w:rsidRPr="00D02722">
        <w:rPr>
          <w:rFonts w:ascii="David" w:eastAsia="Calibri" w:hAnsi="David" w:hint="cs"/>
          <w:sz w:val="24"/>
          <w:szCs w:val="24"/>
          <w:rtl/>
        </w:rPr>
        <w:t xml:space="preserve">  לדעתך ועל סמך הנתונים שבטבלה, באיזה מכשיר מומלץ להשתמש, ולמה? </w:t>
      </w:r>
    </w:p>
    <w:p w14:paraId="327CB47C" w14:textId="77777777" w:rsidR="000276AF" w:rsidRPr="00D02722" w:rsidRDefault="000276AF" w:rsidP="001E4754">
      <w:pPr>
        <w:pStyle w:val="a4"/>
        <w:bidi/>
        <w:spacing w:after="160"/>
        <w:ind w:left="1076"/>
        <w:rPr>
          <w:rFonts w:ascii="David" w:eastAsia="Calibri" w:hAnsi="David"/>
          <w:sz w:val="24"/>
          <w:szCs w:val="24"/>
        </w:rPr>
      </w:pPr>
      <w:r w:rsidRPr="00D02722">
        <w:rPr>
          <w:rFonts w:ascii="David" w:eastAsia="Calibri" w:hAnsi="David" w:hint="cs"/>
          <w:sz w:val="24"/>
          <w:szCs w:val="24"/>
          <w:rtl/>
        </w:rPr>
        <w:t>(</w:t>
      </w:r>
      <w:r>
        <w:rPr>
          <w:rFonts w:ascii="David" w:eastAsia="Calibri" w:hAnsi="David" w:hint="cs"/>
          <w:sz w:val="24"/>
          <w:szCs w:val="24"/>
          <w:rtl/>
        </w:rPr>
        <w:t>3</w:t>
      </w:r>
      <w:r w:rsidRPr="00D02722">
        <w:rPr>
          <w:rFonts w:ascii="David" w:eastAsia="Calibri" w:hAnsi="David" w:hint="cs"/>
          <w:sz w:val="24"/>
          <w:szCs w:val="24"/>
          <w:rtl/>
        </w:rPr>
        <w:t xml:space="preserve"> נקודות)</w:t>
      </w:r>
    </w:p>
    <w:p w14:paraId="7524D641" w14:textId="77777777" w:rsidR="000276AF" w:rsidRPr="00D02722" w:rsidRDefault="000276AF" w:rsidP="001E4754">
      <w:pPr>
        <w:tabs>
          <w:tab w:val="left" w:pos="6731"/>
        </w:tabs>
        <w:bidi/>
        <w:ind w:left="935"/>
        <w:rPr>
          <w:rFonts w:ascii="Times New Roman" w:hAnsi="Times New Roman"/>
          <w:sz w:val="24"/>
          <w:szCs w:val="24"/>
          <w:rtl/>
        </w:rPr>
      </w:pPr>
      <w:r w:rsidRPr="00D02722">
        <w:rPr>
          <w:rFonts w:ascii="Times New Roman" w:hAnsi="Times New Roman"/>
          <w:sz w:val="24"/>
          <w:szCs w:val="24"/>
          <w:rtl/>
        </w:rPr>
        <w:t>___________________________________________________________________________________________________________________________</w:t>
      </w:r>
      <w:r w:rsidRPr="00D02722">
        <w:rPr>
          <w:rFonts w:ascii="Times New Roman" w:hAnsi="Times New Roman" w:hint="cs"/>
          <w:sz w:val="24"/>
          <w:szCs w:val="24"/>
          <w:rtl/>
        </w:rPr>
        <w:t>_________________________________________________________.</w:t>
      </w:r>
    </w:p>
    <w:p w14:paraId="213C7A52" w14:textId="77777777" w:rsidR="000276AF" w:rsidRDefault="000276AF" w:rsidP="001E4754">
      <w:pPr>
        <w:tabs>
          <w:tab w:val="left" w:pos="6731"/>
        </w:tabs>
        <w:bidi/>
        <w:rPr>
          <w:rFonts w:ascii="Times New Roman" w:hAnsi="Times New Roman"/>
          <w:sz w:val="24"/>
          <w:szCs w:val="24"/>
          <w:rtl/>
        </w:rPr>
      </w:pPr>
    </w:p>
    <w:p w14:paraId="282D5543" w14:textId="77777777" w:rsidR="000276AF" w:rsidRPr="00D02722" w:rsidRDefault="001E4754" w:rsidP="001E4754">
      <w:pPr>
        <w:bidi/>
        <w:spacing w:after="160"/>
        <w:ind w:left="360"/>
        <w:rPr>
          <w:rFonts w:ascii="David" w:eastAsia="Calibri" w:hAnsi="David"/>
          <w:sz w:val="24"/>
          <w:szCs w:val="24"/>
          <w:rtl/>
        </w:rPr>
      </w:pPr>
      <w:r w:rsidRPr="001E4754">
        <w:rPr>
          <w:rFonts w:ascii="David" w:eastAsia="Calibri" w:hAnsi="David" w:hint="cs"/>
          <w:b/>
          <w:bCs/>
          <w:sz w:val="24"/>
          <w:szCs w:val="24"/>
          <w:rtl/>
        </w:rPr>
        <w:t xml:space="preserve">  </w:t>
      </w:r>
      <w:r w:rsidR="000276AF" w:rsidRPr="001E4754">
        <w:rPr>
          <w:rFonts w:ascii="David" w:eastAsia="Calibri" w:hAnsi="David" w:hint="cs"/>
          <w:b/>
          <w:bCs/>
          <w:sz w:val="24"/>
          <w:szCs w:val="24"/>
          <w:rtl/>
        </w:rPr>
        <w:t>ג.</w:t>
      </w:r>
      <w:r w:rsidR="000276AF" w:rsidRPr="00D02722">
        <w:rPr>
          <w:rFonts w:ascii="David" w:eastAsia="Calibri" w:hAnsi="David" w:hint="cs"/>
          <w:sz w:val="24"/>
          <w:szCs w:val="24"/>
          <w:rtl/>
        </w:rPr>
        <w:t xml:space="preserve">  השלם את החסר בקטע שלפניך, על פי שורות 14- 18</w:t>
      </w:r>
      <w:r w:rsidR="00201A99">
        <w:rPr>
          <w:rFonts w:ascii="David" w:eastAsia="Calibri" w:hAnsi="David" w:hint="cs"/>
          <w:sz w:val="24"/>
          <w:szCs w:val="24"/>
          <w:rtl/>
        </w:rPr>
        <w:t>:</w:t>
      </w:r>
      <w:r w:rsidR="000276AF" w:rsidRPr="00D02722">
        <w:rPr>
          <w:rFonts w:ascii="David" w:eastAsia="Calibri" w:hAnsi="David" w:hint="cs"/>
          <w:sz w:val="24"/>
          <w:szCs w:val="24"/>
          <w:rtl/>
        </w:rPr>
        <w:t xml:space="preserve"> </w:t>
      </w:r>
      <w:r w:rsidR="00201A99">
        <w:rPr>
          <w:rFonts w:ascii="David" w:eastAsia="Calibri" w:hAnsi="David" w:hint="cs"/>
          <w:sz w:val="24"/>
          <w:szCs w:val="24"/>
          <w:rtl/>
        </w:rPr>
        <w:t xml:space="preserve">   </w:t>
      </w:r>
      <w:r w:rsidR="000276AF" w:rsidRPr="00D02722">
        <w:rPr>
          <w:rFonts w:ascii="David" w:eastAsia="Calibri" w:hAnsi="David" w:hint="cs"/>
          <w:sz w:val="24"/>
          <w:szCs w:val="24"/>
          <w:rtl/>
        </w:rPr>
        <w:t>(</w:t>
      </w:r>
      <w:r w:rsidR="000276AF">
        <w:rPr>
          <w:rFonts w:ascii="David" w:eastAsia="Calibri" w:hAnsi="David" w:hint="cs"/>
          <w:sz w:val="24"/>
          <w:szCs w:val="24"/>
          <w:rtl/>
        </w:rPr>
        <w:t xml:space="preserve">3 </w:t>
      </w:r>
      <w:r w:rsidR="000276AF" w:rsidRPr="00D02722">
        <w:rPr>
          <w:rFonts w:ascii="David" w:eastAsia="Calibri" w:hAnsi="David" w:hint="cs"/>
          <w:sz w:val="24"/>
          <w:szCs w:val="24"/>
          <w:rtl/>
        </w:rPr>
        <w:t>נקודות)</w:t>
      </w:r>
    </w:p>
    <w:p w14:paraId="6E2CAB07" w14:textId="77777777" w:rsidR="000276AF" w:rsidRPr="00D02722" w:rsidRDefault="000276AF" w:rsidP="001E4754">
      <w:pPr>
        <w:bidi/>
        <w:spacing w:after="160"/>
        <w:ind w:left="793"/>
        <w:jc w:val="left"/>
        <w:rPr>
          <w:rFonts w:ascii="Times New Roman" w:hAnsi="Times New Roman"/>
          <w:sz w:val="24"/>
          <w:szCs w:val="24"/>
        </w:rPr>
      </w:pPr>
      <w:r w:rsidRPr="00D02722">
        <w:rPr>
          <w:rFonts w:ascii="David" w:eastAsia="Calibri" w:hAnsi="David" w:hint="cs"/>
          <w:sz w:val="24"/>
          <w:szCs w:val="24"/>
          <w:rtl/>
        </w:rPr>
        <w:t>לפי</w:t>
      </w:r>
      <w:r w:rsidR="001E4754">
        <w:rPr>
          <w:rFonts w:ascii="David" w:eastAsia="Calibri" w:hAnsi="David" w:hint="cs"/>
          <w:sz w:val="24"/>
          <w:szCs w:val="24"/>
          <w:rtl/>
        </w:rPr>
        <w:t xml:space="preserve"> </w:t>
      </w:r>
      <w:r w:rsidRPr="00D02722">
        <w:rPr>
          <w:rFonts w:ascii="David" w:eastAsia="Calibri" w:hAnsi="David" w:hint="cs"/>
          <w:sz w:val="24"/>
          <w:szCs w:val="24"/>
          <w:rtl/>
        </w:rPr>
        <w:t xml:space="preserve">הסברה____________________________________________________ תוך כדי __________________________ למשל, ______________________________________________.   </w:t>
      </w:r>
    </w:p>
    <w:p w14:paraId="42AA1485" w14:textId="77777777" w:rsidR="000276AF" w:rsidRPr="00D02722" w:rsidRDefault="000276AF" w:rsidP="001E4754">
      <w:pPr>
        <w:pStyle w:val="a4"/>
        <w:bidi/>
        <w:spacing w:after="160"/>
        <w:rPr>
          <w:rFonts w:ascii="David" w:eastAsia="Calibri" w:hAnsi="David"/>
          <w:sz w:val="24"/>
          <w:szCs w:val="24"/>
        </w:rPr>
      </w:pPr>
    </w:p>
    <w:p w14:paraId="1B5C450D" w14:textId="77777777" w:rsidR="000276AF" w:rsidRDefault="000276AF" w:rsidP="001E4754">
      <w:pPr>
        <w:tabs>
          <w:tab w:val="left" w:pos="6731"/>
        </w:tabs>
        <w:bidi/>
        <w:rPr>
          <w:rFonts w:ascii="Times New Roman" w:hAnsi="Times New Roman"/>
          <w:sz w:val="24"/>
          <w:szCs w:val="24"/>
          <w:rtl/>
        </w:rPr>
      </w:pPr>
    </w:p>
    <w:p w14:paraId="3DD1B5C6" w14:textId="77777777" w:rsidR="000276AF" w:rsidRPr="00D02722" w:rsidRDefault="000276AF" w:rsidP="00AE355F">
      <w:pPr>
        <w:pStyle w:val="a4"/>
        <w:numPr>
          <w:ilvl w:val="0"/>
          <w:numId w:val="35"/>
        </w:numPr>
        <w:bidi/>
        <w:spacing w:after="160"/>
        <w:ind w:left="651" w:hanging="567"/>
        <w:rPr>
          <w:rFonts w:ascii="David" w:hAnsi="David"/>
          <w:sz w:val="24"/>
          <w:szCs w:val="24"/>
        </w:rPr>
      </w:pPr>
      <w:r w:rsidRPr="00BD4D0B">
        <w:rPr>
          <w:rFonts w:ascii="David" w:hAnsi="David"/>
          <w:b/>
          <w:bCs/>
          <w:sz w:val="24"/>
          <w:szCs w:val="24"/>
          <w:rtl/>
        </w:rPr>
        <w:t>א</w:t>
      </w:r>
      <w:r w:rsidR="00BD4D0B" w:rsidRPr="00BD4D0B">
        <w:rPr>
          <w:rFonts w:ascii="David" w:hAnsi="David" w:hint="cs"/>
          <w:b/>
          <w:bCs/>
          <w:sz w:val="24"/>
          <w:szCs w:val="24"/>
          <w:rtl/>
        </w:rPr>
        <w:t>.</w:t>
      </w:r>
      <w:r w:rsidRPr="00D02722">
        <w:rPr>
          <w:rFonts w:ascii="David" w:hAnsi="David"/>
          <w:sz w:val="24"/>
          <w:szCs w:val="24"/>
          <w:rtl/>
        </w:rPr>
        <w:t xml:space="preserve"> </w:t>
      </w:r>
      <w:r w:rsidRPr="00D02722">
        <w:rPr>
          <w:rFonts w:ascii="David" w:hAnsi="David" w:hint="cs"/>
          <w:sz w:val="24"/>
          <w:szCs w:val="24"/>
          <w:rtl/>
        </w:rPr>
        <w:t>"</w:t>
      </w:r>
      <w:r w:rsidRPr="00D02722">
        <w:rPr>
          <w:rFonts w:ascii="David" w:hAnsi="David"/>
          <w:sz w:val="24"/>
          <w:szCs w:val="24"/>
          <w:rtl/>
        </w:rPr>
        <w:t xml:space="preserve"> וכנראה </w:t>
      </w:r>
      <w:r w:rsidRPr="001E4754">
        <w:rPr>
          <w:sz w:val="24"/>
          <w:szCs w:val="24"/>
          <w:rtl/>
        </w:rPr>
        <w:t>יהיו</w:t>
      </w:r>
      <w:r w:rsidRPr="00D02722">
        <w:rPr>
          <w:rFonts w:ascii="David" w:hAnsi="David"/>
          <w:sz w:val="24"/>
          <w:szCs w:val="24"/>
          <w:rtl/>
        </w:rPr>
        <w:t xml:space="preserve"> יעילים יותר לילדים עם</w:t>
      </w:r>
      <w:r w:rsidR="00AE355F">
        <w:rPr>
          <w:rFonts w:ascii="David" w:hAnsi="David" w:hint="cs"/>
          <w:sz w:val="24"/>
          <w:szCs w:val="24"/>
          <w:rtl/>
        </w:rPr>
        <w:t xml:space="preserve"> </w:t>
      </w:r>
      <w:r w:rsidR="00AE355F">
        <w:rPr>
          <w:rFonts w:ascii="David" w:hAnsi="David" w:hint="cs"/>
          <w:sz w:val="24"/>
          <w:szCs w:val="24"/>
        </w:rPr>
        <w:t>ADHD</w:t>
      </w:r>
      <w:r w:rsidR="00AE355F">
        <w:rPr>
          <w:rFonts w:ascii="David" w:hAnsi="David" w:hint="cs"/>
          <w:sz w:val="24"/>
          <w:szCs w:val="24"/>
          <w:rtl/>
        </w:rPr>
        <w:t xml:space="preserve">, </w:t>
      </w:r>
      <w:r w:rsidRPr="00D02722">
        <w:rPr>
          <w:rFonts w:ascii="David" w:hAnsi="David"/>
          <w:sz w:val="24"/>
          <w:szCs w:val="24"/>
          <w:rtl/>
        </w:rPr>
        <w:t>מסכם רפורט</w:t>
      </w:r>
      <w:r w:rsidRPr="00D02722">
        <w:rPr>
          <w:rFonts w:ascii="David" w:hAnsi="David" w:hint="cs"/>
          <w:sz w:val="24"/>
          <w:szCs w:val="24"/>
          <w:rtl/>
        </w:rPr>
        <w:t>"</w:t>
      </w:r>
      <w:r w:rsidR="00AE355F">
        <w:rPr>
          <w:rFonts w:ascii="David" w:hAnsi="David" w:hint="cs"/>
          <w:sz w:val="24"/>
          <w:szCs w:val="24"/>
          <w:rtl/>
        </w:rPr>
        <w:t>.</w:t>
      </w:r>
      <w:r w:rsidRPr="00D02722">
        <w:rPr>
          <w:rFonts w:ascii="David" w:hAnsi="David" w:hint="cs"/>
          <w:sz w:val="24"/>
          <w:szCs w:val="24"/>
          <w:rtl/>
        </w:rPr>
        <w:t xml:space="preserve"> </w:t>
      </w:r>
    </w:p>
    <w:p w14:paraId="313753A8" w14:textId="77777777" w:rsidR="000276AF" w:rsidRPr="00D02722" w:rsidRDefault="00BD4D0B" w:rsidP="001E4754">
      <w:pPr>
        <w:pStyle w:val="a4"/>
        <w:bidi/>
        <w:spacing w:after="160"/>
        <w:rPr>
          <w:rFonts w:ascii="David" w:hAnsi="David"/>
          <w:sz w:val="24"/>
          <w:szCs w:val="24"/>
        </w:rPr>
      </w:pPr>
      <w:r>
        <w:rPr>
          <w:rFonts w:ascii="David" w:hAnsi="David" w:hint="cs"/>
          <w:sz w:val="24"/>
          <w:szCs w:val="24"/>
          <w:rtl/>
        </w:rPr>
        <w:t xml:space="preserve">     </w:t>
      </w:r>
      <w:r w:rsidR="000276AF" w:rsidRPr="00D02722">
        <w:rPr>
          <w:rFonts w:ascii="David" w:hAnsi="David" w:hint="cs"/>
          <w:sz w:val="24"/>
          <w:szCs w:val="24"/>
          <w:rtl/>
        </w:rPr>
        <w:t>למה מכוונת המילה "יהיו" במשפט זה?</w:t>
      </w:r>
      <w:r w:rsidR="00167800">
        <w:rPr>
          <w:rFonts w:ascii="David" w:hAnsi="David" w:hint="cs"/>
          <w:sz w:val="24"/>
          <w:szCs w:val="24"/>
          <w:rtl/>
        </w:rPr>
        <w:t xml:space="preserve"> (</w:t>
      </w:r>
      <w:r w:rsidR="005A2610">
        <w:rPr>
          <w:rFonts w:ascii="David" w:hAnsi="David" w:hint="cs"/>
          <w:sz w:val="24"/>
          <w:szCs w:val="24"/>
          <w:rtl/>
        </w:rPr>
        <w:t>2 נקודות</w:t>
      </w:r>
      <w:r w:rsidR="000276AF" w:rsidRPr="00D02722">
        <w:rPr>
          <w:rFonts w:ascii="David" w:hAnsi="David" w:hint="cs"/>
          <w:sz w:val="24"/>
          <w:szCs w:val="24"/>
          <w:rtl/>
        </w:rPr>
        <w:t>)</w:t>
      </w:r>
    </w:p>
    <w:p w14:paraId="32912EFF" w14:textId="77777777" w:rsidR="000276AF" w:rsidRPr="00D02722" w:rsidRDefault="000276AF" w:rsidP="00BD4D0B">
      <w:pPr>
        <w:bidi/>
        <w:spacing w:after="160"/>
        <w:ind w:left="720"/>
        <w:rPr>
          <w:rFonts w:ascii="David" w:hAnsi="David"/>
          <w:sz w:val="24"/>
          <w:szCs w:val="24"/>
          <w:rtl/>
        </w:rPr>
      </w:pPr>
      <w:r w:rsidRPr="00D02722">
        <w:rPr>
          <w:rFonts w:ascii="David" w:hAnsi="David"/>
          <w:sz w:val="24"/>
          <w:szCs w:val="24"/>
          <w:rtl/>
        </w:rPr>
        <w:t>______</w:t>
      </w:r>
      <w:r w:rsidRPr="00D02722">
        <w:rPr>
          <w:rFonts w:ascii="David" w:hAnsi="David" w:hint="cs"/>
          <w:sz w:val="24"/>
          <w:szCs w:val="24"/>
          <w:rtl/>
        </w:rPr>
        <w:t>____________________________</w:t>
      </w:r>
      <w:r w:rsidRPr="00D02722">
        <w:rPr>
          <w:rFonts w:ascii="David" w:hAnsi="David"/>
          <w:sz w:val="24"/>
          <w:szCs w:val="24"/>
          <w:rtl/>
        </w:rPr>
        <w:t>_____________</w:t>
      </w:r>
      <w:r w:rsidRPr="00D02722">
        <w:rPr>
          <w:rFonts w:ascii="David" w:hAnsi="David"/>
          <w:sz w:val="24"/>
          <w:szCs w:val="24"/>
        </w:rPr>
        <w:t xml:space="preserve"> </w:t>
      </w:r>
    </w:p>
    <w:p w14:paraId="32F41DB2" w14:textId="77777777" w:rsidR="00BD4D0B" w:rsidRDefault="00BD4D0B" w:rsidP="001E4754">
      <w:pPr>
        <w:tabs>
          <w:tab w:val="left" w:pos="6731"/>
        </w:tabs>
        <w:bidi/>
        <w:rPr>
          <w:rFonts w:ascii="Times New Roman" w:hAnsi="Times New Roman"/>
          <w:sz w:val="24"/>
          <w:szCs w:val="24"/>
          <w:rtl/>
        </w:rPr>
      </w:pPr>
    </w:p>
    <w:p w14:paraId="5A23FF64" w14:textId="77777777" w:rsidR="00BD4D0B" w:rsidRDefault="00BD4D0B" w:rsidP="00BD4D0B">
      <w:pPr>
        <w:tabs>
          <w:tab w:val="left" w:pos="6731"/>
        </w:tabs>
        <w:bidi/>
        <w:rPr>
          <w:rFonts w:ascii="Times New Roman" w:hAnsi="Times New Roman"/>
          <w:sz w:val="24"/>
          <w:szCs w:val="24"/>
          <w:rtl/>
        </w:rPr>
      </w:pPr>
    </w:p>
    <w:p w14:paraId="32099557" w14:textId="77777777" w:rsidR="00BD4D0B" w:rsidRDefault="00BD4D0B" w:rsidP="00BD4D0B">
      <w:pPr>
        <w:tabs>
          <w:tab w:val="left" w:pos="6731"/>
        </w:tabs>
        <w:bidi/>
        <w:rPr>
          <w:rFonts w:ascii="Times New Roman" w:hAnsi="Times New Roman"/>
          <w:sz w:val="24"/>
          <w:szCs w:val="24"/>
          <w:rtl/>
        </w:rPr>
      </w:pPr>
    </w:p>
    <w:p w14:paraId="34B307AB" w14:textId="77777777" w:rsidR="00BD4D0B" w:rsidRDefault="00BD4D0B" w:rsidP="00BD4D0B">
      <w:pPr>
        <w:tabs>
          <w:tab w:val="left" w:pos="6731"/>
        </w:tabs>
        <w:bidi/>
        <w:rPr>
          <w:rFonts w:ascii="Times New Roman" w:hAnsi="Times New Roman"/>
          <w:sz w:val="24"/>
          <w:szCs w:val="24"/>
          <w:rtl/>
        </w:rPr>
      </w:pPr>
    </w:p>
    <w:p w14:paraId="5339F586" w14:textId="77777777" w:rsidR="00BD4D0B" w:rsidRDefault="00BD4D0B" w:rsidP="00BD4D0B">
      <w:pPr>
        <w:tabs>
          <w:tab w:val="left" w:pos="6731"/>
        </w:tabs>
        <w:bidi/>
        <w:rPr>
          <w:rFonts w:ascii="Times New Roman" w:hAnsi="Times New Roman"/>
          <w:sz w:val="24"/>
          <w:szCs w:val="24"/>
          <w:rtl/>
        </w:rPr>
      </w:pPr>
    </w:p>
    <w:p w14:paraId="39D87FE7" w14:textId="77777777" w:rsidR="00BD4D0B" w:rsidRDefault="00BD4D0B" w:rsidP="00BD4D0B">
      <w:pPr>
        <w:tabs>
          <w:tab w:val="left" w:pos="6731"/>
        </w:tabs>
        <w:bidi/>
        <w:rPr>
          <w:rFonts w:ascii="Times New Roman" w:hAnsi="Times New Roman"/>
          <w:sz w:val="24"/>
          <w:szCs w:val="24"/>
          <w:rtl/>
        </w:rPr>
      </w:pPr>
    </w:p>
    <w:p w14:paraId="41AFA27A" w14:textId="77777777" w:rsidR="005A2610" w:rsidRDefault="005A2610" w:rsidP="005A2610">
      <w:pPr>
        <w:tabs>
          <w:tab w:val="left" w:pos="6731"/>
        </w:tabs>
        <w:bidi/>
        <w:rPr>
          <w:rFonts w:ascii="Times New Roman" w:hAnsi="Times New Roman"/>
          <w:sz w:val="24"/>
          <w:szCs w:val="24"/>
          <w:rtl/>
        </w:rPr>
      </w:pPr>
    </w:p>
    <w:p w14:paraId="09F8E8D5" w14:textId="77777777" w:rsidR="00BD4D0B" w:rsidRDefault="00BD4D0B" w:rsidP="00BD4D0B">
      <w:pPr>
        <w:tabs>
          <w:tab w:val="left" w:pos="6731"/>
        </w:tabs>
        <w:bidi/>
        <w:rPr>
          <w:rFonts w:ascii="Times New Roman" w:hAnsi="Times New Roman"/>
          <w:sz w:val="24"/>
          <w:szCs w:val="24"/>
          <w:rtl/>
        </w:rPr>
      </w:pPr>
      <w:r>
        <w:rPr>
          <w:rFonts w:ascii="Times New Roman" w:hAnsi="Times New Roman" w:hint="cs"/>
          <w:sz w:val="24"/>
          <w:szCs w:val="24"/>
          <w:rtl/>
        </w:rPr>
        <w:lastRenderedPageBreak/>
        <w:t>ל</w:t>
      </w:r>
      <w:r w:rsidRPr="007E4371">
        <w:rPr>
          <w:rFonts w:ascii="Times New Roman" w:hAnsi="Times New Roman" w:hint="cs"/>
          <w:sz w:val="24"/>
          <w:szCs w:val="24"/>
          <w:rtl/>
        </w:rPr>
        <w:t xml:space="preserve">פניך </w:t>
      </w:r>
      <w:r w:rsidRPr="007E4371">
        <w:rPr>
          <w:rFonts w:ascii="Times New Roman" w:hAnsi="Times New Roman" w:hint="cs"/>
          <w:b/>
          <w:bCs/>
          <w:sz w:val="24"/>
          <w:szCs w:val="24"/>
          <w:rtl/>
        </w:rPr>
        <w:t>קטע ב</w:t>
      </w:r>
      <w:r w:rsidR="00A52032">
        <w:rPr>
          <w:rFonts w:ascii="Times New Roman" w:hAnsi="Times New Roman" w:hint="cs"/>
          <w:b/>
          <w:bCs/>
          <w:sz w:val="24"/>
          <w:szCs w:val="24"/>
          <w:rtl/>
        </w:rPr>
        <w:t>'</w:t>
      </w:r>
      <w:r w:rsidRPr="007E4371">
        <w:rPr>
          <w:rFonts w:ascii="Times New Roman" w:hAnsi="Times New Roman" w:hint="cs"/>
          <w:sz w:val="24"/>
          <w:szCs w:val="24"/>
          <w:rtl/>
        </w:rPr>
        <w:t xml:space="preserve">. קרא אותו וענה על השאלות </w:t>
      </w:r>
      <w:r>
        <w:rPr>
          <w:rFonts w:ascii="Times New Roman" w:hAnsi="Times New Roman" w:hint="cs"/>
          <w:sz w:val="24"/>
          <w:szCs w:val="24"/>
          <w:rtl/>
        </w:rPr>
        <w:t>7-6</w:t>
      </w:r>
    </w:p>
    <w:p w14:paraId="2D08E3EF" w14:textId="77777777" w:rsidR="001142B4" w:rsidRDefault="007A6DF1" w:rsidP="00BD4D0B">
      <w:pPr>
        <w:tabs>
          <w:tab w:val="left" w:pos="6731"/>
        </w:tabs>
        <w:bidi/>
        <w:rPr>
          <w:rFonts w:ascii="Times New Roman" w:hAnsi="Times New Roman"/>
          <w:sz w:val="24"/>
          <w:szCs w:val="24"/>
          <w:rtl/>
        </w:rPr>
      </w:pPr>
      <w:r>
        <w:rPr>
          <w:rFonts w:ascii="Times New Roman" w:hAnsi="Times New Roman"/>
          <w:noProof/>
          <w:sz w:val="24"/>
          <w:szCs w:val="24"/>
          <w:rtl/>
        </w:rPr>
        <mc:AlternateContent>
          <mc:Choice Requires="wps">
            <w:drawing>
              <wp:inline distT="0" distB="0" distL="0" distR="0" wp14:anchorId="5C994C5D" wp14:editId="001380D4">
                <wp:extent cx="5017135" cy="4925683"/>
                <wp:effectExtent l="0" t="0" r="12065" b="27940"/>
                <wp:docPr id="49" name="תיבת טקסט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7135" cy="4925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F8E8B" w14:textId="77777777" w:rsidR="0000068B" w:rsidRPr="004C6646" w:rsidRDefault="0000068B" w:rsidP="000276AF">
                            <w:pPr>
                              <w:bidi/>
                              <w:ind w:left="219"/>
                              <w:jc w:val="left"/>
                              <w:rPr>
                                <w:b/>
                                <w:bCs/>
                                <w:sz w:val="24"/>
                                <w:szCs w:val="24"/>
                                <w:u w:val="single"/>
                                <w:rtl/>
                              </w:rPr>
                            </w:pPr>
                            <w:r w:rsidRPr="004C6646">
                              <w:rPr>
                                <w:rFonts w:hint="cs"/>
                                <w:b/>
                                <w:bCs/>
                                <w:sz w:val="24"/>
                                <w:szCs w:val="24"/>
                                <w:u w:val="single"/>
                                <w:rtl/>
                              </w:rPr>
                              <w:t>קטע</w:t>
                            </w:r>
                            <w:r w:rsidRPr="004C6646">
                              <w:rPr>
                                <w:b/>
                                <w:bCs/>
                                <w:sz w:val="24"/>
                                <w:szCs w:val="24"/>
                                <w:u w:val="single"/>
                                <w:rtl/>
                              </w:rPr>
                              <w:t xml:space="preserve"> </w:t>
                            </w:r>
                            <w:r>
                              <w:rPr>
                                <w:rFonts w:hint="cs"/>
                                <w:b/>
                                <w:bCs/>
                                <w:sz w:val="24"/>
                                <w:szCs w:val="24"/>
                                <w:u w:val="single"/>
                                <w:rtl/>
                              </w:rPr>
                              <w:t>ב</w:t>
                            </w:r>
                            <w:r w:rsidR="00A52032">
                              <w:rPr>
                                <w:rFonts w:hint="cs"/>
                                <w:b/>
                                <w:bCs/>
                                <w:sz w:val="24"/>
                                <w:szCs w:val="24"/>
                                <w:u w:val="single"/>
                                <w:rtl/>
                              </w:rPr>
                              <w:t>'</w:t>
                            </w:r>
                          </w:p>
                          <w:p w14:paraId="62DC25FD" w14:textId="77777777" w:rsidR="0000068B" w:rsidRPr="004C4999" w:rsidRDefault="0000068B" w:rsidP="005A2610">
                            <w:pPr>
                              <w:bidi/>
                              <w:ind w:left="219" w:right="142"/>
                              <w:rPr>
                                <w:sz w:val="24"/>
                                <w:szCs w:val="24"/>
                              </w:rPr>
                            </w:pPr>
                            <w:r w:rsidRPr="004C4999">
                              <w:rPr>
                                <w:sz w:val="24"/>
                                <w:szCs w:val="24"/>
                                <w:rtl/>
                              </w:rPr>
                              <w:t>את הספינר ניתן להשיג בחנויות הצעצועים ובאתרי הקניות השונים שבאינטרנט, אולם מחיריו משתנים ללא הרף בשל הביקוש הרב ו</w:t>
                            </w:r>
                            <w:r w:rsidR="005A2610">
                              <w:rPr>
                                <w:sz w:val="24"/>
                                <w:szCs w:val="24"/>
                                <w:rtl/>
                              </w:rPr>
                              <w:t>עיצוביו המתוחכמים. המחיר המינימ</w:t>
                            </w:r>
                            <w:r w:rsidRPr="004C4999">
                              <w:rPr>
                                <w:sz w:val="24"/>
                                <w:szCs w:val="24"/>
                                <w:rtl/>
                              </w:rPr>
                              <w:t xml:space="preserve">לי של הספינר יכול לנוע בין </w:t>
                            </w:r>
                            <w:r w:rsidR="005A2610">
                              <w:rPr>
                                <w:rFonts w:hint="cs"/>
                                <w:sz w:val="24"/>
                                <w:szCs w:val="24"/>
                                <w:rtl/>
                              </w:rPr>
                              <w:t>30-10</w:t>
                            </w:r>
                            <w:r w:rsidRPr="004C4999">
                              <w:rPr>
                                <w:sz w:val="24"/>
                                <w:szCs w:val="24"/>
                                <w:rtl/>
                              </w:rPr>
                              <w:t xml:space="preserve"> שקלים, אולם עלול להגיע גם למאות שקלים בהתאם לעיצוב המבוקש. אין הבדל משמעותי באיכות בין המוצרים בעלי המחירים השונים, אשר משתנים רק בשל עיצוב מושך יותר או רמת ביקוש ברגע הנתון לעומת כמות הספינרים שמצויה במלאי החברה שמספקת את המוצר</w:t>
                            </w:r>
                            <w:r w:rsidRPr="004C4999">
                              <w:rPr>
                                <w:sz w:val="24"/>
                                <w:szCs w:val="24"/>
                              </w:rPr>
                              <w:t>. </w:t>
                            </w:r>
                          </w:p>
                          <w:p w14:paraId="32AA3D4B" w14:textId="77777777" w:rsidR="0000068B" w:rsidRPr="000272C6" w:rsidRDefault="0000068B" w:rsidP="005A2610">
                            <w:pPr>
                              <w:bidi/>
                              <w:ind w:left="219" w:right="142"/>
                              <w:rPr>
                                <w:sz w:val="24"/>
                                <w:szCs w:val="24"/>
                                <w:rtl/>
                              </w:rPr>
                            </w:pPr>
                            <w:r w:rsidRPr="004C4999">
                              <w:rPr>
                                <w:sz w:val="24"/>
                                <w:szCs w:val="24"/>
                              </w:rPr>
                              <w:t> </w:t>
                            </w:r>
                            <w:r w:rsidRPr="000272C6">
                              <w:rPr>
                                <w:sz w:val="24"/>
                                <w:szCs w:val="24"/>
                                <w:rtl/>
                              </w:rPr>
                              <w:t>את הספינר הכירה ד"ר סוזי קגן, מטפלת זוגית ומשפחתית בכירה, בעלת מרכז לטיפול רגשי בילדים ומבוגרים</w:t>
                            </w:r>
                            <w:r w:rsidRPr="000272C6">
                              <w:rPr>
                                <w:rFonts w:hint="cs"/>
                                <w:sz w:val="24"/>
                                <w:szCs w:val="24"/>
                                <w:rtl/>
                              </w:rPr>
                              <w:t xml:space="preserve">, </w:t>
                            </w:r>
                            <w:r w:rsidRPr="000272C6">
                              <w:rPr>
                                <w:sz w:val="24"/>
                                <w:szCs w:val="24"/>
                                <w:rtl/>
                              </w:rPr>
                              <w:t>דרך ילדיה</w:t>
                            </w:r>
                            <w:r w:rsidR="005A2610">
                              <w:rPr>
                                <w:rFonts w:hint="cs"/>
                                <w:sz w:val="24"/>
                                <w:szCs w:val="24"/>
                                <w:rtl/>
                              </w:rPr>
                              <w:t>,</w:t>
                            </w:r>
                            <w:r w:rsidRPr="000272C6">
                              <w:rPr>
                                <w:sz w:val="24"/>
                                <w:szCs w:val="24"/>
                                <w:rtl/>
                              </w:rPr>
                              <w:t xml:space="preserve"> וגם מעצם העובדה שהיא מטפלת באמצעות משחק. "אחד הדברים שמושכים בספי</w:t>
                            </w:r>
                            <w:r w:rsidR="005A2610">
                              <w:rPr>
                                <w:sz w:val="24"/>
                                <w:szCs w:val="24"/>
                                <w:rtl/>
                              </w:rPr>
                              <w:t>נר הוא יכולת ההצלחה", היא אומרת</w:t>
                            </w:r>
                            <w:r w:rsidR="005A2610">
                              <w:rPr>
                                <w:rFonts w:hint="cs"/>
                                <w:sz w:val="24"/>
                                <w:szCs w:val="24"/>
                                <w:rtl/>
                              </w:rPr>
                              <w:t>.</w:t>
                            </w:r>
                            <w:r w:rsidRPr="000272C6">
                              <w:rPr>
                                <w:sz w:val="24"/>
                                <w:szCs w:val="24"/>
                                <w:rtl/>
                              </w:rPr>
                              <w:t xml:space="preserve"> "ההפעלה שלו היא מאוד קלה, את יכולה להתקדם בקלות בשלבים התפעוליים, כלומר, זה לא משחק שמאכזב את הילד. ילדים חווים מהר הצלחה בספינר. הם מצליחים לסובב, לעשות את הטריקים, זה קורה מהר מאוד, ולכן יש להם משיכה לאותו ממד של הצלחה</w:t>
                            </w:r>
                            <w:r w:rsidRPr="000272C6">
                              <w:rPr>
                                <w:rFonts w:hint="cs"/>
                                <w:sz w:val="24"/>
                                <w:szCs w:val="24"/>
                                <w:rtl/>
                              </w:rPr>
                              <w:t>.</w:t>
                            </w:r>
                          </w:p>
                          <w:p w14:paraId="47FE2CAE" w14:textId="77777777" w:rsidR="0000068B" w:rsidRPr="000272C6" w:rsidRDefault="0000068B" w:rsidP="000276AF">
                            <w:pPr>
                              <w:bidi/>
                              <w:ind w:left="219" w:right="142"/>
                              <w:rPr>
                                <w:b/>
                                <w:bCs/>
                                <w:sz w:val="24"/>
                                <w:szCs w:val="24"/>
                                <w:rtl/>
                              </w:rPr>
                            </w:pPr>
                            <w:r w:rsidRPr="000272C6">
                              <w:rPr>
                                <w:rFonts w:hint="cs"/>
                                <w:sz w:val="24"/>
                                <w:szCs w:val="24"/>
                                <w:rtl/>
                              </w:rPr>
                              <w:t xml:space="preserve"> </w:t>
                            </w:r>
                            <w:r w:rsidRPr="000272C6">
                              <w:rPr>
                                <w:sz w:val="24"/>
                                <w:szCs w:val="24"/>
                                <w:rtl/>
                              </w:rPr>
                              <w:t>לכאורה, יש פה רכיבים שאנחנו יכולים לומר שמסייעים להפרעת קשב וריכוז. ישנו העניין המונוטוני</w:t>
                            </w:r>
                            <w:r w:rsidRPr="000272C6">
                              <w:rPr>
                                <w:rFonts w:hint="cs"/>
                                <w:sz w:val="24"/>
                                <w:szCs w:val="24"/>
                                <w:rtl/>
                              </w:rPr>
                              <w:t xml:space="preserve"> (</w:t>
                            </w:r>
                            <w:r w:rsidRPr="000272C6">
                              <w:rPr>
                                <w:rFonts w:cs="Times New Roman" w:hint="cs"/>
                                <w:sz w:val="24"/>
                                <w:szCs w:val="24"/>
                                <w:rtl/>
                                <w:lang w:bidi="ar-SA"/>
                              </w:rPr>
                              <w:t>روتيني</w:t>
                            </w:r>
                            <w:r>
                              <w:rPr>
                                <w:rFonts w:hint="cs"/>
                                <w:sz w:val="24"/>
                                <w:szCs w:val="24"/>
                                <w:rtl/>
                              </w:rPr>
                              <w:t>)</w:t>
                            </w:r>
                            <w:r w:rsidRPr="000272C6">
                              <w:rPr>
                                <w:sz w:val="24"/>
                                <w:szCs w:val="24"/>
                                <w:rtl/>
                              </w:rPr>
                              <w:t>, התנועה של הסיבוב היא תנועה שקטה, ויש סוגים מאוד מסוימים של הפרעות קשב שזה יכול להועיל להם. אבל זה עוד לא נחקר ולא נבדק פסיכולוגית, ולכן לעת עתה אנחנו לא באמת יכולים להלביש למשחק הזה את התועלות הקשורות לקשב וריכוז</w:t>
                            </w:r>
                            <w:r w:rsidRPr="000272C6">
                              <w:rPr>
                                <w:rFonts w:hint="cs"/>
                                <w:sz w:val="24"/>
                                <w:szCs w:val="24"/>
                                <w:rtl/>
                              </w:rPr>
                              <w:t>"</w:t>
                            </w:r>
                            <w:r>
                              <w:rPr>
                                <w:rFonts w:hint="cs"/>
                                <w:b/>
                                <w:bCs/>
                                <w:sz w:val="24"/>
                                <w:szCs w:val="24"/>
                                <w:rtl/>
                              </w:rPr>
                              <w:t>.</w:t>
                            </w:r>
                            <w:r>
                              <w:rPr>
                                <w:b/>
                                <w:bCs/>
                                <w:sz w:val="24"/>
                                <w:szCs w:val="24"/>
                              </w:rPr>
                              <w:t xml:space="preserve"> </w:t>
                            </w:r>
                          </w:p>
                          <w:p w14:paraId="7D04DF28" w14:textId="77777777" w:rsidR="0000068B" w:rsidRPr="004C4999" w:rsidRDefault="0000068B" w:rsidP="000272C6">
                            <w:pPr>
                              <w:jc w:val="right"/>
                              <w:rPr>
                                <w:sz w:val="24"/>
                                <w:szCs w:val="24"/>
                              </w:rPr>
                            </w:pPr>
                          </w:p>
                          <w:p w14:paraId="3EF1FA77" w14:textId="77777777" w:rsidR="0000068B" w:rsidRPr="004C4999" w:rsidRDefault="0000068B" w:rsidP="00967D6C">
                            <w:pPr>
                              <w:bidi/>
                              <w:jc w:val="left"/>
                              <w:rPr>
                                <w:sz w:val="20"/>
                                <w:szCs w:val="20"/>
                                <w:rtl/>
                              </w:rPr>
                            </w:pPr>
                          </w:p>
                          <w:p w14:paraId="642287A9" w14:textId="77777777" w:rsidR="0000068B" w:rsidRDefault="0000068B" w:rsidP="00967D6C">
                            <w:pPr>
                              <w:bidi/>
                              <w:jc w:val="left"/>
                              <w:rPr>
                                <w:sz w:val="72"/>
                                <w:szCs w:val="96"/>
                                <w:rtl/>
                              </w:rPr>
                            </w:pPr>
                          </w:p>
                          <w:p w14:paraId="1BBB55D5" w14:textId="77777777" w:rsidR="0000068B" w:rsidRPr="00FB2DE4" w:rsidRDefault="0000068B" w:rsidP="00967D6C">
                            <w:pPr>
                              <w:bidi/>
                              <w:jc w:val="left"/>
                              <w:rPr>
                                <w:sz w:val="72"/>
                                <w:szCs w:val="96"/>
                                <w:rtl/>
                              </w:rPr>
                            </w:pPr>
                          </w:p>
                          <w:p w14:paraId="7CD89462" w14:textId="77777777" w:rsidR="0000068B" w:rsidRPr="00FB2DE4" w:rsidRDefault="0000068B" w:rsidP="00FB2DE4">
                            <w:pPr>
                              <w:bidi/>
                              <w:jc w:val="left"/>
                              <w:rPr>
                                <w:sz w:val="72"/>
                                <w:szCs w:val="96"/>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shapetype w14:anchorId="5C994C5D" id="_x0000_t202" coordsize="21600,21600" o:spt="202" path="m,l,21600r21600,l21600,xe">
                <v:stroke joinstyle="miter"/>
                <v:path gradientshapeok="t" o:connecttype="rect"/>
              </v:shapetype>
              <v:shape id="תיבת טקסט 49" o:spid="_x0000_s1026" type="#_x0000_t202" style="width:395.05pt;height:3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" fillcolor="white [3201]" strokeweight=".5pt">
                <v:path arrowok="t"/>
                <v:textbox>
                  <w:txbxContent>
                    <w:p w14:paraId="0F0F8E8B" w14:textId="77777777" w:rsidR="0000068B" w:rsidRPr="004C6646" w:rsidRDefault="0000068B" w:rsidP="000276AF">
                      <w:pPr>
                        <w:bidi/>
                        <w:ind w:left="219"/>
                        <w:jc w:val="left"/>
                        <w:rPr>
                          <w:b/>
                          <w:bCs/>
                          <w:sz w:val="24"/>
                          <w:szCs w:val="24"/>
                          <w:u w:val="single"/>
                          <w:rtl/>
                        </w:rPr>
                      </w:pPr>
                      <w:r w:rsidRPr="004C6646">
                        <w:rPr>
                          <w:rFonts w:hint="cs"/>
                          <w:b/>
                          <w:bCs/>
                          <w:sz w:val="24"/>
                          <w:szCs w:val="24"/>
                          <w:u w:val="single"/>
                          <w:rtl/>
                        </w:rPr>
                        <w:t>קטע</w:t>
                      </w:r>
                      <w:r w:rsidRPr="004C6646">
                        <w:rPr>
                          <w:b/>
                          <w:bCs/>
                          <w:sz w:val="24"/>
                          <w:szCs w:val="24"/>
                          <w:u w:val="single"/>
                          <w:rtl/>
                        </w:rPr>
                        <w:t xml:space="preserve"> </w:t>
                      </w:r>
                      <w:r>
                        <w:rPr>
                          <w:rFonts w:hint="cs"/>
                          <w:b/>
                          <w:bCs/>
                          <w:sz w:val="24"/>
                          <w:szCs w:val="24"/>
                          <w:u w:val="single"/>
                          <w:rtl/>
                        </w:rPr>
                        <w:t>ב</w:t>
                      </w:r>
                      <w:r w:rsidR="00A52032">
                        <w:rPr>
                          <w:rFonts w:hint="cs"/>
                          <w:b/>
                          <w:bCs/>
                          <w:sz w:val="24"/>
                          <w:szCs w:val="24"/>
                          <w:u w:val="single"/>
                          <w:rtl/>
                        </w:rPr>
                        <w:t>'</w:t>
                      </w:r>
                    </w:p>
                    <w:p w14:paraId="62DC25FD" w14:textId="77777777" w:rsidR="0000068B" w:rsidRPr="004C4999" w:rsidRDefault="0000068B" w:rsidP="005A2610">
                      <w:pPr>
                        <w:bidi/>
                        <w:ind w:left="219" w:right="142"/>
                        <w:rPr>
                          <w:sz w:val="24"/>
                          <w:szCs w:val="24"/>
                        </w:rPr>
                      </w:pPr>
                      <w:r w:rsidRPr="004C4999">
                        <w:rPr>
                          <w:sz w:val="24"/>
                          <w:szCs w:val="24"/>
                          <w:rtl/>
                        </w:rPr>
                        <w:t>את הספינר ניתן להשיג בחנויות הצעצועים ובאתרי הקניות השונים שבאינטרנט, אולם מחיריו משתנים ללא הרף בשל הביקוש הרב ו</w:t>
                      </w:r>
                      <w:r w:rsidR="005A2610">
                        <w:rPr>
                          <w:sz w:val="24"/>
                          <w:szCs w:val="24"/>
                          <w:rtl/>
                        </w:rPr>
                        <w:t>עיצוביו המתוחכמים. המחיר המינימ</w:t>
                      </w:r>
                      <w:r w:rsidRPr="004C4999">
                        <w:rPr>
                          <w:sz w:val="24"/>
                          <w:szCs w:val="24"/>
                          <w:rtl/>
                        </w:rPr>
                        <w:t xml:space="preserve">לי של הספינר יכול לנוע בין </w:t>
                      </w:r>
                      <w:r w:rsidR="005A2610">
                        <w:rPr>
                          <w:rFonts w:hint="cs"/>
                          <w:sz w:val="24"/>
                          <w:szCs w:val="24"/>
                          <w:rtl/>
                        </w:rPr>
                        <w:t>30-10</w:t>
                      </w:r>
                      <w:r w:rsidRPr="004C4999">
                        <w:rPr>
                          <w:sz w:val="24"/>
                          <w:szCs w:val="24"/>
                          <w:rtl/>
                        </w:rPr>
                        <w:t xml:space="preserve"> שקלים, אולם עלול להגיע גם למאות שקלים בהתאם לעיצוב המבוקש. אין הבדל משמעותי באיכות בין המוצרים בעלי המחירים השונים, אשר משתנים רק בשל עיצוב מושך יותר או רמת ביקוש ברגע הנתון לעומת כמות הספינרים שמצויה במלאי החברה שמספקת את המוצר</w:t>
                      </w:r>
                      <w:r w:rsidRPr="004C4999">
                        <w:rPr>
                          <w:sz w:val="24"/>
                          <w:szCs w:val="24"/>
                        </w:rPr>
                        <w:t>. </w:t>
                      </w:r>
                    </w:p>
                    <w:p w14:paraId="32AA3D4B" w14:textId="77777777" w:rsidR="0000068B" w:rsidRPr="000272C6" w:rsidRDefault="0000068B" w:rsidP="005A2610">
                      <w:pPr>
                        <w:bidi/>
                        <w:ind w:left="219" w:right="142"/>
                        <w:rPr>
                          <w:sz w:val="24"/>
                          <w:szCs w:val="24"/>
                          <w:rtl/>
                        </w:rPr>
                      </w:pPr>
                      <w:r w:rsidRPr="004C4999">
                        <w:rPr>
                          <w:sz w:val="24"/>
                          <w:szCs w:val="24"/>
                        </w:rPr>
                        <w:t> </w:t>
                      </w:r>
                      <w:r w:rsidRPr="000272C6">
                        <w:rPr>
                          <w:sz w:val="24"/>
                          <w:szCs w:val="24"/>
                          <w:rtl/>
                        </w:rPr>
                        <w:t>את הספינר הכירה ד"ר סוזי קגן, מטפלת זוגית ומשפחתית בכירה, בעלת מרכז לטיפול רגשי בילדים ומבוגרים</w:t>
                      </w:r>
                      <w:r w:rsidRPr="000272C6">
                        <w:rPr>
                          <w:rFonts w:hint="cs"/>
                          <w:sz w:val="24"/>
                          <w:szCs w:val="24"/>
                          <w:rtl/>
                        </w:rPr>
                        <w:t xml:space="preserve">, </w:t>
                      </w:r>
                      <w:r w:rsidRPr="000272C6">
                        <w:rPr>
                          <w:sz w:val="24"/>
                          <w:szCs w:val="24"/>
                          <w:rtl/>
                        </w:rPr>
                        <w:t>דרך ילדיה</w:t>
                      </w:r>
                      <w:r w:rsidR="005A2610">
                        <w:rPr>
                          <w:rFonts w:hint="cs"/>
                          <w:sz w:val="24"/>
                          <w:szCs w:val="24"/>
                          <w:rtl/>
                        </w:rPr>
                        <w:t>,</w:t>
                      </w:r>
                      <w:r w:rsidRPr="000272C6">
                        <w:rPr>
                          <w:sz w:val="24"/>
                          <w:szCs w:val="24"/>
                          <w:rtl/>
                        </w:rPr>
                        <w:t xml:space="preserve"> וגם מעצם העובדה שהיא מטפלת באמצעות משחק. "אחד הדברים שמושכים בספי</w:t>
                      </w:r>
                      <w:r w:rsidR="005A2610">
                        <w:rPr>
                          <w:sz w:val="24"/>
                          <w:szCs w:val="24"/>
                          <w:rtl/>
                        </w:rPr>
                        <w:t>נר הוא יכולת ההצלחה", היא אומרת</w:t>
                      </w:r>
                      <w:r w:rsidR="005A2610">
                        <w:rPr>
                          <w:rFonts w:hint="cs"/>
                          <w:sz w:val="24"/>
                          <w:szCs w:val="24"/>
                          <w:rtl/>
                        </w:rPr>
                        <w:t>.</w:t>
                      </w:r>
                      <w:r w:rsidRPr="000272C6">
                        <w:rPr>
                          <w:sz w:val="24"/>
                          <w:szCs w:val="24"/>
                          <w:rtl/>
                        </w:rPr>
                        <w:t xml:space="preserve"> "ההפעלה שלו היא מאוד קלה, את יכולה להתקדם בקלות בשלבים התפעוליים, כלומר, זה לא משחק שמאכזב את הילד. ילדים חווים מהר הצלחה בספינר. הם מצליחים לסובב, לעשות את הטריקים, זה קורה מהר מאוד, ולכן יש להם משיכה לאותו ממד של הצלחה</w:t>
                      </w:r>
                      <w:r w:rsidRPr="000272C6">
                        <w:rPr>
                          <w:rFonts w:hint="cs"/>
                          <w:sz w:val="24"/>
                          <w:szCs w:val="24"/>
                          <w:rtl/>
                        </w:rPr>
                        <w:t>.</w:t>
                      </w:r>
                    </w:p>
                    <w:p w14:paraId="47FE2CAE" w14:textId="77777777" w:rsidR="0000068B" w:rsidRPr="000272C6" w:rsidRDefault="0000068B" w:rsidP="000276AF">
                      <w:pPr>
                        <w:bidi/>
                        <w:ind w:left="219" w:right="142"/>
                        <w:rPr>
                          <w:b/>
                          <w:bCs/>
                          <w:sz w:val="24"/>
                          <w:szCs w:val="24"/>
                          <w:rtl/>
                        </w:rPr>
                      </w:pPr>
                      <w:r w:rsidRPr="000272C6">
                        <w:rPr>
                          <w:rFonts w:hint="cs"/>
                          <w:sz w:val="24"/>
                          <w:szCs w:val="24"/>
                          <w:rtl/>
                        </w:rPr>
                        <w:t xml:space="preserve"> </w:t>
                      </w:r>
                      <w:r w:rsidRPr="000272C6">
                        <w:rPr>
                          <w:sz w:val="24"/>
                          <w:szCs w:val="24"/>
                          <w:rtl/>
                        </w:rPr>
                        <w:t>לכאורה, יש פה רכיבים שאנחנו יכולים לומר שמסייעים להפרעת קשב וריכוז. ישנו העניין המונוטוני</w:t>
                      </w:r>
                      <w:r w:rsidRPr="000272C6">
                        <w:rPr>
                          <w:rFonts w:hint="cs"/>
                          <w:sz w:val="24"/>
                          <w:szCs w:val="24"/>
                          <w:rtl/>
                        </w:rPr>
                        <w:t xml:space="preserve"> (</w:t>
                      </w:r>
                      <w:r w:rsidRPr="000272C6">
                        <w:rPr>
                          <w:rFonts w:cs="Times New Roman" w:hint="cs"/>
                          <w:sz w:val="24"/>
                          <w:szCs w:val="24"/>
                          <w:rtl/>
                          <w:lang w:bidi="ar-SA"/>
                        </w:rPr>
                        <w:t>روتيني</w:t>
                      </w:r>
                      <w:r>
                        <w:rPr>
                          <w:rFonts w:hint="cs"/>
                          <w:sz w:val="24"/>
                          <w:szCs w:val="24"/>
                          <w:rtl/>
                        </w:rPr>
                        <w:t>)</w:t>
                      </w:r>
                      <w:r w:rsidRPr="000272C6">
                        <w:rPr>
                          <w:sz w:val="24"/>
                          <w:szCs w:val="24"/>
                          <w:rtl/>
                        </w:rPr>
                        <w:t>, התנועה של הסיבוב היא תנועה שקטה, ויש סוגים מאוד מסוימים של הפרעות קשב שזה יכול להועיל להם. אבל זה עוד לא נחקר ולא נבדק פסיכולוגית, ולכן לעת עתה אנחנו לא באמת יכולים להלביש למשחק הזה את התועלות הקשורות לקשב וריכוז</w:t>
                      </w:r>
                      <w:r w:rsidRPr="000272C6">
                        <w:rPr>
                          <w:rFonts w:hint="cs"/>
                          <w:sz w:val="24"/>
                          <w:szCs w:val="24"/>
                          <w:rtl/>
                        </w:rPr>
                        <w:t>"</w:t>
                      </w:r>
                      <w:r>
                        <w:rPr>
                          <w:rFonts w:hint="cs"/>
                          <w:b/>
                          <w:bCs/>
                          <w:sz w:val="24"/>
                          <w:szCs w:val="24"/>
                          <w:rtl/>
                        </w:rPr>
                        <w:t>.</w:t>
                      </w:r>
                      <w:r>
                        <w:rPr>
                          <w:b/>
                          <w:bCs/>
                          <w:sz w:val="24"/>
                          <w:szCs w:val="24"/>
                        </w:rPr>
                        <w:t xml:space="preserve"> </w:t>
                      </w:r>
                    </w:p>
                    <w:p w14:paraId="7D04DF28" w14:textId="77777777" w:rsidR="0000068B" w:rsidRPr="004C4999" w:rsidRDefault="0000068B" w:rsidP="000272C6">
                      <w:pPr>
                        <w:jc w:val="right"/>
                        <w:rPr>
                          <w:sz w:val="24"/>
                          <w:szCs w:val="24"/>
                        </w:rPr>
                      </w:pPr>
                    </w:p>
                    <w:p w14:paraId="3EF1FA77" w14:textId="77777777" w:rsidR="0000068B" w:rsidRPr="004C4999" w:rsidRDefault="0000068B" w:rsidP="00967D6C">
                      <w:pPr>
                        <w:bidi/>
                        <w:jc w:val="left"/>
                        <w:rPr>
                          <w:sz w:val="20"/>
                          <w:szCs w:val="20"/>
                          <w:rtl/>
                        </w:rPr>
                      </w:pPr>
                    </w:p>
                    <w:p w14:paraId="642287A9" w14:textId="77777777" w:rsidR="0000068B" w:rsidRDefault="0000068B" w:rsidP="00967D6C">
                      <w:pPr>
                        <w:bidi/>
                        <w:jc w:val="left"/>
                        <w:rPr>
                          <w:sz w:val="72"/>
                          <w:szCs w:val="96"/>
                          <w:rtl/>
                        </w:rPr>
                      </w:pPr>
                    </w:p>
                    <w:p w14:paraId="1BBB55D5" w14:textId="77777777" w:rsidR="0000068B" w:rsidRPr="00FB2DE4" w:rsidRDefault="0000068B" w:rsidP="00967D6C">
                      <w:pPr>
                        <w:bidi/>
                        <w:jc w:val="left"/>
                        <w:rPr>
                          <w:sz w:val="72"/>
                          <w:szCs w:val="96"/>
                          <w:rtl/>
                        </w:rPr>
                      </w:pPr>
                    </w:p>
                    <w:p w14:paraId="7CD89462" w14:textId="77777777" w:rsidR="0000068B" w:rsidRPr="00FB2DE4" w:rsidRDefault="0000068B" w:rsidP="00FB2DE4">
                      <w:pPr>
                        <w:bidi/>
                        <w:jc w:val="left"/>
                        <w:rPr>
                          <w:sz w:val="72"/>
                          <w:szCs w:val="96"/>
                          <w:rtl/>
                        </w:rPr>
                      </w:pPr>
                    </w:p>
                  </w:txbxContent>
                </v:textbox>
                <w10:wrap anchorx="page"/>
                <w10:anchorlock/>
              </v:shape>
            </w:pict>
          </mc:Fallback>
        </mc:AlternateContent>
      </w:r>
    </w:p>
    <w:p w14:paraId="491D1646" w14:textId="77777777" w:rsidR="00302691" w:rsidRPr="00BD4D0B" w:rsidRDefault="00302691" w:rsidP="001E4754">
      <w:pPr>
        <w:tabs>
          <w:tab w:val="left" w:pos="6731"/>
        </w:tabs>
        <w:bidi/>
        <w:rPr>
          <w:rFonts w:ascii="Times New Roman" w:hAnsi="Times New Roman"/>
          <w:sz w:val="10"/>
          <w:szCs w:val="10"/>
          <w:rtl/>
        </w:rPr>
      </w:pPr>
    </w:p>
    <w:p w14:paraId="7BEC5C15" w14:textId="77777777" w:rsidR="00FB2DE4" w:rsidRDefault="00293CCD" w:rsidP="005A2610">
      <w:pPr>
        <w:pStyle w:val="a4"/>
        <w:numPr>
          <w:ilvl w:val="0"/>
          <w:numId w:val="35"/>
        </w:numPr>
        <w:bidi/>
        <w:spacing w:after="160"/>
        <w:ind w:left="651" w:hanging="567"/>
        <w:rPr>
          <w:rFonts w:ascii="Times New Roman" w:hAnsi="Times New Roman"/>
          <w:sz w:val="24"/>
          <w:szCs w:val="24"/>
          <w:rtl/>
        </w:rPr>
      </w:pPr>
      <w:r w:rsidRPr="00BD4D0B">
        <w:rPr>
          <w:rFonts w:ascii="Times New Roman" w:hAnsi="Times New Roman" w:hint="cs"/>
          <w:b/>
          <w:bCs/>
          <w:sz w:val="24"/>
          <w:szCs w:val="24"/>
          <w:rtl/>
        </w:rPr>
        <w:t>א</w:t>
      </w:r>
      <w:r w:rsidR="00BD4D0B" w:rsidRPr="00BD4D0B">
        <w:rPr>
          <w:rFonts w:ascii="Times New Roman" w:hAnsi="Times New Roman" w:hint="cs"/>
          <w:b/>
          <w:bCs/>
          <w:sz w:val="24"/>
          <w:szCs w:val="24"/>
          <w:rtl/>
        </w:rPr>
        <w:t>.</w:t>
      </w:r>
      <w:r>
        <w:rPr>
          <w:rFonts w:ascii="Times New Roman" w:hAnsi="Times New Roman" w:hint="cs"/>
          <w:sz w:val="24"/>
          <w:szCs w:val="24"/>
          <w:rtl/>
        </w:rPr>
        <w:t xml:space="preserve">  </w:t>
      </w:r>
      <w:r w:rsidR="00CB7680" w:rsidRPr="001E4754">
        <w:rPr>
          <w:rFonts w:hint="cs"/>
          <w:sz w:val="24"/>
          <w:szCs w:val="24"/>
          <w:rtl/>
        </w:rPr>
        <w:t>מדוע</w:t>
      </w:r>
      <w:r w:rsidR="00CB7680">
        <w:rPr>
          <w:rFonts w:ascii="Times New Roman" w:hAnsi="Times New Roman" w:hint="cs"/>
          <w:sz w:val="24"/>
          <w:szCs w:val="24"/>
          <w:rtl/>
        </w:rPr>
        <w:t xml:space="preserve"> משתנה מחירו של הספינר כל הזמן</w:t>
      </w:r>
      <w:r w:rsidR="003609B5">
        <w:rPr>
          <w:rFonts w:ascii="Times New Roman" w:hAnsi="Times New Roman" w:hint="cs"/>
          <w:sz w:val="24"/>
          <w:szCs w:val="24"/>
          <w:rtl/>
        </w:rPr>
        <w:t>?</w:t>
      </w:r>
      <w:r w:rsidR="005A2610">
        <w:rPr>
          <w:rFonts w:ascii="Times New Roman" w:hAnsi="Times New Roman" w:hint="cs"/>
          <w:sz w:val="24"/>
          <w:szCs w:val="24"/>
          <w:rtl/>
        </w:rPr>
        <w:t xml:space="preserve"> (</w:t>
      </w:r>
      <w:r w:rsidR="00CB7680">
        <w:rPr>
          <w:rFonts w:ascii="Times New Roman" w:hAnsi="Times New Roman" w:hint="cs"/>
          <w:sz w:val="24"/>
          <w:szCs w:val="24"/>
          <w:rtl/>
        </w:rPr>
        <w:t xml:space="preserve">2 </w:t>
      </w:r>
      <w:r w:rsidR="001656F4">
        <w:rPr>
          <w:rFonts w:ascii="Times New Roman" w:hAnsi="Times New Roman" w:hint="cs"/>
          <w:sz w:val="24"/>
          <w:szCs w:val="24"/>
          <w:rtl/>
        </w:rPr>
        <w:t xml:space="preserve">נקודות) </w:t>
      </w:r>
    </w:p>
    <w:p w14:paraId="35959DF8" w14:textId="77777777" w:rsidR="003609B5" w:rsidRDefault="003609B5" w:rsidP="00BD4D0B">
      <w:pPr>
        <w:tabs>
          <w:tab w:val="left" w:pos="6731"/>
        </w:tabs>
        <w:bidi/>
        <w:ind w:left="1076"/>
        <w:rPr>
          <w:rFonts w:ascii="Times New Roman" w:hAnsi="Times New Roman"/>
          <w:sz w:val="24"/>
          <w:szCs w:val="24"/>
          <w:rtl/>
        </w:rPr>
      </w:pPr>
      <w:bookmarkStart w:id="0" w:name="_GoBack"/>
      <w:bookmarkEnd w:id="0"/>
      <w:r>
        <w:rPr>
          <w:rFonts w:ascii="Times New Roman" w:hAnsi="Times New Roman" w:hint="cs"/>
          <w:sz w:val="24"/>
          <w:szCs w:val="24"/>
          <w:rtl/>
        </w:rPr>
        <w:t>_____________________________________________________________________________________________________________________________________________________________________________________</w:t>
      </w:r>
      <w:r w:rsidR="00DE5FA2">
        <w:rPr>
          <w:rFonts w:ascii="Times New Roman" w:hAnsi="Times New Roman" w:hint="cs"/>
          <w:sz w:val="24"/>
          <w:szCs w:val="24"/>
          <w:rtl/>
        </w:rPr>
        <w:t>_______________________________________________________</w:t>
      </w:r>
    </w:p>
    <w:p w14:paraId="47DA152D" w14:textId="77777777" w:rsidR="00BD4D0B" w:rsidRDefault="00BD4D0B" w:rsidP="001E4754">
      <w:pPr>
        <w:tabs>
          <w:tab w:val="left" w:pos="6731"/>
        </w:tabs>
        <w:bidi/>
        <w:rPr>
          <w:rFonts w:ascii="Times New Roman" w:hAnsi="Times New Roman"/>
          <w:sz w:val="24"/>
          <w:szCs w:val="24"/>
          <w:rtl/>
        </w:rPr>
      </w:pPr>
    </w:p>
    <w:p w14:paraId="146B3046" w14:textId="77777777" w:rsidR="003609B5" w:rsidRDefault="00BD4D0B" w:rsidP="00BD4D0B">
      <w:pPr>
        <w:tabs>
          <w:tab w:val="left" w:pos="6731"/>
        </w:tabs>
        <w:bidi/>
        <w:ind w:left="651"/>
        <w:rPr>
          <w:rFonts w:ascii="Times New Roman" w:hAnsi="Times New Roman"/>
          <w:sz w:val="24"/>
          <w:szCs w:val="24"/>
          <w:rtl/>
        </w:rPr>
      </w:pPr>
      <w:r>
        <w:rPr>
          <w:rFonts w:ascii="Times New Roman" w:hAnsi="Times New Roman" w:hint="cs"/>
          <w:sz w:val="24"/>
          <w:szCs w:val="24"/>
          <w:rtl/>
        </w:rPr>
        <w:t xml:space="preserve">  </w:t>
      </w:r>
      <w:r w:rsidRPr="00BD4D0B">
        <w:rPr>
          <w:rFonts w:ascii="Times New Roman" w:hAnsi="Times New Roman" w:hint="cs"/>
          <w:b/>
          <w:bCs/>
          <w:sz w:val="24"/>
          <w:szCs w:val="24"/>
          <w:rtl/>
        </w:rPr>
        <w:t>ב.</w:t>
      </w:r>
      <w:r w:rsidR="00AE7A79">
        <w:rPr>
          <w:rFonts w:ascii="Times New Roman" w:hAnsi="Times New Roman" w:hint="cs"/>
          <w:sz w:val="24"/>
          <w:szCs w:val="24"/>
          <w:rtl/>
        </w:rPr>
        <w:t xml:space="preserve"> </w:t>
      </w:r>
      <w:r w:rsidR="003609B5">
        <w:rPr>
          <w:rFonts w:ascii="Times New Roman" w:hAnsi="Times New Roman" w:hint="cs"/>
          <w:sz w:val="24"/>
          <w:szCs w:val="24"/>
          <w:rtl/>
        </w:rPr>
        <w:t xml:space="preserve"> </w:t>
      </w:r>
      <w:r w:rsidR="000272C6">
        <w:rPr>
          <w:rFonts w:ascii="Times New Roman" w:hAnsi="Times New Roman" w:hint="cs"/>
          <w:sz w:val="24"/>
          <w:szCs w:val="24"/>
          <w:rtl/>
        </w:rPr>
        <w:t>על פ</w:t>
      </w:r>
      <w:r w:rsidR="005A2610">
        <w:rPr>
          <w:rFonts w:ascii="Times New Roman" w:hAnsi="Times New Roman" w:hint="cs"/>
          <w:sz w:val="24"/>
          <w:szCs w:val="24"/>
          <w:rtl/>
        </w:rPr>
        <w:t>י קטע ב', מדוע הספינר פופול</w:t>
      </w:r>
      <w:r w:rsidR="000272C6">
        <w:rPr>
          <w:rFonts w:ascii="Times New Roman" w:hAnsi="Times New Roman" w:hint="cs"/>
          <w:sz w:val="24"/>
          <w:szCs w:val="24"/>
          <w:rtl/>
        </w:rPr>
        <w:t>רי בקרב ילדים ומבוגרים</w:t>
      </w:r>
      <w:r w:rsidR="003609B5">
        <w:rPr>
          <w:rFonts w:ascii="Times New Roman" w:hAnsi="Times New Roman" w:hint="cs"/>
          <w:sz w:val="24"/>
          <w:szCs w:val="24"/>
          <w:rtl/>
        </w:rPr>
        <w:t>?</w:t>
      </w:r>
      <w:r w:rsidR="005A2610">
        <w:rPr>
          <w:rFonts w:ascii="Times New Roman" w:hAnsi="Times New Roman" w:hint="cs"/>
          <w:sz w:val="24"/>
          <w:szCs w:val="24"/>
          <w:rtl/>
        </w:rPr>
        <w:t xml:space="preserve"> (</w:t>
      </w:r>
      <w:r w:rsidR="00CB7680">
        <w:rPr>
          <w:rFonts w:ascii="Times New Roman" w:hAnsi="Times New Roman" w:hint="cs"/>
          <w:sz w:val="24"/>
          <w:szCs w:val="24"/>
          <w:rtl/>
        </w:rPr>
        <w:t xml:space="preserve">2 </w:t>
      </w:r>
      <w:r w:rsidR="00AE7A79">
        <w:rPr>
          <w:rFonts w:ascii="Times New Roman" w:hAnsi="Times New Roman" w:hint="cs"/>
          <w:sz w:val="24"/>
          <w:szCs w:val="24"/>
          <w:rtl/>
        </w:rPr>
        <w:t>נקודות</w:t>
      </w:r>
      <w:r w:rsidR="001656F4">
        <w:rPr>
          <w:rFonts w:ascii="Times New Roman" w:hAnsi="Times New Roman" w:hint="cs"/>
          <w:sz w:val="24"/>
          <w:szCs w:val="24"/>
          <w:rtl/>
        </w:rPr>
        <w:t xml:space="preserve">)  </w:t>
      </w:r>
    </w:p>
    <w:p w14:paraId="6F27A77F" w14:textId="77777777" w:rsidR="003609B5" w:rsidRDefault="003609B5" w:rsidP="00BD4D0B">
      <w:pPr>
        <w:tabs>
          <w:tab w:val="left" w:pos="6731"/>
        </w:tabs>
        <w:bidi/>
        <w:ind w:left="1076"/>
        <w:rPr>
          <w:rFonts w:ascii="Times New Roman" w:hAnsi="Times New Roman"/>
          <w:sz w:val="24"/>
          <w:szCs w:val="24"/>
          <w:rtl/>
        </w:rPr>
      </w:pPr>
      <w:r>
        <w:rPr>
          <w:rFonts w:ascii="Times New Roman" w:hAnsi="Times New Roman" w:hint="cs"/>
          <w:sz w:val="24"/>
          <w:szCs w:val="24"/>
          <w:rtl/>
        </w:rPr>
        <w:t>_______________________________________________________________________________________________________________________________________________________________________________________</w:t>
      </w:r>
      <w:r w:rsidR="00DE5FA2">
        <w:rPr>
          <w:rFonts w:ascii="Times New Roman" w:hAnsi="Times New Roman" w:hint="cs"/>
          <w:sz w:val="24"/>
          <w:szCs w:val="24"/>
          <w:rtl/>
        </w:rPr>
        <w:t>_____________________________________________________</w:t>
      </w:r>
    </w:p>
    <w:p w14:paraId="5F51AA92" w14:textId="77777777" w:rsidR="000272C6" w:rsidRDefault="000272C6" w:rsidP="001E4754">
      <w:pPr>
        <w:tabs>
          <w:tab w:val="left" w:pos="6731"/>
        </w:tabs>
        <w:bidi/>
        <w:rPr>
          <w:rFonts w:ascii="Times New Roman" w:hAnsi="Times New Roman"/>
          <w:sz w:val="24"/>
          <w:szCs w:val="24"/>
          <w:rtl/>
        </w:rPr>
      </w:pPr>
    </w:p>
    <w:p w14:paraId="5B09918F" w14:textId="77777777" w:rsidR="003609B5" w:rsidRDefault="004A602E" w:rsidP="001E4754">
      <w:pPr>
        <w:pStyle w:val="a4"/>
        <w:numPr>
          <w:ilvl w:val="0"/>
          <w:numId w:val="35"/>
        </w:numPr>
        <w:bidi/>
        <w:spacing w:after="160"/>
        <w:ind w:left="651" w:hanging="567"/>
        <w:rPr>
          <w:rFonts w:ascii="Times New Roman" w:hAnsi="Times New Roman"/>
          <w:sz w:val="24"/>
          <w:szCs w:val="24"/>
          <w:rtl/>
        </w:rPr>
      </w:pPr>
      <w:r w:rsidRPr="001E4754">
        <w:rPr>
          <w:rFonts w:hint="cs"/>
          <w:sz w:val="24"/>
          <w:szCs w:val="24"/>
          <w:rtl/>
        </w:rPr>
        <w:lastRenderedPageBreak/>
        <w:t>הסבר</w:t>
      </w:r>
      <w:r>
        <w:rPr>
          <w:rFonts w:ascii="Times New Roman" w:hAnsi="Times New Roman" w:hint="cs"/>
          <w:sz w:val="24"/>
          <w:szCs w:val="24"/>
          <w:rtl/>
        </w:rPr>
        <w:t xml:space="preserve"> כיצד </w:t>
      </w:r>
      <w:r w:rsidR="003609B5">
        <w:rPr>
          <w:rFonts w:ascii="Times New Roman" w:hAnsi="Times New Roman" w:hint="cs"/>
          <w:sz w:val="24"/>
          <w:szCs w:val="24"/>
          <w:rtl/>
        </w:rPr>
        <w:t>שני הקטעים א</w:t>
      </w:r>
      <w:r w:rsidR="00A52032">
        <w:rPr>
          <w:rFonts w:ascii="Times New Roman" w:hAnsi="Times New Roman" w:hint="cs"/>
          <w:sz w:val="24"/>
          <w:szCs w:val="24"/>
          <w:rtl/>
        </w:rPr>
        <w:t>'</w:t>
      </w:r>
      <w:r w:rsidR="003609B5">
        <w:rPr>
          <w:rFonts w:ascii="Times New Roman" w:hAnsi="Times New Roman" w:hint="cs"/>
          <w:sz w:val="24"/>
          <w:szCs w:val="24"/>
          <w:rtl/>
        </w:rPr>
        <w:t xml:space="preserve"> ו ב</w:t>
      </w:r>
      <w:r w:rsidR="00A52032">
        <w:rPr>
          <w:rFonts w:ascii="Times New Roman" w:hAnsi="Times New Roman" w:hint="cs"/>
          <w:sz w:val="24"/>
          <w:szCs w:val="24"/>
          <w:rtl/>
        </w:rPr>
        <w:t>'</w:t>
      </w:r>
      <w:r>
        <w:rPr>
          <w:rFonts w:ascii="Times New Roman" w:hAnsi="Times New Roman" w:hint="cs"/>
          <w:sz w:val="24"/>
          <w:szCs w:val="24"/>
          <w:rtl/>
        </w:rPr>
        <w:t xml:space="preserve"> </w:t>
      </w:r>
      <w:r w:rsidR="000272C6">
        <w:rPr>
          <w:rFonts w:ascii="Times New Roman" w:hAnsi="Times New Roman" w:hint="cs"/>
          <w:sz w:val="24"/>
          <w:szCs w:val="24"/>
          <w:rtl/>
        </w:rPr>
        <w:t>עונים על השאלה "האם הספינר עוזר באמת לטיפול בבעיות קשב וריכוז</w:t>
      </w:r>
      <w:r w:rsidR="00A52032">
        <w:rPr>
          <w:rFonts w:ascii="Times New Roman" w:hAnsi="Times New Roman" w:hint="cs"/>
          <w:sz w:val="24"/>
          <w:szCs w:val="24"/>
          <w:rtl/>
        </w:rPr>
        <w:t>?".</w:t>
      </w:r>
      <w:r w:rsidR="003609B5">
        <w:rPr>
          <w:rFonts w:ascii="Times New Roman" w:hAnsi="Times New Roman" w:hint="cs"/>
          <w:sz w:val="24"/>
          <w:szCs w:val="24"/>
          <w:rtl/>
        </w:rPr>
        <w:t xml:space="preserve"> </w:t>
      </w:r>
      <w:r w:rsidR="001656F4">
        <w:rPr>
          <w:rFonts w:ascii="Times New Roman" w:hAnsi="Times New Roman" w:hint="cs"/>
          <w:sz w:val="24"/>
          <w:szCs w:val="24"/>
          <w:rtl/>
        </w:rPr>
        <w:t>(</w:t>
      </w:r>
      <w:r w:rsidR="00A52032">
        <w:rPr>
          <w:rFonts w:ascii="Times New Roman" w:hAnsi="Times New Roman" w:hint="cs"/>
          <w:sz w:val="24"/>
          <w:szCs w:val="24"/>
          <w:rtl/>
        </w:rPr>
        <w:t>5 נקודות</w:t>
      </w:r>
      <w:r w:rsidR="001656F4">
        <w:rPr>
          <w:rFonts w:ascii="Times New Roman" w:hAnsi="Times New Roman" w:hint="cs"/>
          <w:sz w:val="24"/>
          <w:szCs w:val="24"/>
          <w:rtl/>
        </w:rPr>
        <w:t>)</w:t>
      </w:r>
    </w:p>
    <w:p w14:paraId="1921F1B8" w14:textId="77777777" w:rsidR="003609B5" w:rsidRDefault="003609B5" w:rsidP="00BD4D0B">
      <w:pPr>
        <w:tabs>
          <w:tab w:val="left" w:pos="6731"/>
        </w:tabs>
        <w:bidi/>
        <w:ind w:left="651"/>
        <w:rPr>
          <w:rFonts w:ascii="Times New Roman" w:hAnsi="Times New Roman"/>
          <w:sz w:val="24"/>
          <w:szCs w:val="24"/>
          <w:rtl/>
        </w:rPr>
      </w:pPr>
      <w:r>
        <w:rPr>
          <w:rFonts w:ascii="Times New Roman" w:hAnsi="Times New Roman" w:hint="cs"/>
          <w:sz w:val="24"/>
          <w:szCs w:val="24"/>
          <w:rtl/>
        </w:rPr>
        <w:t>____________________________________________________________________________________________________________________________________________________________________________________________________________</w:t>
      </w:r>
      <w:r w:rsidR="00DE5FA2">
        <w:rPr>
          <w:rFonts w:ascii="Times New Roman" w:hAnsi="Times New Roman" w:hint="cs"/>
          <w:sz w:val="24"/>
          <w:szCs w:val="24"/>
          <w:rtl/>
        </w:rPr>
        <w:t>____________________________________________________________________</w:t>
      </w:r>
      <w:r w:rsidR="000272C6">
        <w:rPr>
          <w:rFonts w:ascii="Times New Roman" w:hAnsi="Times New Roman" w:hint="cs"/>
          <w:sz w:val="24"/>
          <w:szCs w:val="24"/>
          <w:rtl/>
        </w:rPr>
        <w:t>____________________________________________________________________________________________________________________________</w:t>
      </w:r>
      <w:r w:rsidR="00BD4D0B">
        <w:rPr>
          <w:rFonts w:ascii="Times New Roman" w:hAnsi="Times New Roman" w:hint="cs"/>
          <w:sz w:val="24"/>
          <w:szCs w:val="24"/>
          <w:rtl/>
        </w:rPr>
        <w:t>__________________________________</w:t>
      </w:r>
      <w:r w:rsidR="000272C6">
        <w:rPr>
          <w:rFonts w:ascii="Times New Roman" w:hAnsi="Times New Roman" w:hint="cs"/>
          <w:sz w:val="24"/>
          <w:szCs w:val="24"/>
          <w:rtl/>
        </w:rPr>
        <w:t>__________.</w:t>
      </w:r>
    </w:p>
    <w:p w14:paraId="4642E05B" w14:textId="77777777" w:rsidR="00FB2DE4" w:rsidRDefault="00FB2DE4" w:rsidP="00BD4D0B">
      <w:pPr>
        <w:tabs>
          <w:tab w:val="left" w:pos="6731"/>
        </w:tabs>
        <w:bidi/>
        <w:ind w:left="651"/>
        <w:rPr>
          <w:rFonts w:ascii="Times New Roman" w:hAnsi="Times New Roman"/>
          <w:sz w:val="24"/>
          <w:szCs w:val="24"/>
          <w:rtl/>
        </w:rPr>
      </w:pPr>
    </w:p>
    <w:p w14:paraId="0EA5EBF6" w14:textId="77777777" w:rsidR="00D15C68" w:rsidRDefault="00D15C68" w:rsidP="001E4754">
      <w:pPr>
        <w:tabs>
          <w:tab w:val="left" w:pos="6731"/>
        </w:tabs>
        <w:bidi/>
        <w:rPr>
          <w:rFonts w:ascii="Times New Roman" w:hAnsi="Times New Roman"/>
          <w:sz w:val="24"/>
          <w:szCs w:val="24"/>
          <w:rtl/>
        </w:rPr>
      </w:pPr>
    </w:p>
    <w:p w14:paraId="0E59FB3C" w14:textId="77777777" w:rsidR="00D15C68" w:rsidRDefault="00D15C68" w:rsidP="001E4754">
      <w:pPr>
        <w:tabs>
          <w:tab w:val="left" w:pos="6731"/>
        </w:tabs>
        <w:bidi/>
        <w:rPr>
          <w:rFonts w:ascii="Times New Roman" w:hAnsi="Times New Roman"/>
          <w:sz w:val="24"/>
          <w:szCs w:val="24"/>
          <w:rtl/>
        </w:rPr>
      </w:pPr>
    </w:p>
    <w:p w14:paraId="2D07EF7C" w14:textId="77777777" w:rsidR="00D15C68" w:rsidRDefault="00D15C68" w:rsidP="001E4754">
      <w:pPr>
        <w:tabs>
          <w:tab w:val="left" w:pos="6731"/>
        </w:tabs>
        <w:bidi/>
        <w:rPr>
          <w:rFonts w:ascii="Times New Roman" w:hAnsi="Times New Roman"/>
          <w:sz w:val="24"/>
          <w:szCs w:val="24"/>
          <w:rtl/>
        </w:rPr>
      </w:pPr>
    </w:p>
    <w:p w14:paraId="247B34DA" w14:textId="77777777" w:rsidR="00D15C68" w:rsidRDefault="00D15C68" w:rsidP="001E4754">
      <w:pPr>
        <w:tabs>
          <w:tab w:val="left" w:pos="6731"/>
        </w:tabs>
        <w:bidi/>
        <w:rPr>
          <w:rFonts w:ascii="Times New Roman" w:hAnsi="Times New Roman"/>
          <w:sz w:val="24"/>
          <w:szCs w:val="24"/>
          <w:rtl/>
        </w:rPr>
      </w:pPr>
    </w:p>
    <w:p w14:paraId="25A749A4" w14:textId="77777777" w:rsidR="00D15C68" w:rsidRDefault="00D15C68" w:rsidP="001E4754">
      <w:pPr>
        <w:tabs>
          <w:tab w:val="left" w:pos="6731"/>
        </w:tabs>
        <w:bidi/>
        <w:rPr>
          <w:rFonts w:ascii="Times New Roman" w:hAnsi="Times New Roman"/>
          <w:sz w:val="24"/>
          <w:szCs w:val="24"/>
          <w:rtl/>
        </w:rPr>
      </w:pPr>
    </w:p>
    <w:p w14:paraId="1DC0E622" w14:textId="77777777" w:rsidR="00D15C68" w:rsidRDefault="00D15C68" w:rsidP="001E4754">
      <w:pPr>
        <w:tabs>
          <w:tab w:val="left" w:pos="6731"/>
        </w:tabs>
        <w:bidi/>
        <w:rPr>
          <w:rFonts w:ascii="Times New Roman" w:hAnsi="Times New Roman"/>
          <w:sz w:val="24"/>
          <w:szCs w:val="24"/>
          <w:rtl/>
        </w:rPr>
      </w:pPr>
    </w:p>
    <w:p w14:paraId="696180DB" w14:textId="2BC93DEC" w:rsidR="00C433E9" w:rsidRPr="007E4371" w:rsidRDefault="00C433E9" w:rsidP="001E4754">
      <w:pPr>
        <w:pStyle w:val="4"/>
        <w:shd w:val="clear" w:color="auto" w:fill="auto"/>
        <w:tabs>
          <w:tab w:val="left" w:pos="4497"/>
        </w:tabs>
        <w:spacing w:before="240" w:after="0" w:line="480" w:lineRule="auto"/>
        <w:ind w:firstLine="0"/>
        <w:jc w:val="both"/>
        <w:rPr>
          <w:rStyle w:val="1"/>
          <w:color w:val="auto"/>
          <w:sz w:val="28"/>
          <w:szCs w:val="28"/>
          <w:rtl/>
        </w:rPr>
      </w:pPr>
    </w:p>
    <w:sectPr w:rsidR="00C433E9" w:rsidRPr="007E4371" w:rsidSect="00174F9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0380A" w14:textId="77777777" w:rsidR="002A2730" w:rsidRDefault="002A2730" w:rsidP="00343B33">
      <w:pPr>
        <w:spacing w:before="0" w:after="0" w:line="240" w:lineRule="auto"/>
      </w:pPr>
      <w:r>
        <w:separator/>
      </w:r>
    </w:p>
  </w:endnote>
  <w:endnote w:type="continuationSeparator" w:id="0">
    <w:p w14:paraId="7AC498DE" w14:textId="77777777" w:rsidR="002A2730" w:rsidRDefault="002A2730" w:rsidP="00343B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564173"/>
      <w:docPartObj>
        <w:docPartGallery w:val="Page Numbers (Bottom of Page)"/>
        <w:docPartUnique/>
      </w:docPartObj>
    </w:sdtPr>
    <w:sdtEndPr>
      <w:rPr>
        <w:cs/>
      </w:rPr>
    </w:sdtEndPr>
    <w:sdtContent>
      <w:p w14:paraId="4A232375" w14:textId="77777777" w:rsidR="001E4754" w:rsidRDefault="001E4754">
        <w:pPr>
          <w:pStyle w:val="a7"/>
          <w:jc w:val="center"/>
          <w:rPr>
            <w:rtl/>
            <w:cs/>
          </w:rPr>
        </w:pPr>
        <w:r>
          <w:fldChar w:fldCharType="begin"/>
        </w:r>
        <w:r>
          <w:rPr>
            <w:rtl/>
            <w:cs/>
          </w:rPr>
          <w:instrText>PAGE   \* MERGEFORMAT</w:instrText>
        </w:r>
        <w:r>
          <w:fldChar w:fldCharType="separate"/>
        </w:r>
        <w:r w:rsidR="00201A99" w:rsidRPr="00201A99">
          <w:rPr>
            <w:rFonts w:cs="Calibri"/>
            <w:noProof/>
            <w:szCs w:val="22"/>
            <w:lang w:val="he-IL"/>
          </w:rPr>
          <w:t>15</w:t>
        </w:r>
        <w:r>
          <w:fldChar w:fldCharType="end"/>
        </w:r>
      </w:p>
    </w:sdtContent>
  </w:sdt>
  <w:p w14:paraId="41140F14" w14:textId="77777777" w:rsidR="001E4754" w:rsidRDefault="001E47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DF04" w14:textId="77777777" w:rsidR="002A2730" w:rsidRDefault="002A2730" w:rsidP="00343B33">
      <w:pPr>
        <w:spacing w:before="0" w:after="0" w:line="240" w:lineRule="auto"/>
      </w:pPr>
      <w:r>
        <w:separator/>
      </w:r>
    </w:p>
  </w:footnote>
  <w:footnote w:type="continuationSeparator" w:id="0">
    <w:p w14:paraId="55385CC4" w14:textId="77777777" w:rsidR="002A2730" w:rsidRDefault="002A2730" w:rsidP="00343B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199"/>
    <w:multiLevelType w:val="hybridMultilevel"/>
    <w:tmpl w:val="E25430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B77387"/>
    <w:multiLevelType w:val="hybridMultilevel"/>
    <w:tmpl w:val="36944A80"/>
    <w:lvl w:ilvl="0" w:tplc="91A60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107A1"/>
    <w:multiLevelType w:val="hybridMultilevel"/>
    <w:tmpl w:val="315E2A26"/>
    <w:lvl w:ilvl="0" w:tplc="D4A0A98E">
      <w:start w:val="1"/>
      <w:numFmt w:val="hebrew1"/>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3" w15:restartNumberingAfterBreak="0">
    <w:nsid w:val="03797811"/>
    <w:multiLevelType w:val="hybridMultilevel"/>
    <w:tmpl w:val="C826171C"/>
    <w:lvl w:ilvl="0" w:tplc="9CF04574">
      <w:start w:val="2"/>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4" w15:restartNumberingAfterBreak="0">
    <w:nsid w:val="04B83A37"/>
    <w:multiLevelType w:val="hybridMultilevel"/>
    <w:tmpl w:val="3AA64432"/>
    <w:lvl w:ilvl="0" w:tplc="9A0685E8">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F02314"/>
    <w:multiLevelType w:val="hybridMultilevel"/>
    <w:tmpl w:val="D90E65B0"/>
    <w:lvl w:ilvl="0" w:tplc="B6347E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F326D"/>
    <w:multiLevelType w:val="hybridMultilevel"/>
    <w:tmpl w:val="98B49D32"/>
    <w:lvl w:ilvl="0" w:tplc="F544BF40">
      <w:start w:val="1"/>
      <w:numFmt w:val="hebrew1"/>
      <w:lvlText w:val="%1."/>
      <w:lvlJc w:val="left"/>
      <w:pPr>
        <w:ind w:left="914" w:hanging="360"/>
      </w:pPr>
      <w:rPr>
        <w:rFonts w:hint="default"/>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7" w15:restartNumberingAfterBreak="0">
    <w:nsid w:val="0C570FFE"/>
    <w:multiLevelType w:val="hybridMultilevel"/>
    <w:tmpl w:val="C6900C2E"/>
    <w:lvl w:ilvl="0" w:tplc="CB0AEBD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1A7B84"/>
    <w:multiLevelType w:val="hybridMultilevel"/>
    <w:tmpl w:val="5086B46A"/>
    <w:lvl w:ilvl="0" w:tplc="B43E6298">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931F18"/>
    <w:multiLevelType w:val="hybridMultilevel"/>
    <w:tmpl w:val="58263F78"/>
    <w:lvl w:ilvl="0" w:tplc="A1C0C364">
      <w:start w:val="3"/>
      <w:numFmt w:val="decimal"/>
      <w:lvlText w:val="%1"/>
      <w:lvlJc w:val="left"/>
      <w:pPr>
        <w:ind w:left="914" w:hanging="360"/>
      </w:pPr>
      <w:rPr>
        <w:rFonts w:hint="default"/>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0" w15:restartNumberingAfterBreak="0">
    <w:nsid w:val="16864DDE"/>
    <w:multiLevelType w:val="hybridMultilevel"/>
    <w:tmpl w:val="E3688D12"/>
    <w:lvl w:ilvl="0" w:tplc="BB94A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62489"/>
    <w:multiLevelType w:val="hybridMultilevel"/>
    <w:tmpl w:val="BED486AC"/>
    <w:lvl w:ilvl="0" w:tplc="DB4A5B6C">
      <w:start w:val="10"/>
      <w:numFmt w:val="decimal"/>
      <w:lvlText w:val="%1."/>
      <w:lvlJc w:val="left"/>
      <w:pPr>
        <w:ind w:left="720" w:hanging="360"/>
      </w:pPr>
      <w:rPr>
        <w:rFonts w:hint="default"/>
        <w:b/>
        <w:bCs/>
        <w:sz w:val="28"/>
        <w:szCs w:val="28"/>
        <w:lang w:val="en-US"/>
      </w:rPr>
    </w:lvl>
    <w:lvl w:ilvl="1" w:tplc="D5FA8A56">
      <w:start w:val="1"/>
      <w:numFmt w:val="hebrew1"/>
      <w:lvlText w:val="%2."/>
      <w:lvlJc w:val="left"/>
      <w:pPr>
        <w:ind w:left="1530" w:hanging="45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B7F8B"/>
    <w:multiLevelType w:val="hybridMultilevel"/>
    <w:tmpl w:val="142ADBE8"/>
    <w:lvl w:ilvl="0" w:tplc="0AE2CA50">
      <w:start w:val="4"/>
      <w:numFmt w:val="decimal"/>
      <w:lvlText w:val="%1"/>
      <w:lvlJc w:val="left"/>
      <w:pPr>
        <w:ind w:left="885" w:hanging="360"/>
      </w:pPr>
      <w:rPr>
        <w:rFonts w:hint="default"/>
        <w:sz w:val="28"/>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15:restartNumberingAfterBreak="0">
    <w:nsid w:val="26734FB7"/>
    <w:multiLevelType w:val="hybridMultilevel"/>
    <w:tmpl w:val="36944A80"/>
    <w:lvl w:ilvl="0" w:tplc="91A60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06F6F"/>
    <w:multiLevelType w:val="hybridMultilevel"/>
    <w:tmpl w:val="59DE2D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B65414"/>
    <w:multiLevelType w:val="hybridMultilevel"/>
    <w:tmpl w:val="99E0A836"/>
    <w:lvl w:ilvl="0" w:tplc="8DDA615E">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D32B1"/>
    <w:multiLevelType w:val="hybridMultilevel"/>
    <w:tmpl w:val="6B6EF7C6"/>
    <w:lvl w:ilvl="0" w:tplc="45ECC6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447060"/>
    <w:multiLevelType w:val="hybridMultilevel"/>
    <w:tmpl w:val="698EDBEC"/>
    <w:lvl w:ilvl="0" w:tplc="C916F938">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2B08E4"/>
    <w:multiLevelType w:val="hybridMultilevel"/>
    <w:tmpl w:val="3934FBD2"/>
    <w:lvl w:ilvl="0" w:tplc="53BA8026">
      <w:start w:val="1"/>
      <w:numFmt w:val="hebrew1"/>
      <w:lvlText w:val="%1."/>
      <w:lvlJc w:val="center"/>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D7A550E"/>
    <w:multiLevelType w:val="hybridMultilevel"/>
    <w:tmpl w:val="96E6658C"/>
    <w:lvl w:ilvl="0" w:tplc="58761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50945"/>
    <w:multiLevelType w:val="hybridMultilevel"/>
    <w:tmpl w:val="83A4BDC6"/>
    <w:lvl w:ilvl="0" w:tplc="1A6C184C">
      <w:start w:val="1"/>
      <w:numFmt w:val="decimal"/>
      <w:lvlText w:val="%1)"/>
      <w:lvlJc w:val="left"/>
      <w:pPr>
        <w:ind w:left="1080" w:hanging="360"/>
      </w:pPr>
    </w:lvl>
    <w:lvl w:ilvl="1" w:tplc="04090019">
      <w:start w:val="1"/>
      <w:numFmt w:val="lowerLetter"/>
      <w:lvlText w:val="%2."/>
      <w:lvlJc w:val="left"/>
      <w:pPr>
        <w:ind w:left="2454" w:hanging="360"/>
      </w:pPr>
    </w:lvl>
    <w:lvl w:ilvl="2" w:tplc="0409001B">
      <w:start w:val="1"/>
      <w:numFmt w:val="lowerRoman"/>
      <w:lvlText w:val="%3."/>
      <w:lvlJc w:val="right"/>
      <w:pPr>
        <w:ind w:left="3174" w:hanging="180"/>
      </w:pPr>
    </w:lvl>
    <w:lvl w:ilvl="3" w:tplc="0409000F">
      <w:start w:val="1"/>
      <w:numFmt w:val="decimal"/>
      <w:lvlText w:val="%4."/>
      <w:lvlJc w:val="left"/>
      <w:pPr>
        <w:ind w:left="3894" w:hanging="360"/>
      </w:pPr>
    </w:lvl>
    <w:lvl w:ilvl="4" w:tplc="04090019">
      <w:start w:val="1"/>
      <w:numFmt w:val="lowerLetter"/>
      <w:lvlText w:val="%5."/>
      <w:lvlJc w:val="left"/>
      <w:pPr>
        <w:ind w:left="4614" w:hanging="360"/>
      </w:pPr>
    </w:lvl>
    <w:lvl w:ilvl="5" w:tplc="0409001B">
      <w:start w:val="1"/>
      <w:numFmt w:val="lowerRoman"/>
      <w:lvlText w:val="%6."/>
      <w:lvlJc w:val="right"/>
      <w:pPr>
        <w:ind w:left="5334" w:hanging="180"/>
      </w:pPr>
    </w:lvl>
    <w:lvl w:ilvl="6" w:tplc="0409000F">
      <w:start w:val="1"/>
      <w:numFmt w:val="decimal"/>
      <w:lvlText w:val="%7."/>
      <w:lvlJc w:val="left"/>
      <w:pPr>
        <w:ind w:left="6054" w:hanging="360"/>
      </w:pPr>
    </w:lvl>
    <w:lvl w:ilvl="7" w:tplc="04090019">
      <w:start w:val="1"/>
      <w:numFmt w:val="lowerLetter"/>
      <w:lvlText w:val="%8."/>
      <w:lvlJc w:val="left"/>
      <w:pPr>
        <w:ind w:left="6774" w:hanging="360"/>
      </w:pPr>
    </w:lvl>
    <w:lvl w:ilvl="8" w:tplc="0409001B">
      <w:start w:val="1"/>
      <w:numFmt w:val="lowerRoman"/>
      <w:lvlText w:val="%9."/>
      <w:lvlJc w:val="right"/>
      <w:pPr>
        <w:ind w:left="7494" w:hanging="180"/>
      </w:pPr>
    </w:lvl>
  </w:abstractNum>
  <w:abstractNum w:abstractNumId="21" w15:restartNumberingAfterBreak="0">
    <w:nsid w:val="36DF58D9"/>
    <w:multiLevelType w:val="hybridMultilevel"/>
    <w:tmpl w:val="804A3A6E"/>
    <w:lvl w:ilvl="0" w:tplc="BC662476">
      <w:start w:val="2"/>
      <w:numFmt w:val="bullet"/>
      <w:lvlText w:val="-"/>
      <w:lvlJc w:val="left"/>
      <w:pPr>
        <w:ind w:left="720" w:hanging="360"/>
      </w:pPr>
      <w:rPr>
        <w:rFonts w:ascii="David" w:eastAsiaTheme="minorHAnsi" w:hAnsi="David" w:cs="David" w:hint="default"/>
      </w:rPr>
    </w:lvl>
    <w:lvl w:ilvl="1" w:tplc="BC662476">
      <w:start w:val="2"/>
      <w:numFmt w:val="bullet"/>
      <w:lvlText w:val="-"/>
      <w:lvlJc w:val="left"/>
      <w:pPr>
        <w:ind w:left="1440" w:hanging="360"/>
      </w:pPr>
      <w:rPr>
        <w:rFonts w:ascii="David" w:eastAsiaTheme="minorHAnsi"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5601F"/>
    <w:multiLevelType w:val="hybridMultilevel"/>
    <w:tmpl w:val="86CCD7BC"/>
    <w:lvl w:ilvl="0" w:tplc="66B00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FD5AE4"/>
    <w:multiLevelType w:val="hybridMultilevel"/>
    <w:tmpl w:val="0E482E5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D73A22"/>
    <w:multiLevelType w:val="hybridMultilevel"/>
    <w:tmpl w:val="C826171C"/>
    <w:lvl w:ilvl="0" w:tplc="9CF04574">
      <w:start w:val="2"/>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25" w15:restartNumberingAfterBreak="0">
    <w:nsid w:val="43026D2D"/>
    <w:multiLevelType w:val="hybridMultilevel"/>
    <w:tmpl w:val="7320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F1301"/>
    <w:multiLevelType w:val="hybridMultilevel"/>
    <w:tmpl w:val="849263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C166DC"/>
    <w:multiLevelType w:val="hybridMultilevel"/>
    <w:tmpl w:val="9190C5D0"/>
    <w:lvl w:ilvl="0" w:tplc="7450AA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3C7CBF"/>
    <w:multiLevelType w:val="hybridMultilevel"/>
    <w:tmpl w:val="0FE2D874"/>
    <w:lvl w:ilvl="0" w:tplc="587611D4">
      <w:start w:val="1"/>
      <w:numFmt w:val="decimal"/>
      <w:lvlText w:val="(%1)"/>
      <w:lvlJc w:val="left"/>
      <w:pPr>
        <w:ind w:left="171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9" w15:restartNumberingAfterBreak="0">
    <w:nsid w:val="590A12CB"/>
    <w:multiLevelType w:val="hybridMultilevel"/>
    <w:tmpl w:val="1A12AEC2"/>
    <w:lvl w:ilvl="0" w:tplc="DB804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396363"/>
    <w:multiLevelType w:val="hybridMultilevel"/>
    <w:tmpl w:val="8BE07E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EA2301C"/>
    <w:multiLevelType w:val="hybridMultilevel"/>
    <w:tmpl w:val="8EE68DA4"/>
    <w:lvl w:ilvl="0" w:tplc="D2242FD0">
      <w:start w:val="4"/>
      <w:numFmt w:val="decimal"/>
      <w:lvlText w:val="%1"/>
      <w:lvlJc w:val="left"/>
      <w:pPr>
        <w:ind w:left="36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32B7A"/>
    <w:multiLevelType w:val="hybridMultilevel"/>
    <w:tmpl w:val="29E6D886"/>
    <w:lvl w:ilvl="0" w:tplc="FDE4AC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55F3E"/>
    <w:multiLevelType w:val="hybridMultilevel"/>
    <w:tmpl w:val="12B4D5A4"/>
    <w:lvl w:ilvl="0" w:tplc="67B64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224BF0"/>
    <w:multiLevelType w:val="multilevel"/>
    <w:tmpl w:val="7D00D108"/>
    <w:lvl w:ilvl="0">
      <w:start w:val="15"/>
      <w:numFmt w:val="decimal"/>
      <w:lvlText w:val="%1."/>
      <w:lvlJc w:val="left"/>
      <w:pPr>
        <w:ind w:left="0" w:firstLine="0"/>
      </w:pPr>
      <w:rPr>
        <w:rFonts w:ascii="David" w:eastAsia="David" w:hAnsi="David" w:cs="David" w:hint="default"/>
        <w:b w:val="0"/>
        <w:bCs w:val="0"/>
        <w:i w:val="0"/>
        <w:iCs w:val="0"/>
        <w:smallCaps w:val="0"/>
        <w:strike w:val="0"/>
        <w:color w:val="000000"/>
        <w:spacing w:val="0"/>
        <w:w w:val="100"/>
        <w:position w:val="0"/>
        <w:sz w:val="20"/>
        <w:szCs w:val="20"/>
        <w:u w:val="no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9AC4070"/>
    <w:multiLevelType w:val="hybridMultilevel"/>
    <w:tmpl w:val="495EF2FE"/>
    <w:lvl w:ilvl="0" w:tplc="D26298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326BB"/>
    <w:multiLevelType w:val="hybridMultilevel"/>
    <w:tmpl w:val="E1A032FA"/>
    <w:lvl w:ilvl="0" w:tplc="E3B423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13F4480"/>
    <w:multiLevelType w:val="hybridMultilevel"/>
    <w:tmpl w:val="7522F358"/>
    <w:lvl w:ilvl="0" w:tplc="123AA054">
      <w:start w:val="1"/>
      <w:numFmt w:val="hebrew1"/>
      <w:lvlText w:val="%1."/>
      <w:lvlJc w:val="center"/>
      <w:pPr>
        <w:ind w:left="1080" w:hanging="360"/>
      </w:pPr>
      <w:rPr>
        <w:b/>
        <w:bCs/>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727820"/>
    <w:multiLevelType w:val="hybridMultilevel"/>
    <w:tmpl w:val="C06C7AB0"/>
    <w:lvl w:ilvl="0" w:tplc="E41C86FA">
      <w:start w:val="1"/>
      <w:numFmt w:val="hebrew1"/>
      <w:lvlText w:val="%1."/>
      <w:lvlJc w:val="left"/>
      <w:pPr>
        <w:ind w:left="562" w:hanging="360"/>
      </w:pPr>
      <w:rPr>
        <w:rFonts w:hint="default"/>
        <w:b/>
        <w:color w:val="auto"/>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9" w15:restartNumberingAfterBreak="0">
    <w:nsid w:val="7784429A"/>
    <w:multiLevelType w:val="hybridMultilevel"/>
    <w:tmpl w:val="2FE6D5BA"/>
    <w:lvl w:ilvl="0" w:tplc="BC662476">
      <w:start w:val="2"/>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14BD2"/>
    <w:multiLevelType w:val="hybridMultilevel"/>
    <w:tmpl w:val="A4C223D2"/>
    <w:lvl w:ilvl="0" w:tplc="37DA15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41F03"/>
    <w:multiLevelType w:val="hybridMultilevel"/>
    <w:tmpl w:val="267483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9"/>
  </w:num>
  <w:num w:numId="3">
    <w:abstractNumId w:val="19"/>
  </w:num>
  <w:num w:numId="4">
    <w:abstractNumId w:val="25"/>
  </w:num>
  <w:num w:numId="5">
    <w:abstractNumId w:val="5"/>
  </w:num>
  <w:num w:numId="6">
    <w:abstractNumId w:val="11"/>
  </w:num>
  <w:num w:numId="7">
    <w:abstractNumId w:val="27"/>
  </w:num>
  <w:num w:numId="8">
    <w:abstractNumId w:val="35"/>
  </w:num>
  <w:num w:numId="9">
    <w:abstractNumId w:val="32"/>
  </w:num>
  <w:num w:numId="10">
    <w:abstractNumId w:val="23"/>
  </w:num>
  <w:num w:numId="11">
    <w:abstractNumId w:val="22"/>
  </w:num>
  <w:num w:numId="12">
    <w:abstractNumId w:val="33"/>
  </w:num>
  <w:num w:numId="13">
    <w:abstractNumId w:val="18"/>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8"/>
  </w:num>
  <w:num w:numId="24">
    <w:abstractNumId w:val="1"/>
  </w:num>
  <w:num w:numId="25">
    <w:abstractNumId w:val="40"/>
  </w:num>
  <w:num w:numId="26">
    <w:abstractNumId w:val="2"/>
  </w:num>
  <w:num w:numId="27">
    <w:abstractNumId w:val="10"/>
  </w:num>
  <w:num w:numId="28">
    <w:abstractNumId w:val="6"/>
  </w:num>
  <w:num w:numId="29">
    <w:abstractNumId w:val="9"/>
  </w:num>
  <w:num w:numId="30">
    <w:abstractNumId w:val="13"/>
  </w:num>
  <w:num w:numId="31">
    <w:abstractNumId w:val="12"/>
  </w:num>
  <w:num w:numId="32">
    <w:abstractNumId w:val="31"/>
  </w:num>
  <w:num w:numId="33">
    <w:abstractNumId w:val="29"/>
  </w:num>
  <w:num w:numId="34">
    <w:abstractNumId w:val="4"/>
  </w:num>
  <w:num w:numId="35">
    <w:abstractNumId w:val="8"/>
  </w:num>
  <w:num w:numId="36">
    <w:abstractNumId w:val="3"/>
  </w:num>
  <w:num w:numId="37">
    <w:abstractNumId w:val="38"/>
  </w:num>
  <w:num w:numId="38">
    <w:abstractNumId w:val="17"/>
  </w:num>
  <w:num w:numId="39">
    <w:abstractNumId w:val="0"/>
  </w:num>
  <w:num w:numId="40">
    <w:abstractNumId w:val="15"/>
  </w:num>
  <w:num w:numId="41">
    <w:abstractNumId w:val="24"/>
  </w:num>
  <w:num w:numId="42">
    <w:abstractNumId w:val="21"/>
  </w:num>
  <w:num w:numId="43">
    <w:abstractNumId w:val="18"/>
  </w:num>
  <w:num w:numId="44">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33"/>
    <w:rsid w:val="0000068B"/>
    <w:rsid w:val="000051F9"/>
    <w:rsid w:val="00007C0A"/>
    <w:rsid w:val="00010DCA"/>
    <w:rsid w:val="000118FE"/>
    <w:rsid w:val="0001234D"/>
    <w:rsid w:val="00020931"/>
    <w:rsid w:val="000272C6"/>
    <w:rsid w:val="0002743A"/>
    <w:rsid w:val="000276AF"/>
    <w:rsid w:val="0003668A"/>
    <w:rsid w:val="000418E3"/>
    <w:rsid w:val="00042C88"/>
    <w:rsid w:val="000539D9"/>
    <w:rsid w:val="000723E9"/>
    <w:rsid w:val="000875A9"/>
    <w:rsid w:val="00087650"/>
    <w:rsid w:val="00091E55"/>
    <w:rsid w:val="0009521D"/>
    <w:rsid w:val="000B79F2"/>
    <w:rsid w:val="000F6D9A"/>
    <w:rsid w:val="00102FC7"/>
    <w:rsid w:val="00103972"/>
    <w:rsid w:val="001142B4"/>
    <w:rsid w:val="00132146"/>
    <w:rsid w:val="00154CFE"/>
    <w:rsid w:val="001656F4"/>
    <w:rsid w:val="00167800"/>
    <w:rsid w:val="00174F92"/>
    <w:rsid w:val="00193CB3"/>
    <w:rsid w:val="001959F1"/>
    <w:rsid w:val="001A0114"/>
    <w:rsid w:val="001C56FF"/>
    <w:rsid w:val="001D2D8F"/>
    <w:rsid w:val="001E207E"/>
    <w:rsid w:val="001E4754"/>
    <w:rsid w:val="001F228E"/>
    <w:rsid w:val="00201A99"/>
    <w:rsid w:val="00204B9C"/>
    <w:rsid w:val="00246DC3"/>
    <w:rsid w:val="0024754B"/>
    <w:rsid w:val="00256138"/>
    <w:rsid w:val="00280146"/>
    <w:rsid w:val="00293CCD"/>
    <w:rsid w:val="0029721C"/>
    <w:rsid w:val="002A2730"/>
    <w:rsid w:val="002B1FB5"/>
    <w:rsid w:val="002B5B71"/>
    <w:rsid w:val="002E5464"/>
    <w:rsid w:val="002F336B"/>
    <w:rsid w:val="002F4921"/>
    <w:rsid w:val="00302691"/>
    <w:rsid w:val="0031377D"/>
    <w:rsid w:val="00314549"/>
    <w:rsid w:val="003250C3"/>
    <w:rsid w:val="00343B33"/>
    <w:rsid w:val="00347EFB"/>
    <w:rsid w:val="003609B5"/>
    <w:rsid w:val="0038167C"/>
    <w:rsid w:val="00383B00"/>
    <w:rsid w:val="00383DDC"/>
    <w:rsid w:val="00384007"/>
    <w:rsid w:val="00390B1D"/>
    <w:rsid w:val="003957E8"/>
    <w:rsid w:val="003A61E0"/>
    <w:rsid w:val="003B3D36"/>
    <w:rsid w:val="003C57F8"/>
    <w:rsid w:val="003E66F2"/>
    <w:rsid w:val="003F2361"/>
    <w:rsid w:val="0041027E"/>
    <w:rsid w:val="00440DE9"/>
    <w:rsid w:val="00445F1E"/>
    <w:rsid w:val="0045664D"/>
    <w:rsid w:val="00463515"/>
    <w:rsid w:val="004727DE"/>
    <w:rsid w:val="00477AAB"/>
    <w:rsid w:val="00495CB1"/>
    <w:rsid w:val="004A0BA5"/>
    <w:rsid w:val="004A5C7F"/>
    <w:rsid w:val="004A602E"/>
    <w:rsid w:val="004A783B"/>
    <w:rsid w:val="004C4999"/>
    <w:rsid w:val="004C6646"/>
    <w:rsid w:val="004C7D73"/>
    <w:rsid w:val="004D06B5"/>
    <w:rsid w:val="004D227C"/>
    <w:rsid w:val="004D2E31"/>
    <w:rsid w:val="004D3A27"/>
    <w:rsid w:val="004D73C1"/>
    <w:rsid w:val="004E351A"/>
    <w:rsid w:val="004E72CB"/>
    <w:rsid w:val="004F58F5"/>
    <w:rsid w:val="005049D3"/>
    <w:rsid w:val="005168F9"/>
    <w:rsid w:val="00517AD8"/>
    <w:rsid w:val="005272C7"/>
    <w:rsid w:val="005353AE"/>
    <w:rsid w:val="00564DBC"/>
    <w:rsid w:val="0056601E"/>
    <w:rsid w:val="00570464"/>
    <w:rsid w:val="0058262C"/>
    <w:rsid w:val="005847DA"/>
    <w:rsid w:val="005850CD"/>
    <w:rsid w:val="0058733C"/>
    <w:rsid w:val="00594490"/>
    <w:rsid w:val="005A2610"/>
    <w:rsid w:val="005A7538"/>
    <w:rsid w:val="005B47FE"/>
    <w:rsid w:val="005C7B9E"/>
    <w:rsid w:val="005D6900"/>
    <w:rsid w:val="005E1AD9"/>
    <w:rsid w:val="005E52A3"/>
    <w:rsid w:val="005F2486"/>
    <w:rsid w:val="00613706"/>
    <w:rsid w:val="00625883"/>
    <w:rsid w:val="00630DF8"/>
    <w:rsid w:val="00636638"/>
    <w:rsid w:val="00652298"/>
    <w:rsid w:val="00654E0E"/>
    <w:rsid w:val="006747DF"/>
    <w:rsid w:val="00687D35"/>
    <w:rsid w:val="006B073C"/>
    <w:rsid w:val="006E10D5"/>
    <w:rsid w:val="006F52D4"/>
    <w:rsid w:val="007124BD"/>
    <w:rsid w:val="00720B0B"/>
    <w:rsid w:val="00751116"/>
    <w:rsid w:val="00751D82"/>
    <w:rsid w:val="00771BAE"/>
    <w:rsid w:val="007742AB"/>
    <w:rsid w:val="00774D93"/>
    <w:rsid w:val="00775DB7"/>
    <w:rsid w:val="00775DFE"/>
    <w:rsid w:val="007A2A09"/>
    <w:rsid w:val="007A6D41"/>
    <w:rsid w:val="007A6DF1"/>
    <w:rsid w:val="007B20A0"/>
    <w:rsid w:val="007B4D1E"/>
    <w:rsid w:val="007C3BE3"/>
    <w:rsid w:val="007D0F60"/>
    <w:rsid w:val="007D135D"/>
    <w:rsid w:val="007D259F"/>
    <w:rsid w:val="007D5E74"/>
    <w:rsid w:val="007E4371"/>
    <w:rsid w:val="007F3A4A"/>
    <w:rsid w:val="00801311"/>
    <w:rsid w:val="00804DA9"/>
    <w:rsid w:val="00817ABE"/>
    <w:rsid w:val="00824502"/>
    <w:rsid w:val="00832167"/>
    <w:rsid w:val="00851EE0"/>
    <w:rsid w:val="00855E83"/>
    <w:rsid w:val="00864036"/>
    <w:rsid w:val="008678E1"/>
    <w:rsid w:val="008A76B7"/>
    <w:rsid w:val="008B2F0D"/>
    <w:rsid w:val="008C0123"/>
    <w:rsid w:val="008D09C5"/>
    <w:rsid w:val="008E17C0"/>
    <w:rsid w:val="008F7917"/>
    <w:rsid w:val="0090519B"/>
    <w:rsid w:val="0090704D"/>
    <w:rsid w:val="0093776F"/>
    <w:rsid w:val="00942E59"/>
    <w:rsid w:val="00967D6C"/>
    <w:rsid w:val="00972D4E"/>
    <w:rsid w:val="00981319"/>
    <w:rsid w:val="0098687D"/>
    <w:rsid w:val="00986B60"/>
    <w:rsid w:val="009C56CD"/>
    <w:rsid w:val="009D67C9"/>
    <w:rsid w:val="009F2E75"/>
    <w:rsid w:val="009F5E5A"/>
    <w:rsid w:val="00A06836"/>
    <w:rsid w:val="00A15697"/>
    <w:rsid w:val="00A15E1D"/>
    <w:rsid w:val="00A21CDC"/>
    <w:rsid w:val="00A2521A"/>
    <w:rsid w:val="00A33F11"/>
    <w:rsid w:val="00A5152C"/>
    <w:rsid w:val="00A52032"/>
    <w:rsid w:val="00A576AC"/>
    <w:rsid w:val="00AE020C"/>
    <w:rsid w:val="00AE355F"/>
    <w:rsid w:val="00AE381C"/>
    <w:rsid w:val="00AE3C6C"/>
    <w:rsid w:val="00AE7A79"/>
    <w:rsid w:val="00AF0FA8"/>
    <w:rsid w:val="00B13E5A"/>
    <w:rsid w:val="00B20A13"/>
    <w:rsid w:val="00B22C52"/>
    <w:rsid w:val="00B6212C"/>
    <w:rsid w:val="00B97C27"/>
    <w:rsid w:val="00BA20A9"/>
    <w:rsid w:val="00BC6B64"/>
    <w:rsid w:val="00BD2402"/>
    <w:rsid w:val="00BD4D0B"/>
    <w:rsid w:val="00BD658D"/>
    <w:rsid w:val="00BE5FAF"/>
    <w:rsid w:val="00BF1292"/>
    <w:rsid w:val="00BF35E0"/>
    <w:rsid w:val="00BF672E"/>
    <w:rsid w:val="00C14DDB"/>
    <w:rsid w:val="00C30756"/>
    <w:rsid w:val="00C33365"/>
    <w:rsid w:val="00C433E9"/>
    <w:rsid w:val="00C46160"/>
    <w:rsid w:val="00C52449"/>
    <w:rsid w:val="00C558C6"/>
    <w:rsid w:val="00C84366"/>
    <w:rsid w:val="00C91F78"/>
    <w:rsid w:val="00CA2504"/>
    <w:rsid w:val="00CA41DE"/>
    <w:rsid w:val="00CB6C43"/>
    <w:rsid w:val="00CB7680"/>
    <w:rsid w:val="00CC08C1"/>
    <w:rsid w:val="00CE0F99"/>
    <w:rsid w:val="00CE6EBB"/>
    <w:rsid w:val="00D02722"/>
    <w:rsid w:val="00D15C68"/>
    <w:rsid w:val="00D311BD"/>
    <w:rsid w:val="00D41BF6"/>
    <w:rsid w:val="00D47343"/>
    <w:rsid w:val="00D64040"/>
    <w:rsid w:val="00D66F78"/>
    <w:rsid w:val="00D70598"/>
    <w:rsid w:val="00D965D4"/>
    <w:rsid w:val="00DA0087"/>
    <w:rsid w:val="00DB0673"/>
    <w:rsid w:val="00DB2201"/>
    <w:rsid w:val="00DC2894"/>
    <w:rsid w:val="00DD3CFF"/>
    <w:rsid w:val="00DD4248"/>
    <w:rsid w:val="00DD7E83"/>
    <w:rsid w:val="00DE5B18"/>
    <w:rsid w:val="00DE5FA2"/>
    <w:rsid w:val="00DE65EA"/>
    <w:rsid w:val="00DF6751"/>
    <w:rsid w:val="00E26B4F"/>
    <w:rsid w:val="00E31B23"/>
    <w:rsid w:val="00E34491"/>
    <w:rsid w:val="00E36108"/>
    <w:rsid w:val="00E43362"/>
    <w:rsid w:val="00E631BB"/>
    <w:rsid w:val="00E640EE"/>
    <w:rsid w:val="00E9337E"/>
    <w:rsid w:val="00EA1868"/>
    <w:rsid w:val="00EA56C2"/>
    <w:rsid w:val="00EB61BB"/>
    <w:rsid w:val="00EC19D0"/>
    <w:rsid w:val="00EC6562"/>
    <w:rsid w:val="00ED1CB8"/>
    <w:rsid w:val="00ED7908"/>
    <w:rsid w:val="00EE64B9"/>
    <w:rsid w:val="00F4422D"/>
    <w:rsid w:val="00F45E7A"/>
    <w:rsid w:val="00F633F6"/>
    <w:rsid w:val="00F6587A"/>
    <w:rsid w:val="00F72F70"/>
    <w:rsid w:val="00F90DC2"/>
    <w:rsid w:val="00F96399"/>
    <w:rsid w:val="00F96CE6"/>
    <w:rsid w:val="00FB2DE4"/>
    <w:rsid w:val="00FB3C6E"/>
    <w:rsid w:val="00FC4F4F"/>
    <w:rsid w:val="00FC64B1"/>
    <w:rsid w:val="00FC6A11"/>
    <w:rsid w:val="00FD0AF0"/>
    <w:rsid w:val="00FD3CA6"/>
    <w:rsid w:val="00FE199E"/>
    <w:rsid w:val="00FE596E"/>
    <w:rsid w:val="00FF0315"/>
    <w:rsid w:val="00FF04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69CA7"/>
  <w15:docId w15:val="{4F890BD8-DE26-4672-A490-871F85BA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sz w:val="22"/>
        <w:szCs w:val="26"/>
        <w:lang w:val="en-US" w:eastAsia="en-US" w:bidi="he-I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B3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3B33"/>
    <w:pPr>
      <w:ind w:left="720"/>
      <w:contextualSpacing/>
    </w:pPr>
  </w:style>
  <w:style w:type="paragraph" w:styleId="a5">
    <w:name w:val="header"/>
    <w:basedOn w:val="a"/>
    <w:link w:val="a6"/>
    <w:uiPriority w:val="99"/>
    <w:unhideWhenUsed/>
    <w:rsid w:val="00343B33"/>
    <w:pPr>
      <w:tabs>
        <w:tab w:val="center" w:pos="4153"/>
        <w:tab w:val="right" w:pos="8306"/>
      </w:tabs>
      <w:spacing w:before="0" w:after="0" w:line="240" w:lineRule="auto"/>
    </w:pPr>
  </w:style>
  <w:style w:type="character" w:customStyle="1" w:styleId="a6">
    <w:name w:val="כותרת עליונה תו"/>
    <w:basedOn w:val="a0"/>
    <w:link w:val="a5"/>
    <w:uiPriority w:val="99"/>
    <w:rsid w:val="00343B33"/>
  </w:style>
  <w:style w:type="paragraph" w:styleId="a7">
    <w:name w:val="footer"/>
    <w:basedOn w:val="a"/>
    <w:link w:val="a8"/>
    <w:uiPriority w:val="99"/>
    <w:unhideWhenUsed/>
    <w:rsid w:val="00343B33"/>
    <w:pPr>
      <w:tabs>
        <w:tab w:val="center" w:pos="4153"/>
        <w:tab w:val="right" w:pos="8306"/>
      </w:tabs>
      <w:spacing w:before="0" w:after="0" w:line="240" w:lineRule="auto"/>
    </w:pPr>
  </w:style>
  <w:style w:type="character" w:customStyle="1" w:styleId="a8">
    <w:name w:val="כותרת תחתונה תו"/>
    <w:basedOn w:val="a0"/>
    <w:link w:val="a7"/>
    <w:uiPriority w:val="99"/>
    <w:rsid w:val="00343B33"/>
  </w:style>
  <w:style w:type="character" w:customStyle="1" w:styleId="Bodytext">
    <w:name w:val="Body text_"/>
    <w:basedOn w:val="a0"/>
    <w:link w:val="4"/>
    <w:rsid w:val="00751116"/>
    <w:rPr>
      <w:rFonts w:ascii="David" w:eastAsia="David" w:hAnsi="David"/>
      <w:sz w:val="20"/>
      <w:szCs w:val="20"/>
      <w:shd w:val="clear" w:color="auto" w:fill="FFFFFF"/>
    </w:rPr>
  </w:style>
  <w:style w:type="character" w:customStyle="1" w:styleId="1">
    <w:name w:val="גוף טקסט1"/>
    <w:basedOn w:val="Bodytext"/>
    <w:rsid w:val="00751116"/>
    <w:rPr>
      <w:rFonts w:ascii="David" w:eastAsia="David" w:hAnsi="David"/>
      <w:color w:val="000000"/>
      <w:spacing w:val="0"/>
      <w:w w:val="100"/>
      <w:position w:val="0"/>
      <w:sz w:val="20"/>
      <w:szCs w:val="20"/>
      <w:shd w:val="clear" w:color="auto" w:fill="FFFFFF"/>
      <w:lang w:val="he-IL"/>
    </w:rPr>
  </w:style>
  <w:style w:type="character" w:customStyle="1" w:styleId="2">
    <w:name w:val="גוף טקסט2"/>
    <w:basedOn w:val="Bodytext"/>
    <w:rsid w:val="00751116"/>
    <w:rPr>
      <w:rFonts w:ascii="David" w:eastAsia="David" w:hAnsi="David"/>
      <w:color w:val="000000"/>
      <w:spacing w:val="0"/>
      <w:w w:val="100"/>
      <w:position w:val="0"/>
      <w:sz w:val="20"/>
      <w:szCs w:val="20"/>
      <w:u w:val="single"/>
      <w:shd w:val="clear" w:color="auto" w:fill="FFFFFF"/>
      <w:lang w:val="he-IL"/>
    </w:rPr>
  </w:style>
  <w:style w:type="character" w:customStyle="1" w:styleId="Bodytext2">
    <w:name w:val="Body text (2)_"/>
    <w:basedOn w:val="a0"/>
    <w:rsid w:val="00751116"/>
    <w:rPr>
      <w:rFonts w:ascii="David" w:eastAsia="David" w:hAnsi="David" w:cs="David"/>
      <w:b/>
      <w:bCs/>
      <w:i w:val="0"/>
      <w:iCs w:val="0"/>
      <w:smallCaps w:val="0"/>
      <w:strike w:val="0"/>
      <w:sz w:val="23"/>
      <w:szCs w:val="23"/>
      <w:u w:val="none"/>
    </w:rPr>
  </w:style>
  <w:style w:type="character" w:customStyle="1" w:styleId="Bodytext20">
    <w:name w:val="Body text (2)"/>
    <w:basedOn w:val="Bodytext2"/>
    <w:rsid w:val="00751116"/>
    <w:rPr>
      <w:rFonts w:ascii="David" w:eastAsia="David" w:hAnsi="David" w:cs="David"/>
      <w:b/>
      <w:bCs/>
      <w:i w:val="0"/>
      <w:iCs w:val="0"/>
      <w:smallCaps w:val="0"/>
      <w:strike w:val="0"/>
      <w:color w:val="000000"/>
      <w:spacing w:val="0"/>
      <w:w w:val="100"/>
      <w:position w:val="0"/>
      <w:sz w:val="23"/>
      <w:szCs w:val="23"/>
      <w:u w:val="none"/>
      <w:lang w:val="he-IL"/>
    </w:rPr>
  </w:style>
  <w:style w:type="character" w:customStyle="1" w:styleId="Heading3">
    <w:name w:val="Heading #3_"/>
    <w:basedOn w:val="a0"/>
    <w:rsid w:val="00751116"/>
    <w:rPr>
      <w:rFonts w:ascii="David" w:eastAsia="David" w:hAnsi="David" w:cs="David"/>
      <w:b/>
      <w:bCs/>
      <w:i w:val="0"/>
      <w:iCs w:val="0"/>
      <w:smallCaps w:val="0"/>
      <w:strike w:val="0"/>
      <w:sz w:val="28"/>
      <w:szCs w:val="28"/>
      <w:u w:val="none"/>
    </w:rPr>
  </w:style>
  <w:style w:type="character" w:customStyle="1" w:styleId="Heading30">
    <w:name w:val="Heading #3"/>
    <w:basedOn w:val="Heading3"/>
    <w:rsid w:val="00751116"/>
    <w:rPr>
      <w:rFonts w:ascii="David" w:eastAsia="David" w:hAnsi="David" w:cs="David"/>
      <w:b/>
      <w:bCs/>
      <w:i w:val="0"/>
      <w:iCs w:val="0"/>
      <w:smallCaps w:val="0"/>
      <w:strike w:val="0"/>
      <w:color w:val="000000"/>
      <w:spacing w:val="0"/>
      <w:w w:val="100"/>
      <w:position w:val="0"/>
      <w:sz w:val="28"/>
      <w:szCs w:val="28"/>
      <w:u w:val="none"/>
      <w:lang w:val="he-IL"/>
    </w:rPr>
  </w:style>
  <w:style w:type="character" w:customStyle="1" w:styleId="Heading310pt">
    <w:name w:val="Heading #3 + 10 pt"/>
    <w:aliases w:val="Not Bold,Body text (2) + 10 pt,Heading #6 + 10 pt"/>
    <w:basedOn w:val="Heading3"/>
    <w:rsid w:val="00751116"/>
    <w:rPr>
      <w:rFonts w:ascii="David" w:eastAsia="David" w:hAnsi="David" w:cs="David"/>
      <w:b/>
      <w:bCs/>
      <w:i w:val="0"/>
      <w:iCs w:val="0"/>
      <w:smallCaps w:val="0"/>
      <w:strike w:val="0"/>
      <w:color w:val="000000"/>
      <w:spacing w:val="0"/>
      <w:w w:val="100"/>
      <w:position w:val="0"/>
      <w:sz w:val="20"/>
      <w:szCs w:val="20"/>
      <w:u w:val="none"/>
      <w:lang w:val="he-IL"/>
    </w:rPr>
  </w:style>
  <w:style w:type="paragraph" w:customStyle="1" w:styleId="4">
    <w:name w:val="גוף טקסט4"/>
    <w:basedOn w:val="a"/>
    <w:link w:val="Bodytext"/>
    <w:rsid w:val="00751116"/>
    <w:pPr>
      <w:widowControl w:val="0"/>
      <w:shd w:val="clear" w:color="auto" w:fill="FFFFFF"/>
      <w:bidi/>
      <w:spacing w:before="0" w:after="420" w:line="317" w:lineRule="exact"/>
      <w:ind w:hanging="1640"/>
      <w:jc w:val="left"/>
    </w:pPr>
    <w:rPr>
      <w:rFonts w:ascii="David" w:eastAsia="David" w:hAnsi="David"/>
      <w:sz w:val="20"/>
      <w:szCs w:val="20"/>
    </w:rPr>
  </w:style>
  <w:style w:type="character" w:customStyle="1" w:styleId="Heading4">
    <w:name w:val="Heading #4"/>
    <w:basedOn w:val="a0"/>
    <w:rsid w:val="00EA1868"/>
    <w:rPr>
      <w:rFonts w:ascii="David" w:eastAsia="David" w:hAnsi="David" w:cs="David"/>
      <w:b/>
      <w:bCs/>
      <w:i w:val="0"/>
      <w:iCs w:val="0"/>
      <w:smallCaps w:val="0"/>
      <w:strike w:val="0"/>
      <w:color w:val="000000"/>
      <w:spacing w:val="0"/>
      <w:w w:val="100"/>
      <w:position w:val="0"/>
      <w:sz w:val="28"/>
      <w:szCs w:val="28"/>
      <w:u w:val="none"/>
      <w:lang w:val="he-IL"/>
    </w:rPr>
  </w:style>
  <w:style w:type="character" w:customStyle="1" w:styleId="Heading6">
    <w:name w:val="Heading #6_"/>
    <w:basedOn w:val="a0"/>
    <w:rsid w:val="00EA1868"/>
    <w:rPr>
      <w:rFonts w:ascii="David" w:eastAsia="David" w:hAnsi="David" w:cs="David"/>
      <w:b/>
      <w:bCs/>
      <w:i w:val="0"/>
      <w:iCs w:val="0"/>
      <w:smallCaps w:val="0"/>
      <w:strike w:val="0"/>
      <w:sz w:val="26"/>
      <w:szCs w:val="26"/>
      <w:u w:val="none"/>
    </w:rPr>
  </w:style>
  <w:style w:type="character" w:customStyle="1" w:styleId="Heading60">
    <w:name w:val="Heading #6"/>
    <w:basedOn w:val="Heading6"/>
    <w:rsid w:val="00EA1868"/>
    <w:rPr>
      <w:rFonts w:ascii="David" w:eastAsia="David" w:hAnsi="David" w:cs="David"/>
      <w:b/>
      <w:bCs/>
      <w:i w:val="0"/>
      <w:iCs w:val="0"/>
      <w:smallCaps w:val="0"/>
      <w:strike w:val="0"/>
      <w:color w:val="000000"/>
      <w:spacing w:val="0"/>
      <w:w w:val="100"/>
      <w:position w:val="0"/>
      <w:sz w:val="26"/>
      <w:szCs w:val="26"/>
      <w:u w:val="none"/>
      <w:lang w:val="he-IL"/>
    </w:rPr>
  </w:style>
  <w:style w:type="character" w:customStyle="1" w:styleId="Bodytext4">
    <w:name w:val="Body text (4)_"/>
    <w:basedOn w:val="a0"/>
    <w:rsid w:val="001959F1"/>
    <w:rPr>
      <w:rFonts w:ascii="David" w:eastAsia="David" w:hAnsi="David" w:cs="David"/>
      <w:b w:val="0"/>
      <w:bCs w:val="0"/>
      <w:i w:val="0"/>
      <w:iCs w:val="0"/>
      <w:smallCaps w:val="0"/>
      <w:strike w:val="0"/>
      <w:sz w:val="20"/>
      <w:szCs w:val="20"/>
      <w:u w:val="none"/>
      <w:lang w:val="en-US"/>
    </w:rPr>
  </w:style>
  <w:style w:type="character" w:customStyle="1" w:styleId="Bodytext40">
    <w:name w:val="Body text (4)"/>
    <w:basedOn w:val="Bodytext4"/>
    <w:rsid w:val="001959F1"/>
    <w:rPr>
      <w:rFonts w:ascii="David" w:eastAsia="David" w:hAnsi="David" w:cs="David"/>
      <w:b w:val="0"/>
      <w:bCs w:val="0"/>
      <w:i w:val="0"/>
      <w:iCs w:val="0"/>
      <w:smallCaps w:val="0"/>
      <w:strike w:val="0"/>
      <w:color w:val="000000"/>
      <w:spacing w:val="0"/>
      <w:w w:val="100"/>
      <w:position w:val="0"/>
      <w:sz w:val="20"/>
      <w:szCs w:val="20"/>
      <w:u w:val="none"/>
      <w:lang w:val="en-US"/>
    </w:rPr>
  </w:style>
  <w:style w:type="character" w:customStyle="1" w:styleId="Bodytext4Arial">
    <w:name w:val="Body text (4) + Arial"/>
    <w:aliases w:val="13.5 pt,Bold"/>
    <w:basedOn w:val="Bodytext4"/>
    <w:rsid w:val="001959F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47pt">
    <w:name w:val="Body text (4) + 7 pt"/>
    <w:basedOn w:val="Bodytext4"/>
    <w:rsid w:val="001959F1"/>
    <w:rPr>
      <w:rFonts w:ascii="David" w:eastAsia="David" w:hAnsi="David" w:cs="David"/>
      <w:b w:val="0"/>
      <w:bCs w:val="0"/>
      <w:i w:val="0"/>
      <w:iCs w:val="0"/>
      <w:smallCaps w:val="0"/>
      <w:strike w:val="0"/>
      <w:color w:val="000000"/>
      <w:spacing w:val="0"/>
      <w:w w:val="100"/>
      <w:position w:val="0"/>
      <w:sz w:val="14"/>
      <w:szCs w:val="14"/>
      <w:u w:val="none"/>
      <w:lang w:val="en-US"/>
    </w:rPr>
  </w:style>
  <w:style w:type="character" w:customStyle="1" w:styleId="Heading40">
    <w:name w:val="Heading #4_"/>
    <w:basedOn w:val="a0"/>
    <w:rsid w:val="001959F1"/>
    <w:rPr>
      <w:rFonts w:ascii="David" w:eastAsia="David" w:hAnsi="David" w:cs="David"/>
      <w:b/>
      <w:bCs/>
      <w:i w:val="0"/>
      <w:iCs w:val="0"/>
      <w:smallCaps w:val="0"/>
      <w:strike w:val="0"/>
      <w:sz w:val="28"/>
      <w:szCs w:val="28"/>
      <w:u w:val="none"/>
    </w:rPr>
  </w:style>
  <w:style w:type="character" w:customStyle="1" w:styleId="Bodytext11">
    <w:name w:val="Body text (11)_"/>
    <w:basedOn w:val="a0"/>
    <w:rsid w:val="001959F1"/>
    <w:rPr>
      <w:rFonts w:ascii="David" w:eastAsia="David" w:hAnsi="David" w:cs="David"/>
      <w:b w:val="0"/>
      <w:bCs w:val="0"/>
      <w:i w:val="0"/>
      <w:iCs w:val="0"/>
      <w:smallCaps w:val="0"/>
      <w:strike w:val="0"/>
      <w:sz w:val="13"/>
      <w:szCs w:val="13"/>
      <w:u w:val="none"/>
    </w:rPr>
  </w:style>
  <w:style w:type="character" w:customStyle="1" w:styleId="Bodytext110">
    <w:name w:val="Body text (11)"/>
    <w:basedOn w:val="Bodytext11"/>
    <w:rsid w:val="001959F1"/>
    <w:rPr>
      <w:rFonts w:ascii="David" w:eastAsia="David" w:hAnsi="David" w:cs="David"/>
      <w:b w:val="0"/>
      <w:bCs w:val="0"/>
      <w:i w:val="0"/>
      <w:iCs w:val="0"/>
      <w:smallCaps w:val="0"/>
      <w:strike w:val="0"/>
      <w:color w:val="000000"/>
      <w:spacing w:val="0"/>
      <w:w w:val="100"/>
      <w:position w:val="0"/>
      <w:sz w:val="13"/>
      <w:szCs w:val="13"/>
      <w:u w:val="none"/>
      <w:lang w:val="he-IL"/>
    </w:rPr>
  </w:style>
  <w:style w:type="paragraph" w:styleId="a9">
    <w:name w:val="Balloon Text"/>
    <w:basedOn w:val="a"/>
    <w:link w:val="aa"/>
    <w:uiPriority w:val="99"/>
    <w:semiHidden/>
    <w:unhideWhenUsed/>
    <w:rsid w:val="00DE5B18"/>
    <w:pPr>
      <w:spacing w:before="0" w:after="0" w:line="240" w:lineRule="auto"/>
    </w:pPr>
    <w:rPr>
      <w:rFonts w:ascii="Tahoma" w:hAnsi="Tahoma" w:cs="Tahoma"/>
      <w:sz w:val="16"/>
      <w:szCs w:val="16"/>
    </w:rPr>
  </w:style>
  <w:style w:type="character" w:customStyle="1" w:styleId="aa">
    <w:name w:val="טקסט בלונים תו"/>
    <w:basedOn w:val="a0"/>
    <w:link w:val="a9"/>
    <w:uiPriority w:val="99"/>
    <w:semiHidden/>
    <w:rsid w:val="00DE5B18"/>
    <w:rPr>
      <w:rFonts w:ascii="Tahoma" w:hAnsi="Tahoma" w:cs="Tahoma"/>
      <w:sz w:val="16"/>
      <w:szCs w:val="16"/>
    </w:rPr>
  </w:style>
  <w:style w:type="character" w:styleId="Hyperlink">
    <w:name w:val="Hyperlink"/>
    <w:basedOn w:val="a0"/>
    <w:uiPriority w:val="99"/>
    <w:unhideWhenUsed/>
    <w:rsid w:val="001F2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9076">
      <w:bodyDiv w:val="1"/>
      <w:marLeft w:val="0"/>
      <w:marRight w:val="0"/>
      <w:marTop w:val="0"/>
      <w:marBottom w:val="0"/>
      <w:divBdr>
        <w:top w:val="none" w:sz="0" w:space="0" w:color="auto"/>
        <w:left w:val="none" w:sz="0" w:space="0" w:color="auto"/>
        <w:bottom w:val="none" w:sz="0" w:space="0" w:color="auto"/>
        <w:right w:val="none" w:sz="0" w:space="0" w:color="auto"/>
      </w:divBdr>
    </w:div>
    <w:div w:id="293681991">
      <w:bodyDiv w:val="1"/>
      <w:marLeft w:val="0"/>
      <w:marRight w:val="0"/>
      <w:marTop w:val="0"/>
      <w:marBottom w:val="0"/>
      <w:divBdr>
        <w:top w:val="none" w:sz="0" w:space="0" w:color="auto"/>
        <w:left w:val="none" w:sz="0" w:space="0" w:color="auto"/>
        <w:bottom w:val="none" w:sz="0" w:space="0" w:color="auto"/>
        <w:right w:val="none" w:sz="0" w:space="0" w:color="auto"/>
      </w:divBdr>
    </w:div>
    <w:div w:id="329141165">
      <w:bodyDiv w:val="1"/>
      <w:marLeft w:val="0"/>
      <w:marRight w:val="0"/>
      <w:marTop w:val="0"/>
      <w:marBottom w:val="0"/>
      <w:divBdr>
        <w:top w:val="none" w:sz="0" w:space="0" w:color="auto"/>
        <w:left w:val="none" w:sz="0" w:space="0" w:color="auto"/>
        <w:bottom w:val="none" w:sz="0" w:space="0" w:color="auto"/>
        <w:right w:val="none" w:sz="0" w:space="0" w:color="auto"/>
      </w:divBdr>
    </w:div>
    <w:div w:id="349651056">
      <w:bodyDiv w:val="1"/>
      <w:marLeft w:val="0"/>
      <w:marRight w:val="0"/>
      <w:marTop w:val="0"/>
      <w:marBottom w:val="0"/>
      <w:divBdr>
        <w:top w:val="none" w:sz="0" w:space="0" w:color="auto"/>
        <w:left w:val="none" w:sz="0" w:space="0" w:color="auto"/>
        <w:bottom w:val="none" w:sz="0" w:space="0" w:color="auto"/>
        <w:right w:val="none" w:sz="0" w:space="0" w:color="auto"/>
      </w:divBdr>
    </w:div>
    <w:div w:id="503789062">
      <w:bodyDiv w:val="1"/>
      <w:marLeft w:val="0"/>
      <w:marRight w:val="0"/>
      <w:marTop w:val="0"/>
      <w:marBottom w:val="0"/>
      <w:divBdr>
        <w:top w:val="none" w:sz="0" w:space="0" w:color="auto"/>
        <w:left w:val="none" w:sz="0" w:space="0" w:color="auto"/>
        <w:bottom w:val="none" w:sz="0" w:space="0" w:color="auto"/>
        <w:right w:val="none" w:sz="0" w:space="0" w:color="auto"/>
      </w:divBdr>
    </w:div>
    <w:div w:id="595595371">
      <w:bodyDiv w:val="1"/>
      <w:marLeft w:val="0"/>
      <w:marRight w:val="0"/>
      <w:marTop w:val="0"/>
      <w:marBottom w:val="0"/>
      <w:divBdr>
        <w:top w:val="none" w:sz="0" w:space="0" w:color="auto"/>
        <w:left w:val="none" w:sz="0" w:space="0" w:color="auto"/>
        <w:bottom w:val="none" w:sz="0" w:space="0" w:color="auto"/>
        <w:right w:val="none" w:sz="0" w:space="0" w:color="auto"/>
      </w:divBdr>
    </w:div>
    <w:div w:id="708410248">
      <w:bodyDiv w:val="1"/>
      <w:marLeft w:val="0"/>
      <w:marRight w:val="0"/>
      <w:marTop w:val="0"/>
      <w:marBottom w:val="0"/>
      <w:divBdr>
        <w:top w:val="none" w:sz="0" w:space="0" w:color="auto"/>
        <w:left w:val="none" w:sz="0" w:space="0" w:color="auto"/>
        <w:bottom w:val="none" w:sz="0" w:space="0" w:color="auto"/>
        <w:right w:val="none" w:sz="0" w:space="0" w:color="auto"/>
      </w:divBdr>
    </w:div>
    <w:div w:id="1349209477">
      <w:bodyDiv w:val="1"/>
      <w:marLeft w:val="0"/>
      <w:marRight w:val="0"/>
      <w:marTop w:val="0"/>
      <w:marBottom w:val="0"/>
      <w:divBdr>
        <w:top w:val="none" w:sz="0" w:space="0" w:color="auto"/>
        <w:left w:val="none" w:sz="0" w:space="0" w:color="auto"/>
        <w:bottom w:val="none" w:sz="0" w:space="0" w:color="auto"/>
        <w:right w:val="none" w:sz="0" w:space="0" w:color="auto"/>
      </w:divBdr>
    </w:div>
    <w:div w:id="1644962135">
      <w:bodyDiv w:val="1"/>
      <w:marLeft w:val="0"/>
      <w:marRight w:val="0"/>
      <w:marTop w:val="0"/>
      <w:marBottom w:val="0"/>
      <w:divBdr>
        <w:top w:val="none" w:sz="0" w:space="0" w:color="auto"/>
        <w:left w:val="none" w:sz="0" w:space="0" w:color="auto"/>
        <w:bottom w:val="none" w:sz="0" w:space="0" w:color="auto"/>
        <w:right w:val="none" w:sz="0" w:space="0" w:color="auto"/>
      </w:divBdr>
    </w:div>
    <w:div w:id="1707751245">
      <w:bodyDiv w:val="1"/>
      <w:marLeft w:val="0"/>
      <w:marRight w:val="0"/>
      <w:marTop w:val="0"/>
      <w:marBottom w:val="0"/>
      <w:divBdr>
        <w:top w:val="none" w:sz="0" w:space="0" w:color="auto"/>
        <w:left w:val="none" w:sz="0" w:space="0" w:color="auto"/>
        <w:bottom w:val="none" w:sz="0" w:space="0" w:color="auto"/>
        <w:right w:val="none" w:sz="0" w:space="0" w:color="auto"/>
      </w:divBdr>
    </w:div>
    <w:div w:id="1799371485">
      <w:bodyDiv w:val="1"/>
      <w:marLeft w:val="0"/>
      <w:marRight w:val="0"/>
      <w:marTop w:val="0"/>
      <w:marBottom w:val="0"/>
      <w:divBdr>
        <w:top w:val="none" w:sz="0" w:space="0" w:color="auto"/>
        <w:left w:val="none" w:sz="0" w:space="0" w:color="auto"/>
        <w:bottom w:val="none" w:sz="0" w:space="0" w:color="auto"/>
        <w:right w:val="none" w:sz="0" w:space="0" w:color="auto"/>
      </w:divBdr>
    </w:div>
    <w:div w:id="20545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feedsguru.com/feed-29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C9C8-5B85-4D19-9BC2-AC269178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996</Words>
  <Characters>4982</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Yaron'S Team</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Eliya Ghantous</dc:creator>
  <cp:lastModifiedBy>tamer ibrahem</cp:lastModifiedBy>
  <cp:revision>2</cp:revision>
  <cp:lastPrinted>2017-05-11T10:39:00Z</cp:lastPrinted>
  <dcterms:created xsi:type="dcterms:W3CDTF">2020-03-16T19:27:00Z</dcterms:created>
  <dcterms:modified xsi:type="dcterms:W3CDTF">2020-03-16T19:27:00Z</dcterms:modified>
</cp:coreProperties>
</file>