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E6F92" w:rsidRDefault="006D09FA">
      <w:pPr>
        <w:bidi/>
        <w:jc w:val="center"/>
        <w:rPr>
          <w:b/>
          <w:bCs/>
          <w:color w:val="CC0000"/>
          <w:sz w:val="36"/>
          <w:szCs w:val="36"/>
          <w:rtl/>
          <w:lang w:bidi="ar"/>
        </w:rPr>
      </w:pPr>
      <w:bookmarkStart w:id="0" w:name="_GoBack"/>
      <w:bookmarkEnd w:id="0"/>
      <w:r>
        <w:rPr>
          <w:b/>
          <w:color w:val="CC0000"/>
          <w:sz w:val="36"/>
          <w:szCs w:val="36"/>
          <w:rtl/>
          <w:lang w:bidi="ar"/>
        </w:rPr>
        <w:t xml:space="preserve">الأربطة الهيدروجينية </w:t>
      </w:r>
    </w:p>
    <w:p w14:paraId="00000002" w14:textId="77777777" w:rsidR="00AE6F92" w:rsidRDefault="00AE6F92">
      <w:pPr>
        <w:bidi/>
        <w:jc w:val="center"/>
        <w:rPr>
          <w:b/>
          <w:bCs/>
          <w:sz w:val="36"/>
          <w:szCs w:val="36"/>
          <w:rtl/>
          <w:lang w:bidi="ar"/>
        </w:rPr>
      </w:pPr>
    </w:p>
    <w:p w14:paraId="00000003" w14:textId="77777777" w:rsidR="00AE6F92" w:rsidRDefault="006D09FA">
      <w:pPr>
        <w:numPr>
          <w:ilvl w:val="0"/>
          <w:numId w:val="3"/>
        </w:numPr>
        <w:bidi/>
        <w:rPr>
          <w:b/>
          <w:bCs/>
          <w:sz w:val="28"/>
          <w:szCs w:val="28"/>
          <w:rtl/>
          <w:lang w:bidi="ar"/>
        </w:rPr>
      </w:pPr>
      <w:r>
        <w:rPr>
          <w:b/>
          <w:sz w:val="28"/>
          <w:szCs w:val="28"/>
          <w:rtl/>
          <w:lang w:bidi="ar"/>
        </w:rPr>
        <w:t>العوامل التي تؤثر على الرباط الهيدروجيني</w:t>
      </w:r>
      <w:r>
        <w:rPr>
          <w:b/>
          <w:sz w:val="28"/>
          <w:szCs w:val="28"/>
          <w:rtl/>
        </w:rPr>
        <w:t xml:space="preserve">: </w:t>
      </w:r>
    </w:p>
    <w:p w14:paraId="00000004" w14:textId="77777777" w:rsidR="00AE6F92" w:rsidRDefault="00AE6F92">
      <w:pPr>
        <w:bidi/>
        <w:rPr>
          <w:b/>
          <w:bCs/>
          <w:sz w:val="28"/>
          <w:szCs w:val="28"/>
          <w:rtl/>
          <w:lang w:bidi="ar"/>
        </w:rPr>
      </w:pPr>
    </w:p>
    <w:p w14:paraId="00000005" w14:textId="77777777" w:rsidR="00AE6F92" w:rsidRDefault="006D09FA">
      <w:pPr>
        <w:numPr>
          <w:ilvl w:val="0"/>
          <w:numId w:val="2"/>
        </w:numPr>
        <w:bidi/>
        <w:rPr>
          <w:b/>
          <w:bCs/>
          <w:color w:val="FF0000"/>
          <w:sz w:val="28"/>
          <w:szCs w:val="28"/>
          <w:rtl/>
          <w:lang w:bidi="ar"/>
        </w:rPr>
      </w:pPr>
      <w:r>
        <w:rPr>
          <w:b/>
          <w:color w:val="FF0000"/>
          <w:sz w:val="28"/>
          <w:szCs w:val="28"/>
          <w:u w:val="single"/>
          <w:rtl/>
          <w:lang w:bidi="ar"/>
        </w:rPr>
        <w:t>عدد الإمكانيات لتكوين الأربطة الهيدروجينية</w:t>
      </w:r>
    </w:p>
    <w:p w14:paraId="00000006" w14:textId="77777777" w:rsidR="00AE6F92" w:rsidRDefault="00AE6F92">
      <w:pPr>
        <w:bidi/>
        <w:rPr>
          <w:b/>
          <w:bCs/>
          <w:color w:val="FF0000"/>
          <w:sz w:val="28"/>
          <w:szCs w:val="28"/>
          <w:u w:val="single"/>
          <w:rtl/>
          <w:lang w:bidi="ar"/>
        </w:rPr>
      </w:pPr>
    </w:p>
    <w:p w14:paraId="00000007" w14:textId="77777777" w:rsidR="00AE6F92" w:rsidRDefault="006D09FA">
      <w:pPr>
        <w:bidi/>
        <w:ind w:left="720"/>
        <w:rPr>
          <w:b/>
          <w:bCs/>
          <w:sz w:val="28"/>
          <w:szCs w:val="28"/>
          <w:rtl/>
          <w:lang w:bidi="ar"/>
        </w:rPr>
      </w:pPr>
      <w:r>
        <w:rPr>
          <w:b/>
          <w:sz w:val="28"/>
          <w:szCs w:val="28"/>
          <w:rtl/>
        </w:rPr>
        <w:t xml:space="preserve">( </w:t>
      </w:r>
      <w:r>
        <w:rPr>
          <w:b/>
          <w:sz w:val="28"/>
          <w:szCs w:val="28"/>
          <w:rtl/>
          <w:lang w:bidi="ar"/>
        </w:rPr>
        <w:t>موجود شرح عنه بدفتر الكيمياء</w:t>
      </w:r>
      <w:r>
        <w:rPr>
          <w:b/>
          <w:sz w:val="28"/>
          <w:szCs w:val="28"/>
          <w:rtl/>
        </w:rPr>
        <w:t>)</w:t>
      </w:r>
    </w:p>
    <w:p w14:paraId="00000008" w14:textId="77777777" w:rsidR="00AE6F92" w:rsidRDefault="006D09FA">
      <w:pPr>
        <w:bidi/>
        <w:ind w:left="720"/>
        <w:rPr>
          <w:b/>
          <w:bCs/>
          <w:sz w:val="28"/>
          <w:szCs w:val="28"/>
          <w:rtl/>
          <w:lang w:bidi="ar"/>
        </w:rPr>
      </w:pPr>
      <w:r>
        <w:rPr>
          <w:b/>
          <w:bCs/>
          <w:sz w:val="28"/>
          <w:szCs w:val="28"/>
          <w:rtl/>
          <w:lang w:bidi="ar"/>
        </w:rPr>
        <w:t xml:space="preserve"> </w:t>
      </w:r>
    </w:p>
    <w:p w14:paraId="00000009" w14:textId="77777777" w:rsidR="00AE6F92" w:rsidRDefault="006D09FA">
      <w:pPr>
        <w:numPr>
          <w:ilvl w:val="0"/>
          <w:numId w:val="2"/>
        </w:numPr>
        <w:bidi/>
        <w:rPr>
          <w:b/>
          <w:bCs/>
          <w:color w:val="FF0000"/>
          <w:sz w:val="28"/>
          <w:szCs w:val="28"/>
          <w:rtl/>
          <w:lang w:bidi="ar"/>
        </w:rPr>
      </w:pPr>
      <w:r>
        <w:rPr>
          <w:b/>
          <w:color w:val="FF0000"/>
          <w:sz w:val="28"/>
          <w:szCs w:val="28"/>
          <w:u w:val="single"/>
          <w:rtl/>
          <w:lang w:bidi="ar"/>
        </w:rPr>
        <w:t xml:space="preserve">الفرق في </w:t>
      </w:r>
      <w:proofErr w:type="spellStart"/>
      <w:r>
        <w:rPr>
          <w:b/>
          <w:color w:val="FF0000"/>
          <w:sz w:val="28"/>
          <w:szCs w:val="28"/>
          <w:u w:val="single"/>
          <w:rtl/>
          <w:lang w:bidi="ar"/>
        </w:rPr>
        <w:t>السالبية</w:t>
      </w:r>
      <w:proofErr w:type="spellEnd"/>
      <w:r>
        <w:rPr>
          <w:b/>
          <w:color w:val="FF0000"/>
          <w:sz w:val="28"/>
          <w:szCs w:val="28"/>
          <w:u w:val="single"/>
          <w:rtl/>
          <w:lang w:bidi="ar"/>
        </w:rPr>
        <w:t xml:space="preserve"> الكهربائية</w:t>
      </w:r>
      <w:r>
        <w:rPr>
          <w:b/>
          <w:color w:val="FF0000"/>
          <w:sz w:val="28"/>
          <w:szCs w:val="28"/>
          <w:u w:val="single"/>
          <w:rtl/>
        </w:rPr>
        <w:t>:</w:t>
      </w:r>
    </w:p>
    <w:p w14:paraId="0000000A" w14:textId="77777777" w:rsidR="00AE6F92" w:rsidRDefault="00AE6F92">
      <w:pPr>
        <w:bidi/>
        <w:ind w:left="720"/>
        <w:rPr>
          <w:b/>
          <w:bCs/>
          <w:color w:val="FF0000"/>
          <w:sz w:val="28"/>
          <w:szCs w:val="28"/>
          <w:u w:val="single"/>
          <w:rtl/>
          <w:lang w:bidi="ar"/>
        </w:rPr>
      </w:pPr>
    </w:p>
    <w:p w14:paraId="0000000B" w14:textId="77777777" w:rsidR="00AE6F92" w:rsidRDefault="006D09FA">
      <w:pPr>
        <w:bidi/>
        <w:rPr>
          <w:b/>
          <w:bCs/>
          <w:sz w:val="28"/>
          <w:szCs w:val="28"/>
          <w:rtl/>
          <w:lang w:bidi="ar"/>
        </w:rPr>
      </w:pPr>
      <w:r>
        <w:rPr>
          <w:b/>
          <w:sz w:val="28"/>
          <w:szCs w:val="28"/>
          <w:rtl/>
          <w:lang w:bidi="ar"/>
        </w:rPr>
        <w:t xml:space="preserve">كلما كانت ذرة الهيدروجين مكشوفة من </w:t>
      </w:r>
      <w:proofErr w:type="gramStart"/>
      <w:r>
        <w:rPr>
          <w:b/>
          <w:sz w:val="28"/>
          <w:szCs w:val="28"/>
          <w:rtl/>
          <w:lang w:bidi="ar"/>
        </w:rPr>
        <w:t>الإلكترونات</w:t>
      </w:r>
      <w:r>
        <w:rPr>
          <w:b/>
          <w:sz w:val="28"/>
          <w:szCs w:val="28"/>
          <w:rtl/>
        </w:rPr>
        <w:t>,</w:t>
      </w:r>
      <w:proofErr w:type="gramEnd"/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  <w:lang w:bidi="ar"/>
        </w:rPr>
        <w:t xml:space="preserve">مرتبطة لذرة ذات </w:t>
      </w:r>
      <w:proofErr w:type="spellStart"/>
      <w:r>
        <w:rPr>
          <w:b/>
          <w:sz w:val="28"/>
          <w:szCs w:val="28"/>
          <w:rtl/>
          <w:lang w:bidi="ar"/>
        </w:rPr>
        <w:t>الكتروسالبية</w:t>
      </w:r>
      <w:proofErr w:type="spellEnd"/>
      <w:r>
        <w:rPr>
          <w:b/>
          <w:sz w:val="28"/>
          <w:szCs w:val="28"/>
          <w:rtl/>
          <w:lang w:bidi="ar"/>
        </w:rPr>
        <w:t xml:space="preserve"> </w:t>
      </w:r>
      <w:r>
        <w:rPr>
          <w:b/>
          <w:sz w:val="28"/>
          <w:szCs w:val="28"/>
          <w:rtl/>
          <w:lang w:bidi="ar"/>
        </w:rPr>
        <w:t xml:space="preserve">عالية أكثر يكون الرباط </w:t>
      </w:r>
      <w:proofErr w:type="spellStart"/>
      <w:r>
        <w:rPr>
          <w:b/>
          <w:sz w:val="28"/>
          <w:szCs w:val="28"/>
          <w:rtl/>
          <w:lang w:bidi="ar"/>
        </w:rPr>
        <w:t>الكوفلنتي</w:t>
      </w:r>
      <w:proofErr w:type="spellEnd"/>
      <w:r>
        <w:rPr>
          <w:b/>
          <w:sz w:val="28"/>
          <w:szCs w:val="28"/>
          <w:rtl/>
          <w:lang w:bidi="ar"/>
        </w:rPr>
        <w:t xml:space="preserve"> بين ذرات الجزيء متقطب اكثر</w:t>
      </w:r>
      <w:r>
        <w:rPr>
          <w:b/>
          <w:sz w:val="28"/>
          <w:szCs w:val="28"/>
          <w:rtl/>
        </w:rPr>
        <w:t xml:space="preserve">. </w:t>
      </w:r>
    </w:p>
    <w:p w14:paraId="0000000C" w14:textId="77777777" w:rsidR="00AE6F92" w:rsidRDefault="006D09FA">
      <w:pPr>
        <w:bidi/>
        <w:rPr>
          <w:b/>
          <w:bCs/>
          <w:sz w:val="28"/>
          <w:szCs w:val="28"/>
          <w:rtl/>
          <w:lang w:bidi="ar"/>
        </w:rPr>
      </w:pPr>
      <w:r>
        <w:rPr>
          <w:b/>
          <w:sz w:val="28"/>
          <w:szCs w:val="28"/>
          <w:rtl/>
          <w:lang w:bidi="ar"/>
        </w:rPr>
        <w:t xml:space="preserve">وتنتج شحنات جزيئية أكبر على الذرات بحيث أن على ذرة الهيدروجين تنتج </w:t>
      </w:r>
      <w:r>
        <w:rPr>
          <w:b/>
          <w:sz w:val="28"/>
          <w:szCs w:val="28"/>
          <w:rtl/>
        </w:rPr>
        <w:t>(+</w:t>
      </w:r>
      <w:r>
        <w:rPr>
          <w:b/>
          <w:sz w:val="28"/>
          <w:szCs w:val="28"/>
          <w:rtl/>
          <w:lang w:bidi="ar"/>
        </w:rPr>
        <w:t>دلتا</w:t>
      </w:r>
      <w:r>
        <w:rPr>
          <w:b/>
          <w:sz w:val="28"/>
          <w:szCs w:val="28"/>
          <w:rtl/>
        </w:rPr>
        <w:t xml:space="preserve">) </w:t>
      </w:r>
      <w:r>
        <w:rPr>
          <w:b/>
          <w:sz w:val="28"/>
          <w:szCs w:val="28"/>
          <w:rtl/>
          <w:lang w:bidi="ar"/>
        </w:rPr>
        <w:t>أكبر وبذلك يكون الرباط الهيدروجيني الذي ينتج بين الجزيئات قوي وبحاجة لطاقة أكبر لهدمه</w:t>
      </w:r>
      <w:r>
        <w:rPr>
          <w:b/>
          <w:sz w:val="28"/>
          <w:szCs w:val="28"/>
          <w:rtl/>
        </w:rPr>
        <w:t>.</w:t>
      </w:r>
    </w:p>
    <w:p w14:paraId="0000000D" w14:textId="77777777" w:rsidR="00AE6F92" w:rsidRDefault="00AE6F92">
      <w:pPr>
        <w:bidi/>
        <w:rPr>
          <w:b/>
          <w:bCs/>
          <w:sz w:val="28"/>
          <w:szCs w:val="28"/>
          <w:rtl/>
          <w:lang w:bidi="ar"/>
        </w:rPr>
      </w:pPr>
    </w:p>
    <w:p w14:paraId="0000000E" w14:textId="77777777" w:rsidR="00AE6F92" w:rsidRDefault="006D09FA">
      <w:pPr>
        <w:jc w:val="center"/>
        <w:rPr>
          <w:b/>
          <w:bCs/>
          <w:sz w:val="36"/>
          <w:szCs w:val="36"/>
          <w:rtl/>
          <w:lang w:bidi="ar"/>
        </w:rPr>
      </w:pPr>
      <w:r>
        <w:rPr>
          <w:b/>
          <w:bCs/>
          <w:sz w:val="36"/>
          <w:szCs w:val="36"/>
          <w:rtl/>
          <w:lang w:bidi="ar"/>
        </w:rPr>
        <w:t>HF--------HF&gt;OH---------OH&gt;NH--</w:t>
      </w:r>
      <w:r>
        <w:rPr>
          <w:b/>
          <w:bCs/>
          <w:sz w:val="36"/>
          <w:szCs w:val="36"/>
          <w:rtl/>
          <w:lang w:bidi="ar"/>
        </w:rPr>
        <w:t>---------NH</w:t>
      </w:r>
    </w:p>
    <w:p w14:paraId="0000000F" w14:textId="77777777" w:rsidR="00AE6F92" w:rsidRDefault="00AE6F92">
      <w:pPr>
        <w:rPr>
          <w:b/>
          <w:bCs/>
          <w:sz w:val="36"/>
          <w:szCs w:val="36"/>
          <w:rtl/>
          <w:lang w:bidi="ar"/>
        </w:rPr>
      </w:pPr>
    </w:p>
    <w:p w14:paraId="00000010" w14:textId="77777777" w:rsidR="00AE6F92" w:rsidRDefault="006D09FA">
      <w:pPr>
        <w:bidi/>
        <w:rPr>
          <w:b/>
          <w:bCs/>
          <w:sz w:val="32"/>
          <w:szCs w:val="32"/>
          <w:rtl/>
          <w:lang w:bidi="ar"/>
        </w:rPr>
      </w:pPr>
      <w:r>
        <w:rPr>
          <w:b/>
          <w:sz w:val="32"/>
          <w:szCs w:val="32"/>
          <w:rtl/>
          <w:lang w:bidi="ar"/>
        </w:rPr>
        <w:t xml:space="preserve">على حسب الرسم التوضيحي </w:t>
      </w:r>
      <w:proofErr w:type="gramStart"/>
      <w:r>
        <w:rPr>
          <w:b/>
          <w:sz w:val="32"/>
          <w:szCs w:val="32"/>
          <w:rtl/>
          <w:lang w:bidi="ar"/>
        </w:rPr>
        <w:t>السابق</w:t>
      </w:r>
      <w:r>
        <w:rPr>
          <w:b/>
          <w:sz w:val="32"/>
          <w:szCs w:val="32"/>
          <w:rtl/>
        </w:rPr>
        <w:t>,</w:t>
      </w:r>
      <w:proofErr w:type="gramEnd"/>
      <w:r>
        <w:rPr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  <w:lang w:bidi="ar"/>
        </w:rPr>
        <w:t>نستنتج ما يلي</w:t>
      </w:r>
      <w:r>
        <w:rPr>
          <w:b/>
          <w:sz w:val="32"/>
          <w:szCs w:val="32"/>
          <w:rtl/>
        </w:rPr>
        <w:t xml:space="preserve">: </w:t>
      </w:r>
    </w:p>
    <w:p w14:paraId="00000011" w14:textId="77777777" w:rsidR="00AE6F92" w:rsidRDefault="00AE6F92">
      <w:pPr>
        <w:bidi/>
        <w:rPr>
          <w:b/>
          <w:bCs/>
          <w:sz w:val="32"/>
          <w:szCs w:val="32"/>
          <w:rtl/>
          <w:lang w:bidi="ar"/>
        </w:rPr>
      </w:pPr>
    </w:p>
    <w:p w14:paraId="00000012" w14:textId="77777777" w:rsidR="00AE6F92" w:rsidRDefault="006D09FA">
      <w:pPr>
        <w:numPr>
          <w:ilvl w:val="0"/>
          <w:numId w:val="1"/>
        </w:numPr>
        <w:bidi/>
        <w:rPr>
          <w:b/>
          <w:bCs/>
          <w:sz w:val="28"/>
          <w:szCs w:val="28"/>
          <w:rtl/>
          <w:lang w:bidi="ar"/>
        </w:rPr>
      </w:pPr>
      <w:r>
        <w:rPr>
          <w:b/>
          <w:sz w:val="28"/>
          <w:szCs w:val="28"/>
          <w:rtl/>
          <w:lang w:bidi="ar"/>
        </w:rPr>
        <w:t xml:space="preserve">الرباط </w:t>
      </w:r>
      <w:proofErr w:type="spellStart"/>
      <w:r>
        <w:rPr>
          <w:b/>
          <w:sz w:val="28"/>
          <w:szCs w:val="28"/>
          <w:rtl/>
          <w:lang w:bidi="ar"/>
        </w:rPr>
        <w:t>الكوفلنتي</w:t>
      </w:r>
      <w:proofErr w:type="spellEnd"/>
      <w:r>
        <w:rPr>
          <w:b/>
          <w:sz w:val="28"/>
          <w:szCs w:val="28"/>
          <w:rtl/>
          <w:lang w:bidi="ar"/>
        </w:rPr>
        <w:t xml:space="preserve"> </w:t>
      </w:r>
      <w:r>
        <w:rPr>
          <w:b/>
          <w:color w:val="FF0000"/>
          <w:sz w:val="28"/>
          <w:szCs w:val="28"/>
          <w:rtl/>
          <w:lang w:bidi="ar"/>
        </w:rPr>
        <w:t>الاكثر تقطب</w:t>
      </w:r>
      <w:r>
        <w:rPr>
          <w:b/>
          <w:sz w:val="28"/>
          <w:szCs w:val="28"/>
          <w:rtl/>
          <w:lang w:bidi="ar"/>
        </w:rPr>
        <w:t xml:space="preserve"> هو بين ذرة الهيدروجين وذرة </w:t>
      </w:r>
      <w:proofErr w:type="gramStart"/>
      <w:r>
        <w:rPr>
          <w:b/>
          <w:sz w:val="28"/>
          <w:szCs w:val="28"/>
          <w:rtl/>
          <w:lang w:bidi="ar"/>
        </w:rPr>
        <w:t>الفلور</w:t>
      </w:r>
      <w:r>
        <w:rPr>
          <w:b/>
          <w:sz w:val="28"/>
          <w:szCs w:val="28"/>
          <w:rtl/>
        </w:rPr>
        <w:t xml:space="preserve">( </w:t>
      </w:r>
      <w:r>
        <w:rPr>
          <w:b/>
          <w:sz w:val="28"/>
          <w:szCs w:val="28"/>
          <w:rtl/>
          <w:lang w:bidi="ar"/>
        </w:rPr>
        <w:t>وذلك</w:t>
      </w:r>
      <w:proofErr w:type="gramEnd"/>
      <w:r>
        <w:rPr>
          <w:b/>
          <w:sz w:val="28"/>
          <w:szCs w:val="28"/>
          <w:rtl/>
          <w:lang w:bidi="ar"/>
        </w:rPr>
        <w:t xml:space="preserve"> على حسب الفرق في </w:t>
      </w:r>
      <w:proofErr w:type="spellStart"/>
      <w:r>
        <w:rPr>
          <w:b/>
          <w:sz w:val="28"/>
          <w:szCs w:val="28"/>
          <w:rtl/>
          <w:lang w:bidi="ar"/>
        </w:rPr>
        <w:t>السالبية</w:t>
      </w:r>
      <w:proofErr w:type="spellEnd"/>
      <w:r>
        <w:rPr>
          <w:b/>
          <w:sz w:val="28"/>
          <w:szCs w:val="28"/>
          <w:rtl/>
          <w:lang w:bidi="ar"/>
        </w:rPr>
        <w:t xml:space="preserve"> الكهربائية والتي تسوي </w:t>
      </w:r>
      <w:r>
        <w:rPr>
          <w:b/>
          <w:sz w:val="28"/>
          <w:szCs w:val="28"/>
          <w:rtl/>
        </w:rPr>
        <w:t xml:space="preserve">1.9). </w:t>
      </w:r>
      <w:r>
        <w:rPr>
          <w:b/>
          <w:sz w:val="28"/>
          <w:szCs w:val="28"/>
          <w:rtl/>
          <w:lang w:bidi="ar"/>
        </w:rPr>
        <w:t xml:space="preserve">اذاً يكون الرباط الهيدروجيني بين جزيئات </w:t>
      </w:r>
      <w:proofErr w:type="spellStart"/>
      <w:proofErr w:type="gramStart"/>
      <w:r>
        <w:rPr>
          <w:b/>
          <w:sz w:val="28"/>
          <w:szCs w:val="28"/>
          <w:rtl/>
          <w:lang w:bidi="ar"/>
        </w:rPr>
        <w:t>ال</w:t>
      </w:r>
      <w:r>
        <w:rPr>
          <w:b/>
          <w:bCs/>
          <w:sz w:val="28"/>
          <w:szCs w:val="28"/>
          <w:rtl/>
          <w:lang w:bidi="ar"/>
        </w:rPr>
        <w:t>HF</w:t>
      </w:r>
      <w:proofErr w:type="spellEnd"/>
      <w:proofErr w:type="gramEnd"/>
      <w:r>
        <w:rPr>
          <w:b/>
          <w:sz w:val="28"/>
          <w:szCs w:val="28"/>
          <w:rtl/>
        </w:rPr>
        <w:t xml:space="preserve"> </w:t>
      </w:r>
      <w:r>
        <w:rPr>
          <w:b/>
          <w:color w:val="FF0000"/>
          <w:sz w:val="28"/>
          <w:szCs w:val="28"/>
          <w:rtl/>
          <w:lang w:bidi="ar"/>
        </w:rPr>
        <w:t>هو الأقوى</w:t>
      </w:r>
      <w:r>
        <w:rPr>
          <w:b/>
          <w:color w:val="FF0000"/>
          <w:sz w:val="28"/>
          <w:szCs w:val="28"/>
          <w:rtl/>
        </w:rPr>
        <w:t>.</w:t>
      </w:r>
    </w:p>
    <w:p w14:paraId="00000013" w14:textId="77777777" w:rsidR="00AE6F92" w:rsidRDefault="00AE6F92">
      <w:pPr>
        <w:bidi/>
        <w:rPr>
          <w:b/>
          <w:bCs/>
          <w:sz w:val="28"/>
          <w:szCs w:val="28"/>
          <w:rtl/>
          <w:lang w:bidi="ar"/>
        </w:rPr>
      </w:pPr>
    </w:p>
    <w:p w14:paraId="00000014" w14:textId="77777777" w:rsidR="00AE6F92" w:rsidRDefault="006D09FA">
      <w:pPr>
        <w:numPr>
          <w:ilvl w:val="0"/>
          <w:numId w:val="1"/>
        </w:numPr>
        <w:bidi/>
        <w:rPr>
          <w:b/>
          <w:bCs/>
          <w:sz w:val="28"/>
          <w:szCs w:val="28"/>
          <w:rtl/>
          <w:lang w:bidi="ar"/>
        </w:rPr>
      </w:pPr>
      <w:r>
        <w:rPr>
          <w:b/>
          <w:sz w:val="28"/>
          <w:szCs w:val="28"/>
          <w:rtl/>
          <w:lang w:bidi="ar"/>
        </w:rPr>
        <w:t xml:space="preserve">الرباط </w:t>
      </w:r>
      <w:proofErr w:type="spellStart"/>
      <w:r>
        <w:rPr>
          <w:b/>
          <w:sz w:val="28"/>
          <w:szCs w:val="28"/>
          <w:rtl/>
          <w:lang w:bidi="ar"/>
        </w:rPr>
        <w:t>الكوفلنت</w:t>
      </w:r>
      <w:r>
        <w:rPr>
          <w:b/>
          <w:sz w:val="28"/>
          <w:szCs w:val="28"/>
          <w:rtl/>
          <w:lang w:bidi="ar"/>
        </w:rPr>
        <w:t>ي</w:t>
      </w:r>
      <w:proofErr w:type="spellEnd"/>
      <w:r>
        <w:rPr>
          <w:b/>
          <w:color w:val="FF0000"/>
          <w:sz w:val="28"/>
          <w:szCs w:val="28"/>
          <w:rtl/>
          <w:lang w:bidi="ar"/>
        </w:rPr>
        <w:t xml:space="preserve"> الأقل تقطب </w:t>
      </w:r>
      <w:r>
        <w:rPr>
          <w:b/>
          <w:sz w:val="28"/>
          <w:szCs w:val="28"/>
          <w:rtl/>
          <w:lang w:bidi="ar"/>
        </w:rPr>
        <w:t xml:space="preserve">هو بين ذرة الهيدروجين وذرة </w:t>
      </w:r>
      <w:proofErr w:type="gramStart"/>
      <w:r>
        <w:rPr>
          <w:b/>
          <w:sz w:val="28"/>
          <w:szCs w:val="28"/>
          <w:rtl/>
          <w:lang w:bidi="ar"/>
        </w:rPr>
        <w:t>النيتروجين</w:t>
      </w:r>
      <w:r>
        <w:rPr>
          <w:b/>
          <w:sz w:val="28"/>
          <w:szCs w:val="28"/>
          <w:rtl/>
        </w:rPr>
        <w:t xml:space="preserve">( </w:t>
      </w:r>
      <w:r>
        <w:rPr>
          <w:b/>
          <w:sz w:val="28"/>
          <w:szCs w:val="28"/>
          <w:rtl/>
          <w:lang w:bidi="ar"/>
        </w:rPr>
        <w:t>وذلك</w:t>
      </w:r>
      <w:proofErr w:type="gramEnd"/>
      <w:r>
        <w:rPr>
          <w:b/>
          <w:sz w:val="28"/>
          <w:szCs w:val="28"/>
          <w:rtl/>
          <w:lang w:bidi="ar"/>
        </w:rPr>
        <w:t xml:space="preserve"> على حسب الفرق في </w:t>
      </w:r>
      <w:proofErr w:type="spellStart"/>
      <w:r>
        <w:rPr>
          <w:b/>
          <w:sz w:val="28"/>
          <w:szCs w:val="28"/>
          <w:rtl/>
          <w:lang w:bidi="ar"/>
        </w:rPr>
        <w:t>السالبية</w:t>
      </w:r>
      <w:proofErr w:type="spellEnd"/>
      <w:r>
        <w:rPr>
          <w:b/>
          <w:sz w:val="28"/>
          <w:szCs w:val="28"/>
          <w:rtl/>
          <w:lang w:bidi="ar"/>
        </w:rPr>
        <w:t xml:space="preserve"> الكهربائية والتي تساوي </w:t>
      </w:r>
      <w:r>
        <w:rPr>
          <w:b/>
          <w:sz w:val="28"/>
          <w:szCs w:val="28"/>
          <w:rtl/>
        </w:rPr>
        <w:t xml:space="preserve">0.9). </w:t>
      </w:r>
      <w:r>
        <w:rPr>
          <w:b/>
          <w:sz w:val="28"/>
          <w:szCs w:val="28"/>
          <w:rtl/>
          <w:lang w:bidi="ar"/>
        </w:rPr>
        <w:t xml:space="preserve">اذاً يكون الرباط الهيدروجيني بين جزيئات </w:t>
      </w:r>
      <w:proofErr w:type="spellStart"/>
      <w:proofErr w:type="gramStart"/>
      <w:r>
        <w:rPr>
          <w:b/>
          <w:sz w:val="28"/>
          <w:szCs w:val="28"/>
          <w:rtl/>
          <w:lang w:bidi="ar"/>
        </w:rPr>
        <w:t>ال</w:t>
      </w:r>
      <w:r>
        <w:rPr>
          <w:b/>
          <w:bCs/>
          <w:sz w:val="28"/>
          <w:szCs w:val="28"/>
          <w:rtl/>
          <w:lang w:bidi="ar"/>
        </w:rPr>
        <w:t>NH</w:t>
      </w:r>
      <w:proofErr w:type="spellEnd"/>
      <w:proofErr w:type="gramEnd"/>
      <w:r>
        <w:rPr>
          <w:b/>
          <w:sz w:val="28"/>
          <w:szCs w:val="28"/>
          <w:rtl/>
        </w:rPr>
        <w:t xml:space="preserve"> </w:t>
      </w:r>
      <w:r>
        <w:rPr>
          <w:b/>
          <w:color w:val="FF0000"/>
          <w:sz w:val="28"/>
          <w:szCs w:val="28"/>
          <w:rtl/>
          <w:lang w:bidi="ar"/>
        </w:rPr>
        <w:t>هو الأضعف</w:t>
      </w:r>
      <w:r>
        <w:rPr>
          <w:b/>
          <w:color w:val="FF0000"/>
          <w:sz w:val="28"/>
          <w:szCs w:val="28"/>
          <w:rtl/>
        </w:rPr>
        <w:t>.</w:t>
      </w:r>
    </w:p>
    <w:p w14:paraId="00000015" w14:textId="77777777" w:rsidR="00AE6F92" w:rsidRDefault="00AE6F92">
      <w:pPr>
        <w:bidi/>
        <w:rPr>
          <w:b/>
          <w:bCs/>
          <w:color w:val="FF0000"/>
          <w:sz w:val="28"/>
          <w:szCs w:val="28"/>
          <w:rtl/>
          <w:lang w:bidi="ar"/>
        </w:rPr>
      </w:pPr>
    </w:p>
    <w:p w14:paraId="00000016" w14:textId="77777777" w:rsidR="00AE6F92" w:rsidRDefault="00AE6F92">
      <w:pPr>
        <w:bidi/>
        <w:rPr>
          <w:b/>
          <w:bCs/>
          <w:color w:val="FF0000"/>
          <w:sz w:val="28"/>
          <w:szCs w:val="28"/>
          <w:rtl/>
          <w:lang w:bidi="ar"/>
        </w:rPr>
      </w:pPr>
    </w:p>
    <w:p w14:paraId="00000017" w14:textId="77777777" w:rsidR="00AE6F92" w:rsidRDefault="00AE6F92">
      <w:pPr>
        <w:bidi/>
        <w:rPr>
          <w:b/>
          <w:bCs/>
          <w:color w:val="FF0000"/>
          <w:sz w:val="28"/>
          <w:szCs w:val="28"/>
          <w:rtl/>
          <w:lang w:bidi="ar"/>
        </w:rPr>
      </w:pPr>
    </w:p>
    <w:p w14:paraId="00000018" w14:textId="77777777" w:rsidR="00AE6F92" w:rsidRDefault="006D09FA">
      <w:pPr>
        <w:bidi/>
        <w:rPr>
          <w:b/>
          <w:bCs/>
          <w:color w:val="434343"/>
          <w:sz w:val="28"/>
          <w:szCs w:val="28"/>
          <w:highlight w:val="yellow"/>
          <w:rtl/>
          <w:lang w:bidi="ar"/>
        </w:rPr>
      </w:pPr>
      <w:r>
        <w:rPr>
          <w:b/>
          <w:color w:val="434343"/>
          <w:sz w:val="28"/>
          <w:szCs w:val="28"/>
          <w:highlight w:val="yellow"/>
          <w:rtl/>
          <w:lang w:bidi="ar"/>
        </w:rPr>
        <w:t>ملاحظة</w:t>
      </w:r>
      <w:r>
        <w:rPr>
          <w:b/>
          <w:color w:val="434343"/>
          <w:sz w:val="28"/>
          <w:szCs w:val="28"/>
          <w:highlight w:val="yellow"/>
          <w:rtl/>
        </w:rPr>
        <w:t xml:space="preserve">: </w:t>
      </w:r>
    </w:p>
    <w:p w14:paraId="00000019" w14:textId="77777777" w:rsidR="00AE6F92" w:rsidRDefault="006D09FA">
      <w:pPr>
        <w:bidi/>
        <w:rPr>
          <w:b/>
          <w:bCs/>
          <w:color w:val="434343"/>
          <w:sz w:val="28"/>
          <w:szCs w:val="28"/>
          <w:rtl/>
          <w:lang w:bidi="ar"/>
        </w:rPr>
      </w:pPr>
      <w:r>
        <w:rPr>
          <w:b/>
          <w:color w:val="434343"/>
          <w:sz w:val="28"/>
          <w:szCs w:val="28"/>
          <w:rtl/>
          <w:lang w:bidi="ar"/>
        </w:rPr>
        <w:t>فقط هذه العوامل التي تؤثر على الرباط الهيدروجيني</w:t>
      </w:r>
      <w:r>
        <w:rPr>
          <w:b/>
          <w:color w:val="434343"/>
          <w:sz w:val="28"/>
          <w:szCs w:val="28"/>
          <w:rtl/>
        </w:rPr>
        <w:t>.</w:t>
      </w:r>
    </w:p>
    <w:sectPr w:rsidR="00AE6F9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72866"/>
    <w:multiLevelType w:val="multilevel"/>
    <w:tmpl w:val="026C5D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89A673F"/>
    <w:multiLevelType w:val="multilevel"/>
    <w:tmpl w:val="643E1DF6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◇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◇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nsid w:val="61943F28"/>
    <w:multiLevelType w:val="multilevel"/>
    <w:tmpl w:val="5DAADB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92"/>
    <w:rsid w:val="006D09FA"/>
    <w:rsid w:val="00AE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B8C9AA-3717-47FB-8ABF-F0258B08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ar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2020-03-16T08:13:00Z</dcterms:created>
  <dcterms:modified xsi:type="dcterms:W3CDTF">2020-03-16T08:13:00Z</dcterms:modified>
</cp:coreProperties>
</file>