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bookmarkStart w:id="0" w:name="_Hlk38091320"/>
      <w:bookmarkStart w:id="1" w:name="_GoBack"/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933D56">
        <w:rPr>
          <w:rFonts w:hint="cs"/>
          <w:sz w:val="28"/>
          <w:szCs w:val="28"/>
          <w:rtl/>
          <w:lang w:val="ru-RU"/>
        </w:rPr>
        <w:t>5</w:t>
      </w:r>
      <w:r w:rsidR="00EE3C1A">
        <w:rPr>
          <w:rFonts w:hint="cs"/>
          <w:sz w:val="28"/>
          <w:szCs w:val="28"/>
          <w:rtl/>
          <w:lang w:val="ru-RU"/>
        </w:rPr>
        <w:t>א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מטרת הניסוי</w:t>
      </w:r>
      <w:r>
        <w:rPr>
          <w:rFonts w:hint="cs"/>
          <w:sz w:val="28"/>
          <w:szCs w:val="28"/>
          <w:rtl/>
          <w:lang w:val="ru-RU"/>
        </w:rPr>
        <w:t xml:space="preserve">.    </w:t>
      </w:r>
    </w:p>
    <w:p w:rsidR="00E55AF9" w:rsidRPr="00AB3695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תיאור מערכת הניסוי</w:t>
      </w:r>
    </w:p>
    <w:p w:rsidR="00E55AF9" w:rsidRDefault="00E55AF9" w:rsidP="00E55AF9">
      <w:pPr>
        <w:bidi/>
        <w:ind w:left="0"/>
        <w:rPr>
          <w:sz w:val="24"/>
          <w:szCs w:val="24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טבל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>או</w:t>
      </w: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ת מדידות </w:t>
      </w:r>
      <w:r w:rsidR="00AB3695" w:rsidRPr="00AB3695">
        <w:rPr>
          <w:rFonts w:hint="cs"/>
          <w:sz w:val="24"/>
          <w:szCs w:val="24"/>
          <w:rtl/>
          <w:lang w:val="ru-RU"/>
        </w:rPr>
        <w:t xml:space="preserve">  </w:t>
      </w:r>
    </w:p>
    <w:bookmarkEnd w:id="0"/>
    <w:bookmarkEnd w:id="1"/>
    <w:p w:rsidR="00D172A3" w:rsidRDefault="00D172A3" w:rsidP="00D172A3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רשום את מסות של האגלה ושל </w:t>
      </w:r>
      <w:r w:rsidR="00A05424">
        <w:rPr>
          <w:rFonts w:hint="cs"/>
          <w:sz w:val="24"/>
          <w:szCs w:val="24"/>
          <w:rtl/>
          <w:lang w:val="ru-RU"/>
        </w:rPr>
        <w:t>משקולות</w:t>
      </w:r>
    </w:p>
    <w:p w:rsidR="005C6316" w:rsidRPr="00B56789" w:rsidRDefault="005C6316" w:rsidP="005C6316">
      <w:pPr>
        <w:pStyle w:val="9"/>
        <w:bidi/>
        <w:ind w:left="0"/>
        <w:rPr>
          <w:rFonts w:ascii="Calibri Light" w:hAnsi="Calibri Light" w:cs="Calibri Light"/>
          <w:color w:val="000000"/>
          <w:sz w:val="32"/>
          <w:szCs w:val="32"/>
          <w:rtl/>
        </w:rPr>
      </w:pPr>
      <w:r w:rsidRPr="00B56789">
        <w:rPr>
          <w:rFonts w:ascii="Calibri Light" w:hAnsi="Calibri Light" w:cs="Calibri Light"/>
          <w:color w:val="000000"/>
          <w:sz w:val="32"/>
          <w:szCs w:val="32"/>
          <w:rtl/>
        </w:rPr>
        <w:t>ביצוע הניסוי</w:t>
      </w:r>
      <w:r w:rsidRPr="00B56789">
        <w:rPr>
          <w:rFonts w:ascii="Calibri Light" w:hAnsi="Calibri Light" w:cs="Calibri Light" w:hint="cs"/>
          <w:color w:val="000000"/>
          <w:sz w:val="32"/>
          <w:szCs w:val="32"/>
          <w:rtl/>
        </w:rPr>
        <w:t xml:space="preserve">   א'</w:t>
      </w:r>
    </w:p>
    <w:p w:rsidR="005C6316" w:rsidRDefault="00A05424" w:rsidP="005C6316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טבלה מס' 1</w:t>
      </w:r>
    </w:p>
    <w:tbl>
      <w:tblPr>
        <w:tblStyle w:val="af6"/>
        <w:bidiVisual/>
        <w:tblW w:w="9824" w:type="dxa"/>
        <w:tblLook w:val="04A0" w:firstRow="1" w:lastRow="0" w:firstColumn="1" w:lastColumn="0" w:noHBand="0" w:noVBand="1"/>
      </w:tblPr>
      <w:tblGrid>
        <w:gridCol w:w="3398"/>
        <w:gridCol w:w="1298"/>
        <w:gridCol w:w="1328"/>
        <w:gridCol w:w="1334"/>
        <w:gridCol w:w="1214"/>
        <w:gridCol w:w="1252"/>
      </w:tblGrid>
      <w:tr w:rsidR="005061AB" w:rsidTr="008058FE">
        <w:tc>
          <w:tcPr>
            <w:tcW w:w="3398" w:type="dxa"/>
            <w:vAlign w:val="center"/>
          </w:tcPr>
          <w:p w:rsidR="005061AB" w:rsidRPr="00160277" w:rsidRDefault="005061AB" w:rsidP="005061AB">
            <w:pPr>
              <w:ind w:left="-1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0277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מספר המשקולות בסל</w:t>
            </w:r>
          </w:p>
        </w:tc>
        <w:tc>
          <w:tcPr>
            <w:tcW w:w="1298" w:type="dxa"/>
          </w:tcPr>
          <w:p w:rsidR="005061AB" w:rsidRPr="008058FE" w:rsidRDefault="008058FE" w:rsidP="005061AB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8058FE">
              <w:rPr>
                <w:rFonts w:asciiTheme="minorBidi" w:hAnsiTheme="minorBidi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1328" w:type="dxa"/>
          </w:tcPr>
          <w:p w:rsidR="005061AB" w:rsidRPr="008058FE" w:rsidRDefault="008058FE" w:rsidP="005061AB">
            <w:pPr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334" w:type="dxa"/>
          </w:tcPr>
          <w:p w:rsidR="005061AB" w:rsidRPr="008058FE" w:rsidRDefault="008058FE" w:rsidP="005061AB">
            <w:pPr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val="ru-RU"/>
              </w:rPr>
            </w:pPr>
            <w:r w:rsidRPr="008058FE">
              <w:rPr>
                <w:rFonts w:asciiTheme="minorBidi" w:hAnsiTheme="minorBidi"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1214" w:type="dxa"/>
          </w:tcPr>
          <w:p w:rsidR="005061AB" w:rsidRPr="008058FE" w:rsidRDefault="008058FE" w:rsidP="005061AB">
            <w:pPr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252" w:type="dxa"/>
          </w:tcPr>
          <w:p w:rsidR="005061AB" w:rsidRPr="008058FE" w:rsidRDefault="008058FE" w:rsidP="005061AB">
            <w:pPr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</w:tr>
      <w:tr w:rsidR="005061AB" w:rsidTr="008058FE">
        <w:tc>
          <w:tcPr>
            <w:tcW w:w="3398" w:type="dxa"/>
            <w:vAlign w:val="center"/>
          </w:tcPr>
          <w:p w:rsidR="00AC22BF" w:rsidRPr="00AC22BF" w:rsidRDefault="00AC22BF" w:rsidP="005061AB">
            <w:pPr>
              <w:ind w:left="-14"/>
              <w:jc w:val="center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AC22BF">
              <w:rPr>
                <w:rFonts w:cs="Times New Roman" w:hint="cs"/>
                <w:sz w:val="24"/>
                <w:szCs w:val="24"/>
                <w:rtl/>
              </w:rPr>
              <w:t>מ</w:t>
            </w:r>
            <w:r w:rsidRPr="00AC22BF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סת משקולות בסל</w:t>
            </w:r>
          </w:p>
          <w:p w:rsidR="005061AB" w:rsidRPr="001D5158" w:rsidRDefault="005061AB" w:rsidP="005061AB">
            <w:pPr>
              <w:ind w:left="-14"/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  <w:r w:rsidRPr="001D5158">
              <w:rPr>
                <w:rFonts w:cs="Times New Roman"/>
                <w:sz w:val="28"/>
                <w:szCs w:val="28"/>
              </w:rPr>
              <w:t>m</w:t>
            </w:r>
            <w:r w:rsidRPr="001D5158">
              <w:rPr>
                <w:rFonts w:cs="Times New Roman"/>
                <w:sz w:val="28"/>
                <w:szCs w:val="28"/>
                <w:vertAlign w:val="subscript"/>
              </w:rPr>
              <w:t xml:space="preserve">1 </w:t>
            </w:r>
            <w:proofErr w:type="gramStart"/>
            <w:r>
              <w:rPr>
                <w:rFonts w:cs="Times New Roman" w:hint="cs"/>
                <w:sz w:val="28"/>
                <w:szCs w:val="28"/>
                <w:vertAlign w:val="subscript"/>
                <w:rtl/>
              </w:rPr>
              <w:t xml:space="preserve">   </w:t>
            </w:r>
            <w:r w:rsidRPr="001D5158">
              <w:rPr>
                <w:rFonts w:cs="Times New Roman"/>
                <w:sz w:val="28"/>
                <w:szCs w:val="28"/>
              </w:rPr>
              <w:t>(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5061AB" w:rsidRDefault="005061AB" w:rsidP="005061AB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5061AB" w:rsidRDefault="005061AB" w:rsidP="005061AB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5061AB" w:rsidRDefault="005061AB" w:rsidP="005061AB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5061AB" w:rsidRDefault="005061AB" w:rsidP="005061AB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5061AB" w:rsidRDefault="005061AB" w:rsidP="005061AB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8058FE" w:rsidTr="008058FE">
        <w:tc>
          <w:tcPr>
            <w:tcW w:w="3398" w:type="dxa"/>
            <w:vAlign w:val="center"/>
          </w:tcPr>
          <w:p w:rsidR="008058FE" w:rsidRPr="00160277" w:rsidRDefault="008058FE" w:rsidP="008058FE">
            <w:pPr>
              <w:ind w:left="-1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0277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מספר המשקולות ב</w:t>
            </w:r>
            <w:r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עגלה</w:t>
            </w:r>
          </w:p>
        </w:tc>
        <w:tc>
          <w:tcPr>
            <w:tcW w:w="1298" w:type="dxa"/>
          </w:tcPr>
          <w:p w:rsidR="008058FE" w:rsidRPr="008058FE" w:rsidRDefault="008058FE" w:rsidP="008058FE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328" w:type="dxa"/>
          </w:tcPr>
          <w:p w:rsidR="008058FE" w:rsidRPr="008058FE" w:rsidRDefault="008058FE" w:rsidP="008058FE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334" w:type="dxa"/>
          </w:tcPr>
          <w:p w:rsidR="008058FE" w:rsidRPr="008058FE" w:rsidRDefault="008058FE" w:rsidP="008058FE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8058FE" w:rsidRPr="008058FE" w:rsidRDefault="008058FE" w:rsidP="008058FE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252" w:type="dxa"/>
          </w:tcPr>
          <w:p w:rsidR="008058FE" w:rsidRPr="008058FE" w:rsidRDefault="008058FE" w:rsidP="008058FE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0</w:t>
            </w:r>
          </w:p>
        </w:tc>
      </w:tr>
      <w:tr w:rsidR="008058FE" w:rsidTr="008058FE">
        <w:tc>
          <w:tcPr>
            <w:tcW w:w="3398" w:type="dxa"/>
            <w:vAlign w:val="center"/>
          </w:tcPr>
          <w:p w:rsidR="008058FE" w:rsidRPr="00AC22BF" w:rsidRDefault="008058FE" w:rsidP="008058FE">
            <w:pPr>
              <w:ind w:left="-14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C22BF">
              <w:rPr>
                <w:rFonts w:cs="Times New Roman" w:hint="cs"/>
                <w:sz w:val="24"/>
                <w:szCs w:val="24"/>
                <w:rtl/>
              </w:rPr>
              <w:t xml:space="preserve">מסה </w:t>
            </w:r>
            <w:r>
              <w:rPr>
                <w:rFonts w:cs="Times New Roman" w:hint="cs"/>
                <w:sz w:val="24"/>
                <w:szCs w:val="24"/>
                <w:rtl/>
              </w:rPr>
              <w:t>של העגלה עם משקולות</w:t>
            </w:r>
          </w:p>
          <w:p w:rsidR="008058FE" w:rsidRPr="001D5158" w:rsidRDefault="008058FE" w:rsidP="008058FE">
            <w:pPr>
              <w:ind w:left="-14"/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  <w:r w:rsidRPr="001D5158">
              <w:rPr>
                <w:rFonts w:cs="Times New Roman"/>
                <w:sz w:val="28"/>
                <w:szCs w:val="28"/>
              </w:rPr>
              <w:t>m</w:t>
            </w:r>
            <w:r w:rsidRPr="001D5158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   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8058FE" w:rsidRPr="009D2681" w:rsidRDefault="008058FE" w:rsidP="008058FE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8058FE" w:rsidTr="008058FE">
        <w:tc>
          <w:tcPr>
            <w:tcW w:w="3398" w:type="dxa"/>
            <w:vAlign w:val="center"/>
          </w:tcPr>
          <w:p w:rsidR="008058FE" w:rsidRPr="001D5158" w:rsidRDefault="008058FE" w:rsidP="008058FE">
            <w:pPr>
              <w:ind w:left="-14"/>
              <w:jc w:val="center"/>
              <w:rPr>
                <w:rFonts w:cs="Times New Roman"/>
                <w:sz w:val="28"/>
                <w:szCs w:val="28"/>
              </w:rPr>
            </w:pPr>
            <w:r w:rsidRPr="001D5158">
              <w:rPr>
                <w:rFonts w:cs="Times New Roman"/>
                <w:sz w:val="28"/>
                <w:szCs w:val="28"/>
              </w:rPr>
              <w:t xml:space="preserve">a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8058FE" w:rsidRDefault="008058FE" w:rsidP="008058FE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8058FE" w:rsidTr="008058FE">
        <w:tc>
          <w:tcPr>
            <w:tcW w:w="3398" w:type="dxa"/>
            <w:vAlign w:val="center"/>
          </w:tcPr>
          <w:p w:rsidR="008058FE" w:rsidRPr="001D5158" w:rsidRDefault="008058FE" w:rsidP="008058FE">
            <w:pPr>
              <w:ind w:left="-14"/>
              <w:jc w:val="center"/>
              <w:rPr>
                <w:rFonts w:cs="Times New Roman"/>
                <w:sz w:val="28"/>
                <w:szCs w:val="28"/>
              </w:rPr>
            </w:pPr>
            <w:r w:rsidRPr="001D5158">
              <w:rPr>
                <w:rFonts w:cs="Times New Roman"/>
                <w:sz w:val="28"/>
                <w:szCs w:val="28"/>
              </w:rPr>
              <w:t xml:space="preserve">F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8058FE" w:rsidRDefault="008058FE" w:rsidP="008058FE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8058FE" w:rsidTr="008058FE">
        <w:tc>
          <w:tcPr>
            <w:tcW w:w="3398" w:type="dxa"/>
          </w:tcPr>
          <w:p w:rsidR="008058FE" w:rsidRDefault="008058FE" w:rsidP="008058FE">
            <w:pPr>
              <w:bidi/>
              <w:ind w:left="-14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8058FE" w:rsidRDefault="008058FE" w:rsidP="008058FE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8058FE" w:rsidRDefault="008058FE" w:rsidP="008058FE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0E74FD" w:rsidRDefault="000E74FD" w:rsidP="00E55AF9">
      <w:pPr>
        <w:bidi/>
        <w:ind w:left="0"/>
        <w:rPr>
          <w:sz w:val="28"/>
          <w:szCs w:val="28"/>
          <w:u w:val="single"/>
          <w:rtl/>
          <w:lang w:val="ru-RU"/>
        </w:rPr>
      </w:pPr>
    </w:p>
    <w:p w:rsidR="009D2681" w:rsidRDefault="009D2681" w:rsidP="009D2681">
      <w:pPr>
        <w:jc w:val="both"/>
        <w:rPr>
          <w:rFonts w:cs="Times New Roman"/>
          <w:b/>
          <w:bCs/>
          <w:color w:val="FF0000"/>
          <w:sz w:val="28"/>
          <w:szCs w:val="28"/>
          <w:rtl/>
        </w:rPr>
      </w:pPr>
      <w:r w:rsidRPr="00C4254E">
        <w:rPr>
          <w:rFonts w:cs="Times New Roman" w:hint="cs"/>
          <w:b/>
          <w:bCs/>
          <w:color w:val="FF0000"/>
          <w:sz w:val="28"/>
          <w:szCs w:val="28"/>
          <w:rtl/>
        </w:rPr>
        <w:t xml:space="preserve">הוסף כאן מספר גרפים של </w:t>
      </w:r>
      <w:proofErr w:type="spellStart"/>
      <w:r w:rsidRPr="00C4254E">
        <w:rPr>
          <w:rFonts w:cs="Times New Roman"/>
          <w:b/>
          <w:bCs/>
          <w:color w:val="FF0000"/>
          <w:sz w:val="28"/>
          <w:szCs w:val="28"/>
        </w:rPr>
        <w:t>DataStudio</w:t>
      </w:r>
      <w:proofErr w:type="spellEnd"/>
      <w:r w:rsidRPr="00C4254E">
        <w:rPr>
          <w:rFonts w:cs="Times New Roman" w:hint="cs"/>
          <w:b/>
          <w:bCs/>
          <w:color w:val="FF0000"/>
          <w:sz w:val="28"/>
          <w:szCs w:val="28"/>
          <w:rtl/>
        </w:rPr>
        <w:t xml:space="preserve"> כדי לתאר את שיטת החישוב של התאוצה.</w:t>
      </w:r>
    </w:p>
    <w:p w:rsidR="005C6316" w:rsidRDefault="005C6316" w:rsidP="005C6316">
      <w:pPr>
        <w:numPr>
          <w:ilvl w:val="1"/>
          <w:numId w:val="6"/>
        </w:numPr>
        <w:tabs>
          <w:tab w:val="clear" w:pos="1560"/>
          <w:tab w:val="num" w:pos="282"/>
        </w:tabs>
        <w:bidi/>
        <w:spacing w:after="120" w:line="264" w:lineRule="auto"/>
        <w:ind w:left="-1" w:right="-284" w:firstLine="0"/>
        <w:jc w:val="both"/>
        <w:rPr>
          <w:rFonts w:cs="Times New Roman"/>
          <w:szCs w:val="28"/>
        </w:rPr>
      </w:pPr>
      <w:r>
        <w:rPr>
          <w:rFonts w:cs="Times New Roman" w:hint="cs"/>
          <w:szCs w:val="28"/>
          <w:rtl/>
        </w:rPr>
        <w:t>שרטט</w:t>
      </w:r>
      <w:r w:rsidRPr="001D5158">
        <w:rPr>
          <w:rFonts w:cs="Times New Roman"/>
          <w:szCs w:val="28"/>
          <w:rtl/>
        </w:rPr>
        <w:t xml:space="preserve"> גרף </w:t>
      </w:r>
      <w:r w:rsidR="00A05424">
        <w:rPr>
          <w:rFonts w:cs="Times New Roman" w:hint="cs"/>
          <w:szCs w:val="28"/>
          <w:rtl/>
        </w:rPr>
        <w:t xml:space="preserve">מס' 1 - </w:t>
      </w:r>
      <w:r w:rsidRPr="001D5158">
        <w:rPr>
          <w:rFonts w:cs="Times New Roman"/>
          <w:szCs w:val="28"/>
          <w:rtl/>
        </w:rPr>
        <w:t xml:space="preserve">של תאוצה </w:t>
      </w:r>
      <w:r>
        <w:rPr>
          <w:rFonts w:cs="Times New Roman" w:hint="cs"/>
          <w:szCs w:val="28"/>
          <w:rtl/>
        </w:rPr>
        <w:t>כפונקציה של</w:t>
      </w:r>
      <w:r w:rsidRPr="001D5158">
        <w:rPr>
          <w:rFonts w:cs="Times New Roman"/>
          <w:szCs w:val="28"/>
          <w:rtl/>
        </w:rPr>
        <w:t xml:space="preserve"> </w:t>
      </w:r>
      <w:r>
        <w:rPr>
          <w:rFonts w:cs="Times New Roman" w:hint="cs"/>
          <w:szCs w:val="28"/>
          <w:rtl/>
        </w:rPr>
        <w:t>מסה</w:t>
      </w:r>
      <w:r w:rsidRPr="001D5158">
        <w:rPr>
          <w:rFonts w:cs="Times New Roman"/>
          <w:szCs w:val="28"/>
          <w:rtl/>
        </w:rPr>
        <w:t xml:space="preserve"> </w:t>
      </w:r>
      <w:r w:rsidRPr="001D5158">
        <w:rPr>
          <w:rFonts w:cs="Times New Roman"/>
          <w:position w:val="-12"/>
          <w:szCs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 fillcolor="window">
            <v:imagedata r:id="rId5" o:title=""/>
          </v:shape>
          <o:OLEObject Type="Embed" ProgID="Equation.3" ShapeID="_x0000_i1025" DrawAspect="Content" ObjectID="_1648704177" r:id="rId6"/>
        </w:object>
      </w:r>
      <w:r w:rsidRPr="001D5158">
        <w:rPr>
          <w:rFonts w:cs="Times New Roman"/>
          <w:szCs w:val="28"/>
          <w:rtl/>
        </w:rPr>
        <w:t xml:space="preserve"> כאשר </w:t>
      </w:r>
      <w:r w:rsidRPr="001D5158">
        <w:rPr>
          <w:rFonts w:cs="Times New Roman"/>
          <w:position w:val="-12"/>
          <w:szCs w:val="28"/>
        </w:rPr>
        <w:object w:dxaOrig="960" w:dyaOrig="400">
          <v:shape id="_x0000_i1026" type="#_x0000_t75" style="width:48pt;height:20.25pt" o:ole="" fillcolor="window">
            <v:imagedata r:id="rId7" o:title=""/>
          </v:shape>
          <o:OLEObject Type="Embed" ProgID="Equation.3" ShapeID="_x0000_i1026" DrawAspect="Content" ObjectID="_1648704178" r:id="rId8"/>
        </w:object>
      </w:r>
      <w:r w:rsidRPr="001D5158">
        <w:rPr>
          <w:rFonts w:cs="Times New Roman"/>
          <w:szCs w:val="28"/>
          <w:rtl/>
        </w:rPr>
        <w:t xml:space="preserve">  קבוע (חלק א')</w:t>
      </w:r>
    </w:p>
    <w:tbl>
      <w:tblPr>
        <w:tblStyle w:val="af6"/>
        <w:bidiVisual/>
        <w:tblW w:w="0" w:type="auto"/>
        <w:tblInd w:w="-31" w:type="dxa"/>
        <w:tblLook w:val="01E0" w:firstRow="1" w:lastRow="1" w:firstColumn="1" w:lastColumn="1" w:noHBand="0" w:noVBand="0"/>
      </w:tblPr>
      <w:tblGrid>
        <w:gridCol w:w="4998"/>
        <w:gridCol w:w="4998"/>
      </w:tblGrid>
      <w:tr w:rsidR="005C6316" w:rsidRPr="00F43AAD" w:rsidTr="002B794D">
        <w:tc>
          <w:tcPr>
            <w:tcW w:w="4998" w:type="dxa"/>
            <w:vAlign w:val="center"/>
          </w:tcPr>
          <w:bookmarkStart w:id="2" w:name="_MON_1172075266"/>
          <w:bookmarkEnd w:id="2"/>
          <w:bookmarkStart w:id="3" w:name="_MON_1172073732"/>
          <w:bookmarkEnd w:id="3"/>
          <w:p w:rsidR="005C6316" w:rsidRPr="00F43AAD" w:rsidRDefault="005C6316" w:rsidP="002B794D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szCs w:val="28"/>
              </w:rPr>
              <w:object w:dxaOrig="3074" w:dyaOrig="1634">
                <v:shape id="_x0000_i1027" type="#_x0000_t75" style="width:108pt;height:57.75pt" o:ole="">
                  <v:imagedata r:id="rId9" o:title=""/>
                </v:shape>
                <o:OLEObject Type="Embed" ProgID="Word.Picture.8" ShapeID="_x0000_i1027" DrawAspect="Content" ObjectID="_1648704179" r:id="rId10"/>
              </w:object>
            </w:r>
          </w:p>
        </w:tc>
        <w:tc>
          <w:tcPr>
            <w:tcW w:w="4998" w:type="dxa"/>
            <w:vAlign w:val="center"/>
          </w:tcPr>
          <w:p w:rsidR="005C6316" w:rsidRPr="00F43AAD" w:rsidRDefault="005C6316" w:rsidP="002B794D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position w:val="-34"/>
                <w:szCs w:val="28"/>
              </w:rPr>
              <w:object w:dxaOrig="1740" w:dyaOrig="780">
                <v:shape id="_x0000_i1028" type="#_x0000_t75" style="width:87pt;height:39pt" o:ole="" o:bordertopcolor="blue" o:borderleftcolor="blue" o:borderbottomcolor="blue" o:borderrightcolor="blue" fillcolor="window">
                  <v:imagedata r:id="rId11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28" DrawAspect="Content" ObjectID="_1648704180" r:id="rId12"/>
              </w:object>
            </w:r>
          </w:p>
        </w:tc>
      </w:tr>
      <w:tr w:rsidR="005C6316" w:rsidRPr="00F43AAD" w:rsidTr="002B794D">
        <w:tc>
          <w:tcPr>
            <w:tcW w:w="9996" w:type="dxa"/>
            <w:gridSpan w:val="2"/>
            <w:vAlign w:val="center"/>
          </w:tcPr>
          <w:p w:rsidR="005C6316" w:rsidRPr="00F43AAD" w:rsidRDefault="005C6316" w:rsidP="002B794D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>
              <w:rPr>
                <w:rFonts w:cs="Times New Roman" w:hint="cs"/>
                <w:szCs w:val="28"/>
                <w:rtl/>
              </w:rPr>
              <w:t xml:space="preserve"> </w:t>
            </w:r>
            <w:r>
              <w:rPr>
                <w:rFonts w:cs="Times New Roman"/>
                <w:szCs w:val="28"/>
              </w:rPr>
              <w:t>Insert here your graph</w:t>
            </w:r>
            <w:r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p w:rsidR="005C6316" w:rsidRPr="00AB3695" w:rsidRDefault="00A05424" w:rsidP="005C6316">
      <w:pPr>
        <w:bidi/>
        <w:ind w:left="0"/>
        <w:rPr>
          <w:sz w:val="28"/>
          <w:szCs w:val="28"/>
          <w:u w:val="single"/>
          <w:rtl/>
          <w:lang w:val="ru-RU"/>
        </w:rPr>
      </w:pPr>
      <w:r>
        <w:rPr>
          <w:rFonts w:hint="cs"/>
          <w:sz w:val="28"/>
          <w:szCs w:val="28"/>
          <w:u w:val="single"/>
          <w:rtl/>
          <w:lang w:val="ru-RU"/>
        </w:rPr>
        <w:t>ציין :</w:t>
      </w:r>
    </w:p>
    <w:p w:rsidR="00E55AF9" w:rsidRPr="00AB3695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E55AF9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  <w:r w:rsidR="00A05424">
        <w:rPr>
          <w:rFonts w:hint="cs"/>
          <w:sz w:val="24"/>
          <w:szCs w:val="24"/>
          <w:rtl/>
        </w:rPr>
        <w:t>.</w:t>
      </w:r>
    </w:p>
    <w:p w:rsidR="00A05424" w:rsidRPr="00A05424" w:rsidRDefault="00A05424" w:rsidP="00A05424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05424">
        <w:rPr>
          <w:rFonts w:hint="cs"/>
          <w:sz w:val="28"/>
          <w:szCs w:val="28"/>
          <w:u w:val="single"/>
          <w:rtl/>
          <w:lang w:val="ru-RU"/>
        </w:rPr>
        <w:t xml:space="preserve">חישובים: </w:t>
      </w:r>
    </w:p>
    <w:p w:rsidR="00A05424" w:rsidRDefault="00A05424" w:rsidP="00A05424">
      <w:pPr>
        <w:pStyle w:val="ab"/>
        <w:numPr>
          <w:ilvl w:val="0"/>
          <w:numId w:val="8"/>
        </w:numPr>
        <w:bidi/>
        <w:spacing w:line="259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חשב את תאוצה של נפילה חופשית</w:t>
      </w:r>
      <w:r w:rsidR="00EE3C1A">
        <w:rPr>
          <w:rFonts w:hint="cs"/>
          <w:sz w:val="24"/>
          <w:szCs w:val="24"/>
          <w:rtl/>
        </w:rPr>
        <w:t xml:space="preserve">  </w:t>
      </w:r>
      <w:r w:rsidR="00EE3C1A">
        <w:rPr>
          <w:sz w:val="24"/>
          <w:szCs w:val="24"/>
        </w:rPr>
        <w:t>g</w:t>
      </w:r>
      <w:r>
        <w:rPr>
          <w:rFonts w:hint="cs"/>
          <w:sz w:val="24"/>
          <w:szCs w:val="24"/>
          <w:rtl/>
        </w:rPr>
        <w:t xml:space="preserve">, </w:t>
      </w:r>
    </w:p>
    <w:p w:rsidR="00A05424" w:rsidRDefault="00A05424" w:rsidP="00A05424">
      <w:pPr>
        <w:pStyle w:val="ab"/>
        <w:numPr>
          <w:ilvl w:val="0"/>
          <w:numId w:val="8"/>
        </w:numPr>
        <w:bidi/>
        <w:spacing w:line="259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תבדוק את התאמת התוצאה לערך הצפוי.</w:t>
      </w:r>
    </w:p>
    <w:p w:rsidR="005C6316" w:rsidRDefault="005C6316" w:rsidP="005C6316">
      <w:pPr>
        <w:bidi/>
        <w:spacing w:line="259" w:lineRule="auto"/>
        <w:rPr>
          <w:sz w:val="24"/>
          <w:szCs w:val="24"/>
          <w:rtl/>
        </w:rPr>
      </w:pPr>
    </w:p>
    <w:p w:rsidR="005C6316" w:rsidRDefault="005C6316" w:rsidP="00EE3C1A">
      <w:pPr>
        <w:ind w:left="0"/>
        <w:rPr>
          <w:rFonts w:ascii="Calibri Light" w:eastAsiaTheme="majorEastAsia" w:hAnsi="Calibri Light" w:cs="Calibri Light"/>
          <w:smallCaps/>
          <w:color w:val="000000"/>
          <w:spacing w:val="20"/>
          <w:sz w:val="32"/>
          <w:szCs w:val="32"/>
          <w:rtl/>
        </w:rPr>
      </w:pPr>
    </w:p>
    <w:sectPr w:rsidR="005C6316" w:rsidSect="00AB3695">
      <w:pgSz w:w="12240" w:h="15840"/>
      <w:pgMar w:top="63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0C"/>
    <w:multiLevelType w:val="hybridMultilevel"/>
    <w:tmpl w:val="930EEC90"/>
    <w:lvl w:ilvl="0" w:tplc="E6D65D5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0A35"/>
    <w:multiLevelType w:val="hybridMultilevel"/>
    <w:tmpl w:val="6EFAFCC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CAD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340"/>
    <w:multiLevelType w:val="hybridMultilevel"/>
    <w:tmpl w:val="B1B4F7FC"/>
    <w:lvl w:ilvl="0" w:tplc="7FD6A3D8">
      <w:start w:val="1"/>
      <w:numFmt w:val="decimal"/>
      <w:lvlText w:val="%1)"/>
      <w:lvlJc w:val="left"/>
      <w:pPr>
        <w:tabs>
          <w:tab w:val="num" w:pos="1560"/>
        </w:tabs>
        <w:ind w:left="1560" w:right="1560" w:hanging="4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C34"/>
    <w:multiLevelType w:val="hybridMultilevel"/>
    <w:tmpl w:val="C840E0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DFD"/>
    <w:multiLevelType w:val="hybridMultilevel"/>
    <w:tmpl w:val="8CE0DA3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39E"/>
    <w:multiLevelType w:val="hybridMultilevel"/>
    <w:tmpl w:val="735879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588D"/>
    <w:multiLevelType w:val="hybridMultilevel"/>
    <w:tmpl w:val="AF1089B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0EE1"/>
    <w:multiLevelType w:val="hybridMultilevel"/>
    <w:tmpl w:val="34AC0130"/>
    <w:lvl w:ilvl="0" w:tplc="18AA95F0">
      <w:start w:val="1"/>
      <w:numFmt w:val="hebrew1"/>
      <w:lvlText w:val="%1)"/>
      <w:lvlJc w:val="left"/>
      <w:pPr>
        <w:tabs>
          <w:tab w:val="num" w:pos="700"/>
        </w:tabs>
        <w:ind w:left="454" w:right="454" w:hanging="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7FD6A3D8">
      <w:start w:val="1"/>
      <w:numFmt w:val="decimal"/>
      <w:lvlText w:val="%2)"/>
      <w:lvlJc w:val="left"/>
      <w:pPr>
        <w:tabs>
          <w:tab w:val="num" w:pos="1560"/>
        </w:tabs>
        <w:ind w:left="1560" w:right="1560" w:hanging="4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bidi="he-IL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49836C55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93FB5"/>
    <w:multiLevelType w:val="hybridMultilevel"/>
    <w:tmpl w:val="9C04ADE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709"/>
    <w:multiLevelType w:val="hybridMultilevel"/>
    <w:tmpl w:val="0C26901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54F5244"/>
    <w:multiLevelType w:val="hybridMultilevel"/>
    <w:tmpl w:val="995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D15E1"/>
    <w:multiLevelType w:val="hybridMultilevel"/>
    <w:tmpl w:val="03D8D866"/>
    <w:lvl w:ilvl="0" w:tplc="04090013">
      <w:start w:val="1"/>
      <w:numFmt w:val="hebrew1"/>
      <w:lvlText w:val="%1."/>
      <w:lvlJc w:val="center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6654FEF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0E74FD"/>
    <w:rsid w:val="001C02B4"/>
    <w:rsid w:val="001E5BAB"/>
    <w:rsid w:val="005061AB"/>
    <w:rsid w:val="00516E8C"/>
    <w:rsid w:val="00567FA3"/>
    <w:rsid w:val="005C6316"/>
    <w:rsid w:val="007755F2"/>
    <w:rsid w:val="008058FE"/>
    <w:rsid w:val="00813029"/>
    <w:rsid w:val="008B3AD3"/>
    <w:rsid w:val="00933D56"/>
    <w:rsid w:val="009448AF"/>
    <w:rsid w:val="009D2681"/>
    <w:rsid w:val="00A05424"/>
    <w:rsid w:val="00A940BA"/>
    <w:rsid w:val="00AB3695"/>
    <w:rsid w:val="00AC22BF"/>
    <w:rsid w:val="00BC4548"/>
    <w:rsid w:val="00D172A3"/>
    <w:rsid w:val="00D27970"/>
    <w:rsid w:val="00E55AF9"/>
    <w:rsid w:val="00E7568E"/>
    <w:rsid w:val="00EE3C1A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7081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2020-04-10T13:44:00Z</dcterms:created>
  <dcterms:modified xsi:type="dcterms:W3CDTF">2020-04-18T05:36:00Z</dcterms:modified>
</cp:coreProperties>
</file>