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970" w:rsidRDefault="00E55AF9" w:rsidP="00E55AF9">
      <w:pPr>
        <w:bidi/>
        <w:ind w:left="0"/>
        <w:jc w:val="center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>דוח ניסוי מס'</w:t>
      </w:r>
      <w:r w:rsidR="00813029">
        <w:rPr>
          <w:rFonts w:hint="cs"/>
          <w:sz w:val="28"/>
          <w:szCs w:val="28"/>
          <w:rtl/>
          <w:lang w:val="ru-RU"/>
        </w:rPr>
        <w:t xml:space="preserve"> </w:t>
      </w:r>
      <w:r w:rsidR="00943AF6">
        <w:rPr>
          <w:rFonts w:hint="cs"/>
          <w:sz w:val="28"/>
          <w:szCs w:val="28"/>
          <w:rtl/>
          <w:lang w:val="ru-RU"/>
        </w:rPr>
        <w:t>4</w:t>
      </w:r>
      <w:r w:rsidR="006B6B62">
        <w:rPr>
          <w:rFonts w:hint="cs"/>
          <w:sz w:val="28"/>
          <w:szCs w:val="28"/>
          <w:rtl/>
          <w:lang w:val="ru-RU"/>
        </w:rPr>
        <w:t xml:space="preserve">  בניית אופיין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מגישים                             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מטרת הניסוי.    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>תיאור מערכת הניסוי</w:t>
      </w:r>
    </w:p>
    <w:p w:rsidR="00E55AF9" w:rsidRPr="00B828F1" w:rsidRDefault="00E55AF9" w:rsidP="00E55AF9">
      <w:pPr>
        <w:bidi/>
        <w:ind w:left="0"/>
        <w:rPr>
          <w:b/>
          <w:bCs/>
          <w:sz w:val="28"/>
          <w:szCs w:val="28"/>
          <w:u w:val="single"/>
          <w:rtl/>
          <w:lang w:val="ru-RU"/>
        </w:rPr>
      </w:pPr>
      <w:r w:rsidRPr="00B828F1">
        <w:rPr>
          <w:rFonts w:hint="cs"/>
          <w:b/>
          <w:bCs/>
          <w:sz w:val="28"/>
          <w:szCs w:val="28"/>
          <w:u w:val="single"/>
          <w:rtl/>
          <w:lang w:val="ru-RU"/>
        </w:rPr>
        <w:t>טבל</w:t>
      </w:r>
      <w:r w:rsidR="008B3AD3" w:rsidRPr="00B828F1">
        <w:rPr>
          <w:rFonts w:hint="cs"/>
          <w:b/>
          <w:bCs/>
          <w:sz w:val="28"/>
          <w:szCs w:val="28"/>
          <w:u w:val="single"/>
          <w:rtl/>
          <w:lang w:val="ru-RU"/>
        </w:rPr>
        <w:t>או</w:t>
      </w:r>
      <w:r w:rsidRPr="00B828F1">
        <w:rPr>
          <w:rFonts w:hint="cs"/>
          <w:b/>
          <w:bCs/>
          <w:sz w:val="28"/>
          <w:szCs w:val="28"/>
          <w:u w:val="single"/>
          <w:rtl/>
          <w:lang w:val="ru-RU"/>
        </w:rPr>
        <w:t xml:space="preserve">ת מדידות </w:t>
      </w:r>
    </w:p>
    <w:tbl>
      <w:tblPr>
        <w:tblStyle w:val="af6"/>
        <w:bidiVisual/>
        <w:tblW w:w="10388" w:type="dxa"/>
        <w:tblLook w:val="04A0" w:firstRow="1" w:lastRow="0" w:firstColumn="1" w:lastColumn="0" w:noHBand="0" w:noVBand="1"/>
      </w:tblPr>
      <w:tblGrid>
        <w:gridCol w:w="3323"/>
        <w:gridCol w:w="960"/>
        <w:gridCol w:w="1023"/>
        <w:gridCol w:w="912"/>
        <w:gridCol w:w="990"/>
        <w:gridCol w:w="1065"/>
        <w:gridCol w:w="1050"/>
        <w:gridCol w:w="1065"/>
      </w:tblGrid>
      <w:tr w:rsidR="005E3F3C" w:rsidRPr="00A03B28" w:rsidTr="005E3F3C">
        <w:trPr>
          <w:trHeight w:val="440"/>
        </w:trPr>
        <w:tc>
          <w:tcPr>
            <w:tcW w:w="3323" w:type="dxa"/>
          </w:tcPr>
          <w:p w:rsidR="005E3F3C" w:rsidRPr="00A03B28" w:rsidRDefault="005E3F3C" w:rsidP="00813029">
            <w:pPr>
              <w:ind w:left="3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מספר סוללות</w:t>
            </w:r>
          </w:p>
        </w:tc>
        <w:tc>
          <w:tcPr>
            <w:tcW w:w="960" w:type="dxa"/>
          </w:tcPr>
          <w:p w:rsidR="005E3F3C" w:rsidRPr="00A03B28" w:rsidRDefault="005E3F3C" w:rsidP="00813029">
            <w:pPr>
              <w:bidi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5E3F3C" w:rsidRPr="00A03B28" w:rsidRDefault="005E3F3C" w:rsidP="00813029">
            <w:pPr>
              <w:bidi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5E3F3C" w:rsidRPr="00A03B28" w:rsidRDefault="005E3F3C" w:rsidP="00813029">
            <w:pPr>
              <w:bidi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5E3F3C" w:rsidRPr="00A03B28" w:rsidRDefault="005E3F3C" w:rsidP="0081302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5E3F3C" w:rsidRPr="00A03B28" w:rsidRDefault="005E3F3C" w:rsidP="00813029">
            <w:pPr>
              <w:bidi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0" w:type="dxa"/>
          </w:tcPr>
          <w:p w:rsidR="005E3F3C" w:rsidRDefault="005E3F3C" w:rsidP="00813029">
            <w:pPr>
              <w:bidi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5E3F3C" w:rsidRDefault="005E3F3C" w:rsidP="00813029">
            <w:pPr>
              <w:bidi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E3F3C" w:rsidRPr="00A03B28" w:rsidTr="005E3F3C">
        <w:tc>
          <w:tcPr>
            <w:tcW w:w="3323" w:type="dxa"/>
          </w:tcPr>
          <w:p w:rsidR="005E3F3C" w:rsidRDefault="005E3F3C" w:rsidP="005E3F3C">
            <w:pPr>
              <w:bidi/>
              <w:ind w:left="-59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מתח מקור</w:t>
            </w:r>
          </w:p>
          <w:p w:rsidR="005E3F3C" w:rsidRPr="00A03B28" w:rsidRDefault="005E3F3C" w:rsidP="005E3F3C">
            <w:pPr>
              <w:ind w:left="-59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 xml:space="preserve">V,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        )</w:t>
            </w:r>
          </w:p>
        </w:tc>
        <w:tc>
          <w:tcPr>
            <w:tcW w:w="960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912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065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050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065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</w:tr>
      <w:tr w:rsidR="005E3F3C" w:rsidRPr="00A03B28" w:rsidTr="005E3F3C">
        <w:tc>
          <w:tcPr>
            <w:tcW w:w="3323" w:type="dxa"/>
          </w:tcPr>
          <w:p w:rsidR="005E3F3C" w:rsidRDefault="005E3F3C" w:rsidP="005E3F3C">
            <w:pPr>
              <w:bidi/>
              <w:ind w:left="-59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מתח </w:t>
            </w:r>
            <w:r>
              <w:rPr>
                <w:rFonts w:hint="cs"/>
                <w:sz w:val="24"/>
                <w:szCs w:val="24"/>
                <w:rtl/>
              </w:rPr>
              <w:t>הנורה</w:t>
            </w:r>
          </w:p>
          <w:p w:rsidR="005E3F3C" w:rsidRPr="00A03B28" w:rsidRDefault="005E3F3C" w:rsidP="005E3F3C">
            <w:pPr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V</w:t>
            </w:r>
            <w:r w:rsidRPr="005E3F3C">
              <w:rPr>
                <w:sz w:val="24"/>
                <w:szCs w:val="24"/>
                <w:vertAlign w:val="subscript"/>
              </w:rPr>
              <w:t>L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        )</w:t>
            </w:r>
          </w:p>
        </w:tc>
        <w:tc>
          <w:tcPr>
            <w:tcW w:w="960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912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065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050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065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</w:tr>
      <w:tr w:rsidR="005E3F3C" w:rsidRPr="00A03B28" w:rsidTr="005E3F3C">
        <w:tc>
          <w:tcPr>
            <w:tcW w:w="3323" w:type="dxa"/>
          </w:tcPr>
          <w:p w:rsidR="005E3F3C" w:rsidRDefault="005E3F3C" w:rsidP="005E3F3C">
            <w:pPr>
              <w:bidi/>
              <w:ind w:left="-59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מתח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נהגד</w:t>
            </w:r>
            <w:proofErr w:type="spellEnd"/>
          </w:p>
          <w:p w:rsidR="005E3F3C" w:rsidRPr="00A03B28" w:rsidRDefault="005E3F3C" w:rsidP="005E3F3C">
            <w:pPr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V</w:t>
            </w:r>
            <w:r w:rsidRPr="005E3F3C">
              <w:rPr>
                <w:sz w:val="24"/>
                <w:szCs w:val="24"/>
                <w:vertAlign w:val="subscript"/>
              </w:rPr>
              <w:t>R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        )</w:t>
            </w:r>
          </w:p>
        </w:tc>
        <w:tc>
          <w:tcPr>
            <w:tcW w:w="960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912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065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050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065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</w:tr>
      <w:tr w:rsidR="005E3F3C" w:rsidRPr="00A03B28" w:rsidTr="005E3F3C">
        <w:tc>
          <w:tcPr>
            <w:tcW w:w="3323" w:type="dxa"/>
          </w:tcPr>
          <w:p w:rsidR="005E3F3C" w:rsidRDefault="005E3F3C" w:rsidP="005E3F3C">
            <w:pPr>
              <w:bidi/>
              <w:ind w:left="-59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מתח </w:t>
            </w:r>
            <w:r>
              <w:rPr>
                <w:rFonts w:hint="cs"/>
                <w:sz w:val="24"/>
                <w:szCs w:val="24"/>
                <w:rtl/>
              </w:rPr>
              <w:t>הדיודה</w:t>
            </w:r>
          </w:p>
          <w:p w:rsidR="005E3F3C" w:rsidRPr="00A03B28" w:rsidRDefault="005E3F3C" w:rsidP="005E3F3C">
            <w:pPr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rFonts w:hint="cs"/>
                <w:sz w:val="24"/>
                <w:szCs w:val="24"/>
                <w:vertAlign w:val="subscript"/>
              </w:rPr>
              <w:t>D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        )</w:t>
            </w:r>
          </w:p>
        </w:tc>
        <w:tc>
          <w:tcPr>
            <w:tcW w:w="960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912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065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050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065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</w:tr>
      <w:tr w:rsidR="005E3F3C" w:rsidRPr="00A03B28" w:rsidTr="005E3F3C">
        <w:tc>
          <w:tcPr>
            <w:tcW w:w="3323" w:type="dxa"/>
          </w:tcPr>
          <w:p w:rsidR="005E3F3C" w:rsidRDefault="005E3F3C" w:rsidP="005E3F3C">
            <w:pPr>
              <w:bidi/>
              <w:ind w:left="-89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סכום מפלי  המתח של 3 רכיבים</w:t>
            </w:r>
          </w:p>
          <w:p w:rsidR="005E3F3C" w:rsidRPr="00A03B28" w:rsidRDefault="005E3F3C" w:rsidP="005E3F3C">
            <w:pPr>
              <w:ind w:left="-89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V,   </w:t>
            </w:r>
            <w:proofErr w:type="gramEnd"/>
            <w:r>
              <w:rPr>
                <w:sz w:val="24"/>
                <w:szCs w:val="24"/>
              </w:rPr>
              <w:t xml:space="preserve"> (           )</w:t>
            </w:r>
          </w:p>
        </w:tc>
        <w:tc>
          <w:tcPr>
            <w:tcW w:w="960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912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065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050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065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</w:tr>
      <w:tr w:rsidR="005E3F3C" w:rsidRPr="00A03B28" w:rsidTr="005E3F3C">
        <w:tc>
          <w:tcPr>
            <w:tcW w:w="3323" w:type="dxa"/>
          </w:tcPr>
          <w:p w:rsidR="005E3F3C" w:rsidRDefault="005E3F3C" w:rsidP="005E3F3C">
            <w:pPr>
              <w:bidi/>
              <w:ind w:left="-89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זרם במעגל</w:t>
            </w:r>
          </w:p>
          <w:p w:rsidR="005E3F3C" w:rsidRDefault="005E3F3C" w:rsidP="005E3F3C">
            <w:pPr>
              <w:ind w:left="-89"/>
              <w:jc w:val="center"/>
              <w:rPr>
                <w:rFonts w:hint="cs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I,   </w:t>
            </w:r>
            <w:proofErr w:type="gramEnd"/>
            <w:r>
              <w:rPr>
                <w:sz w:val="24"/>
                <w:szCs w:val="24"/>
              </w:rPr>
              <w:t xml:space="preserve">   (           )</w:t>
            </w:r>
          </w:p>
        </w:tc>
        <w:tc>
          <w:tcPr>
            <w:tcW w:w="960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912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065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050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065" w:type="dxa"/>
          </w:tcPr>
          <w:p w:rsidR="005E3F3C" w:rsidRPr="00A03B28" w:rsidRDefault="005E3F3C" w:rsidP="00813029">
            <w:pPr>
              <w:rPr>
                <w:sz w:val="24"/>
                <w:szCs w:val="24"/>
                <w:rtl/>
              </w:rPr>
            </w:pPr>
          </w:p>
        </w:tc>
      </w:tr>
    </w:tbl>
    <w:p w:rsidR="00E55AF9" w:rsidRDefault="00E55AF9" w:rsidP="0081302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 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 </w:t>
      </w:r>
      <w:r w:rsidRPr="00B828F1">
        <w:rPr>
          <w:rFonts w:hint="cs"/>
          <w:sz w:val="28"/>
          <w:szCs w:val="28"/>
          <w:u w:val="single"/>
          <w:rtl/>
          <w:lang w:val="ru-RU"/>
        </w:rPr>
        <w:t>גר</w:t>
      </w:r>
      <w:r w:rsidR="008B3AD3" w:rsidRPr="00B828F1">
        <w:rPr>
          <w:rFonts w:hint="cs"/>
          <w:sz w:val="28"/>
          <w:szCs w:val="28"/>
          <w:u w:val="single"/>
          <w:rtl/>
          <w:lang w:val="ru-RU"/>
        </w:rPr>
        <w:t>ף 1</w:t>
      </w:r>
      <w:r w:rsidR="00B828F1">
        <w:rPr>
          <w:rFonts w:hint="cs"/>
          <w:sz w:val="28"/>
          <w:szCs w:val="28"/>
          <w:rtl/>
          <w:lang w:val="ru-RU"/>
        </w:rPr>
        <w:t xml:space="preserve"> אופיין של נגד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משמעות  שיפוע הגרף         </w:t>
      </w:r>
    </w:p>
    <w:p w:rsidR="00E55AF9" w:rsidRDefault="00E55AF9" w:rsidP="00B828F1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>משמעות נקודות חיתוך עם הצירים</w:t>
      </w:r>
      <w:r w:rsidR="00B828F1">
        <w:rPr>
          <w:rFonts w:hint="cs"/>
          <w:sz w:val="28"/>
          <w:szCs w:val="28"/>
          <w:rtl/>
          <w:lang w:val="ru-RU"/>
        </w:rPr>
        <w:t>.</w:t>
      </w:r>
    </w:p>
    <w:p w:rsidR="008B3AD3" w:rsidRDefault="008B3AD3" w:rsidP="008B3AD3">
      <w:pPr>
        <w:bidi/>
        <w:ind w:left="0"/>
        <w:rPr>
          <w:sz w:val="28"/>
          <w:szCs w:val="28"/>
          <w:rtl/>
          <w:lang w:val="ru-RU"/>
        </w:rPr>
      </w:pPr>
      <w:r w:rsidRPr="00B828F1">
        <w:rPr>
          <w:rFonts w:hint="cs"/>
          <w:sz w:val="28"/>
          <w:szCs w:val="28"/>
          <w:u w:val="single"/>
          <w:rtl/>
          <w:lang w:val="ru-RU"/>
        </w:rPr>
        <w:t>גרף 2</w:t>
      </w:r>
      <w:r w:rsidR="00B828F1" w:rsidRPr="00B828F1">
        <w:rPr>
          <w:rFonts w:hint="cs"/>
          <w:sz w:val="28"/>
          <w:szCs w:val="28"/>
          <w:u w:val="single"/>
          <w:rtl/>
          <w:lang w:val="ru-RU"/>
        </w:rPr>
        <w:t xml:space="preserve"> </w:t>
      </w:r>
      <w:r w:rsidR="00B828F1">
        <w:rPr>
          <w:rFonts w:hint="cs"/>
          <w:sz w:val="28"/>
          <w:szCs w:val="28"/>
          <w:rtl/>
          <w:lang w:val="ru-RU"/>
        </w:rPr>
        <w:t>אופיין של נורה</w:t>
      </w:r>
    </w:p>
    <w:p w:rsidR="00B828F1" w:rsidRDefault="00B828F1" w:rsidP="00B828F1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>צורת הגרף, הסיבות לצורת הגרף</w:t>
      </w:r>
    </w:p>
    <w:p w:rsidR="00B828F1" w:rsidRDefault="00B828F1" w:rsidP="00B828F1">
      <w:pPr>
        <w:bidi/>
        <w:ind w:left="0"/>
        <w:rPr>
          <w:sz w:val="28"/>
          <w:szCs w:val="28"/>
          <w:rtl/>
          <w:lang w:val="ru-RU"/>
        </w:rPr>
      </w:pPr>
      <w:r w:rsidRPr="00B828F1">
        <w:rPr>
          <w:rFonts w:hint="cs"/>
          <w:sz w:val="28"/>
          <w:szCs w:val="28"/>
          <w:u w:val="single"/>
          <w:rtl/>
          <w:lang w:val="ru-RU"/>
        </w:rPr>
        <w:t xml:space="preserve">גרף </w:t>
      </w:r>
      <w:r>
        <w:rPr>
          <w:rFonts w:hint="cs"/>
          <w:sz w:val="28"/>
          <w:szCs w:val="28"/>
          <w:u w:val="single"/>
          <w:rtl/>
          <w:lang w:val="ru-RU"/>
        </w:rPr>
        <w:t>3</w:t>
      </w:r>
      <w:r w:rsidRPr="00B828F1">
        <w:rPr>
          <w:rFonts w:hint="cs"/>
          <w:sz w:val="28"/>
          <w:szCs w:val="28"/>
          <w:u w:val="single"/>
          <w:rtl/>
          <w:lang w:val="ru-RU"/>
        </w:rPr>
        <w:t xml:space="preserve"> </w:t>
      </w:r>
      <w:r>
        <w:rPr>
          <w:rFonts w:hint="cs"/>
          <w:sz w:val="28"/>
          <w:szCs w:val="28"/>
          <w:rtl/>
          <w:lang w:val="ru-RU"/>
        </w:rPr>
        <w:t xml:space="preserve">אופיין של </w:t>
      </w:r>
      <w:r>
        <w:rPr>
          <w:rFonts w:hint="cs"/>
          <w:sz w:val="28"/>
          <w:szCs w:val="28"/>
          <w:rtl/>
          <w:lang w:val="ru-RU"/>
        </w:rPr>
        <w:t xml:space="preserve"> דיודה</w:t>
      </w:r>
    </w:p>
    <w:p w:rsidR="00B828F1" w:rsidRDefault="00B828F1" w:rsidP="00B828F1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>צורת הגרף</w:t>
      </w:r>
    </w:p>
    <w:p w:rsidR="00B828F1" w:rsidRPr="00B828F1" w:rsidRDefault="00B828F1" w:rsidP="00B828F1">
      <w:pPr>
        <w:bidi/>
        <w:ind w:left="0"/>
        <w:rPr>
          <w:b/>
          <w:bCs/>
          <w:sz w:val="28"/>
          <w:szCs w:val="28"/>
          <w:u w:val="single"/>
          <w:rtl/>
          <w:lang w:val="ru-RU"/>
        </w:rPr>
      </w:pPr>
      <w:r w:rsidRPr="00B828F1">
        <w:rPr>
          <w:rFonts w:hint="cs"/>
          <w:b/>
          <w:bCs/>
          <w:sz w:val="28"/>
          <w:szCs w:val="28"/>
          <w:u w:val="single"/>
          <w:rtl/>
          <w:lang w:val="ru-RU"/>
        </w:rPr>
        <w:t xml:space="preserve">מסקנות </w:t>
      </w:r>
      <w:r w:rsidRPr="00B828F1">
        <w:rPr>
          <w:rFonts w:hint="cs"/>
          <w:b/>
          <w:bCs/>
          <w:sz w:val="28"/>
          <w:szCs w:val="28"/>
          <w:u w:val="single"/>
          <w:rtl/>
          <w:lang w:val="ru-RU"/>
        </w:rPr>
        <w:t>:</w:t>
      </w:r>
    </w:p>
    <w:p w:rsidR="00B828F1" w:rsidRPr="00B828F1" w:rsidRDefault="00B828F1" w:rsidP="00B828F1">
      <w:pPr>
        <w:pStyle w:val="ab"/>
        <w:numPr>
          <w:ilvl w:val="0"/>
          <w:numId w:val="3"/>
        </w:numPr>
        <w:bidi/>
        <w:rPr>
          <w:sz w:val="28"/>
          <w:szCs w:val="28"/>
          <w:rtl/>
          <w:lang w:val="ru-RU"/>
        </w:rPr>
      </w:pPr>
      <w:r w:rsidRPr="00B828F1">
        <w:rPr>
          <w:rFonts w:hint="cs"/>
          <w:sz w:val="28"/>
          <w:szCs w:val="28"/>
          <w:rtl/>
          <w:lang w:val="ru-RU"/>
        </w:rPr>
        <w:t>על אופי של נגד</w:t>
      </w:r>
    </w:p>
    <w:p w:rsidR="00B828F1" w:rsidRPr="00B828F1" w:rsidRDefault="00B828F1" w:rsidP="00B828F1">
      <w:pPr>
        <w:pStyle w:val="ab"/>
        <w:numPr>
          <w:ilvl w:val="0"/>
          <w:numId w:val="3"/>
        </w:numPr>
        <w:bidi/>
        <w:rPr>
          <w:sz w:val="28"/>
          <w:szCs w:val="28"/>
          <w:rtl/>
          <w:lang w:val="ru-RU"/>
        </w:rPr>
      </w:pPr>
      <w:r w:rsidRPr="00B828F1">
        <w:rPr>
          <w:rFonts w:hint="cs"/>
          <w:sz w:val="28"/>
          <w:szCs w:val="28"/>
          <w:rtl/>
          <w:lang w:val="ru-RU"/>
        </w:rPr>
        <w:t xml:space="preserve">על אופי של </w:t>
      </w:r>
      <w:r w:rsidRPr="00B828F1">
        <w:rPr>
          <w:rFonts w:hint="cs"/>
          <w:sz w:val="28"/>
          <w:szCs w:val="28"/>
          <w:rtl/>
          <w:lang w:val="ru-RU"/>
        </w:rPr>
        <w:t>בנור</w:t>
      </w:r>
      <w:r w:rsidRPr="00B828F1">
        <w:rPr>
          <w:rFonts w:hint="cs"/>
          <w:sz w:val="28"/>
          <w:szCs w:val="28"/>
          <w:rtl/>
          <w:lang w:val="ru-RU"/>
        </w:rPr>
        <w:t>ה.</w:t>
      </w:r>
    </w:p>
    <w:p w:rsidR="00B828F1" w:rsidRDefault="00B828F1" w:rsidP="00B828F1">
      <w:pPr>
        <w:pStyle w:val="ab"/>
        <w:numPr>
          <w:ilvl w:val="0"/>
          <w:numId w:val="3"/>
        </w:numPr>
        <w:bidi/>
        <w:rPr>
          <w:sz w:val="28"/>
          <w:szCs w:val="28"/>
          <w:lang w:val="ru-RU"/>
        </w:rPr>
      </w:pPr>
      <w:r w:rsidRPr="00B828F1">
        <w:rPr>
          <w:rFonts w:hint="cs"/>
          <w:sz w:val="28"/>
          <w:szCs w:val="28"/>
          <w:rtl/>
          <w:lang w:val="ru-RU"/>
        </w:rPr>
        <w:t>על אופי של דיודה</w:t>
      </w:r>
    </w:p>
    <w:p w:rsidR="00B828F1" w:rsidRDefault="00B828F1" w:rsidP="00B828F1">
      <w:pPr>
        <w:pStyle w:val="ab"/>
        <w:numPr>
          <w:ilvl w:val="0"/>
          <w:numId w:val="3"/>
        </w:numPr>
        <w:bidi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קיום של חוק המתחים של </w:t>
      </w:r>
      <w:proofErr w:type="spellStart"/>
      <w:r>
        <w:rPr>
          <w:rFonts w:hint="cs"/>
          <w:sz w:val="28"/>
          <w:szCs w:val="28"/>
          <w:rtl/>
          <w:lang w:val="ru-RU"/>
        </w:rPr>
        <w:t>קירקהוף</w:t>
      </w:r>
      <w:proofErr w:type="spellEnd"/>
      <w:r>
        <w:rPr>
          <w:rFonts w:hint="cs"/>
          <w:sz w:val="28"/>
          <w:szCs w:val="28"/>
          <w:rtl/>
          <w:lang w:val="ru-RU"/>
        </w:rPr>
        <w:t>.</w:t>
      </w:r>
      <w:bookmarkStart w:id="0" w:name="_GoBack"/>
      <w:bookmarkEnd w:id="0"/>
    </w:p>
    <w:p w:rsidR="00B828F1" w:rsidRPr="00B828F1" w:rsidRDefault="00B828F1" w:rsidP="00B828F1">
      <w:pPr>
        <w:bidi/>
        <w:rPr>
          <w:sz w:val="28"/>
          <w:szCs w:val="28"/>
          <w:rtl/>
          <w:lang w:val="ru-RU"/>
        </w:rPr>
      </w:pPr>
    </w:p>
    <w:sectPr w:rsidR="00B828F1" w:rsidRPr="00B828F1" w:rsidSect="00B828F1">
      <w:pgSz w:w="12240" w:h="15840"/>
      <w:pgMar w:top="900" w:right="81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B315F"/>
    <w:multiLevelType w:val="hybridMultilevel"/>
    <w:tmpl w:val="83EC9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4768A"/>
    <w:multiLevelType w:val="hybridMultilevel"/>
    <w:tmpl w:val="E092B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F9"/>
    <w:rsid w:val="005E3F3C"/>
    <w:rsid w:val="006B6B62"/>
    <w:rsid w:val="00813029"/>
    <w:rsid w:val="008B3AD3"/>
    <w:rsid w:val="00943AF6"/>
    <w:rsid w:val="00A77AAD"/>
    <w:rsid w:val="00B828F1"/>
    <w:rsid w:val="00D27970"/>
    <w:rsid w:val="00E55AF9"/>
    <w:rsid w:val="00E7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C780A"/>
  <w15:chartTrackingRefBased/>
  <w15:docId w15:val="{46BE3729-7112-425A-9E93-27A1B5AD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568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7568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568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68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68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68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68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68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7568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E7568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כותרת 5 תו"/>
    <w:basedOn w:val="a0"/>
    <w:link w:val="5"/>
    <w:uiPriority w:val="9"/>
    <w:semiHidden/>
    <w:rsid w:val="00E7568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כותרת 6 תו"/>
    <w:basedOn w:val="a0"/>
    <w:link w:val="6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כותרת 7 תו"/>
    <w:basedOn w:val="a0"/>
    <w:link w:val="7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כותרת 8 תו"/>
    <w:basedOn w:val="a0"/>
    <w:link w:val="8"/>
    <w:uiPriority w:val="9"/>
    <w:semiHidden/>
    <w:rsid w:val="00E7568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כותרת 9 תו"/>
    <w:basedOn w:val="a0"/>
    <w:link w:val="9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7568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7568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כותרת טקסט תו"/>
    <w:basedOn w:val="a0"/>
    <w:link w:val="a4"/>
    <w:uiPriority w:val="10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7568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כותרת משנה תו"/>
    <w:basedOn w:val="a0"/>
    <w:link w:val="a6"/>
    <w:uiPriority w:val="11"/>
    <w:rsid w:val="00E7568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7568E"/>
    <w:rPr>
      <w:b/>
      <w:bCs/>
      <w:spacing w:val="0"/>
    </w:rPr>
  </w:style>
  <w:style w:type="character" w:styleId="a9">
    <w:name w:val="Emphasis"/>
    <w:uiPriority w:val="20"/>
    <w:qFormat/>
    <w:rsid w:val="00E7568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7568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7568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7568E"/>
    <w:rPr>
      <w:i/>
      <w:iCs/>
    </w:rPr>
  </w:style>
  <w:style w:type="character" w:customStyle="1" w:styleId="ad">
    <w:name w:val="ציטוט תו"/>
    <w:basedOn w:val="a0"/>
    <w:link w:val="ac"/>
    <w:uiPriority w:val="29"/>
    <w:rsid w:val="00E7568E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E7568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ציטוט חזק תו"/>
    <w:basedOn w:val="a0"/>
    <w:link w:val="ae"/>
    <w:uiPriority w:val="30"/>
    <w:rsid w:val="00E7568E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0">
    <w:name w:val="Subtle Emphasis"/>
    <w:uiPriority w:val="19"/>
    <w:qFormat/>
    <w:rsid w:val="00E7568E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E7568E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E7568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E7568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E7568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E7568E"/>
    <w:pPr>
      <w:outlineLvl w:val="9"/>
    </w:pPr>
    <w:rPr>
      <w:lang w:bidi="en-US"/>
    </w:rPr>
  </w:style>
  <w:style w:type="table" w:styleId="af6">
    <w:name w:val="Table Grid"/>
    <w:basedOn w:val="a1"/>
    <w:uiPriority w:val="39"/>
    <w:rsid w:val="00E5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2020-04-18T14:32:00Z</dcterms:created>
  <dcterms:modified xsi:type="dcterms:W3CDTF">2020-04-19T07:27:00Z</dcterms:modified>
</cp:coreProperties>
</file>