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pPr w:leftFromText="180" w:rightFromText="180" w:vertAnchor="text" w:horzAnchor="margin" w:tblpY="561"/>
        <w:bidiVisual/>
        <w:tblW w:w="0" w:type="auto"/>
        <w:tblLook w:val="04A0"/>
      </w:tblPr>
      <w:tblGrid>
        <w:gridCol w:w="1527"/>
        <w:gridCol w:w="668"/>
        <w:gridCol w:w="669"/>
        <w:gridCol w:w="668"/>
        <w:gridCol w:w="669"/>
        <w:gridCol w:w="668"/>
        <w:gridCol w:w="669"/>
        <w:gridCol w:w="1086"/>
      </w:tblGrid>
      <w:tr w:rsidR="006958A4" w:rsidTr="00D40629">
        <w:trPr>
          <w:trHeight w:val="315"/>
        </w:trPr>
        <w:tc>
          <w:tcPr>
            <w:tcW w:w="1527" w:type="dxa"/>
          </w:tcPr>
          <w:p w:rsidR="006958A4" w:rsidRPr="001A6499" w:rsidRDefault="006958A4" w:rsidP="00C10B4D">
            <w:pPr>
              <w:pStyle w:val="af"/>
              <w:jc w:val="center"/>
              <w:rPr>
                <w:rFonts w:ascii="Courier New" w:hAnsi="Courier New" w:cs="David"/>
                <w:b/>
                <w:bCs/>
                <w:sz w:val="32"/>
                <w:szCs w:val="32"/>
                <w:rtl/>
              </w:rPr>
            </w:pPr>
            <w:bookmarkStart w:id="0" w:name="_GoBack"/>
            <w:bookmarkEnd w:id="0"/>
            <w:r w:rsidRPr="001A6499">
              <w:rPr>
                <w:rFonts w:ascii="Courier New" w:hAnsi="Courier New" w:cs="David" w:hint="cs"/>
                <w:b/>
                <w:bCs/>
                <w:sz w:val="32"/>
                <w:szCs w:val="32"/>
                <w:rtl/>
              </w:rPr>
              <w:t>מס' שאלה</w:t>
            </w:r>
          </w:p>
        </w:tc>
        <w:tc>
          <w:tcPr>
            <w:tcW w:w="668" w:type="dxa"/>
          </w:tcPr>
          <w:p w:rsidR="006958A4" w:rsidRPr="001A6499" w:rsidRDefault="006958A4" w:rsidP="00C10B4D">
            <w:pPr>
              <w:pStyle w:val="af"/>
              <w:jc w:val="center"/>
              <w:rPr>
                <w:rFonts w:ascii="Courier New" w:hAnsi="Courier New" w:cs="David"/>
                <w:b/>
                <w:bCs/>
                <w:sz w:val="32"/>
                <w:szCs w:val="32"/>
                <w:rtl/>
              </w:rPr>
            </w:pPr>
            <w:r w:rsidRPr="001A6499">
              <w:rPr>
                <w:rFonts w:ascii="Courier New" w:hAnsi="Courier New" w:cs="David" w:hint="cs"/>
                <w:b/>
                <w:bCs/>
                <w:sz w:val="32"/>
                <w:szCs w:val="32"/>
                <w:rtl/>
              </w:rPr>
              <w:t>1</w:t>
            </w:r>
          </w:p>
        </w:tc>
        <w:tc>
          <w:tcPr>
            <w:tcW w:w="669" w:type="dxa"/>
          </w:tcPr>
          <w:p w:rsidR="006958A4" w:rsidRPr="001A6499" w:rsidRDefault="006958A4" w:rsidP="00C10B4D">
            <w:pPr>
              <w:pStyle w:val="af"/>
              <w:jc w:val="center"/>
              <w:rPr>
                <w:rFonts w:ascii="Courier New" w:hAnsi="Courier New" w:cs="David"/>
                <w:b/>
                <w:bCs/>
                <w:sz w:val="32"/>
                <w:szCs w:val="32"/>
                <w:rtl/>
              </w:rPr>
            </w:pPr>
            <w:r w:rsidRPr="001A6499">
              <w:rPr>
                <w:rFonts w:ascii="Courier New" w:hAnsi="Courier New" w:cs="David" w:hint="cs"/>
                <w:b/>
                <w:bCs/>
                <w:sz w:val="32"/>
                <w:szCs w:val="32"/>
                <w:rtl/>
              </w:rPr>
              <w:t>2</w:t>
            </w:r>
          </w:p>
        </w:tc>
        <w:tc>
          <w:tcPr>
            <w:tcW w:w="668" w:type="dxa"/>
          </w:tcPr>
          <w:p w:rsidR="006958A4" w:rsidRPr="001A6499" w:rsidRDefault="006958A4" w:rsidP="00C10B4D">
            <w:pPr>
              <w:pStyle w:val="af"/>
              <w:jc w:val="center"/>
              <w:rPr>
                <w:rFonts w:ascii="Courier New" w:hAnsi="Courier New" w:cs="David"/>
                <w:b/>
                <w:bCs/>
                <w:sz w:val="32"/>
                <w:szCs w:val="32"/>
                <w:rtl/>
              </w:rPr>
            </w:pPr>
            <w:r>
              <w:rPr>
                <w:rFonts w:ascii="Courier New" w:hAnsi="Courier New" w:cs="David" w:hint="cs"/>
                <w:b/>
                <w:bCs/>
                <w:sz w:val="32"/>
                <w:szCs w:val="32"/>
                <w:rtl/>
              </w:rPr>
              <w:t>3</w:t>
            </w:r>
          </w:p>
        </w:tc>
        <w:tc>
          <w:tcPr>
            <w:tcW w:w="669" w:type="dxa"/>
          </w:tcPr>
          <w:p w:rsidR="006958A4" w:rsidRPr="001A6499" w:rsidRDefault="006958A4" w:rsidP="00C10B4D">
            <w:pPr>
              <w:pStyle w:val="af"/>
              <w:jc w:val="center"/>
              <w:rPr>
                <w:rFonts w:ascii="Courier New" w:hAnsi="Courier New" w:cs="David"/>
                <w:b/>
                <w:bCs/>
                <w:sz w:val="32"/>
                <w:szCs w:val="32"/>
                <w:rtl/>
              </w:rPr>
            </w:pPr>
            <w:r>
              <w:rPr>
                <w:rFonts w:ascii="Courier New" w:hAnsi="Courier New" w:cs="David" w:hint="cs"/>
                <w:b/>
                <w:bCs/>
                <w:sz w:val="32"/>
                <w:szCs w:val="32"/>
                <w:rtl/>
              </w:rPr>
              <w:t>4</w:t>
            </w:r>
          </w:p>
        </w:tc>
        <w:tc>
          <w:tcPr>
            <w:tcW w:w="668" w:type="dxa"/>
          </w:tcPr>
          <w:p w:rsidR="006958A4" w:rsidRPr="001A6499" w:rsidRDefault="006958A4" w:rsidP="00C10B4D">
            <w:pPr>
              <w:pStyle w:val="af"/>
              <w:jc w:val="center"/>
              <w:rPr>
                <w:rFonts w:ascii="Courier New" w:hAnsi="Courier New" w:cs="David"/>
                <w:b/>
                <w:bCs/>
                <w:sz w:val="32"/>
                <w:szCs w:val="32"/>
                <w:rtl/>
              </w:rPr>
            </w:pPr>
            <w:r>
              <w:rPr>
                <w:rFonts w:ascii="Courier New" w:hAnsi="Courier New" w:cs="David" w:hint="cs"/>
                <w:b/>
                <w:bCs/>
                <w:sz w:val="32"/>
                <w:szCs w:val="32"/>
                <w:rtl/>
              </w:rPr>
              <w:t>5</w:t>
            </w:r>
          </w:p>
        </w:tc>
        <w:tc>
          <w:tcPr>
            <w:tcW w:w="669" w:type="dxa"/>
          </w:tcPr>
          <w:p w:rsidR="006958A4" w:rsidRPr="001A6499" w:rsidRDefault="006958A4" w:rsidP="00C10B4D">
            <w:pPr>
              <w:pStyle w:val="af"/>
              <w:jc w:val="center"/>
              <w:rPr>
                <w:rFonts w:ascii="Courier New" w:hAnsi="Courier New" w:cs="David"/>
                <w:b/>
                <w:bCs/>
                <w:sz w:val="32"/>
                <w:szCs w:val="32"/>
                <w:rtl/>
              </w:rPr>
            </w:pPr>
            <w:r>
              <w:rPr>
                <w:rFonts w:ascii="Courier New" w:hAnsi="Courier New" w:cs="David" w:hint="cs"/>
                <w:b/>
                <w:bCs/>
                <w:sz w:val="32"/>
                <w:szCs w:val="32"/>
                <w:rtl/>
              </w:rPr>
              <w:t>6</w:t>
            </w:r>
          </w:p>
        </w:tc>
        <w:tc>
          <w:tcPr>
            <w:tcW w:w="1086" w:type="dxa"/>
          </w:tcPr>
          <w:p w:rsidR="006958A4" w:rsidRPr="001A6499" w:rsidRDefault="006958A4" w:rsidP="00C10B4D">
            <w:pPr>
              <w:pStyle w:val="af"/>
              <w:jc w:val="center"/>
              <w:rPr>
                <w:rFonts w:ascii="Courier New" w:hAnsi="Courier New" w:cs="David"/>
                <w:b/>
                <w:bCs/>
                <w:sz w:val="32"/>
                <w:szCs w:val="32"/>
                <w:rtl/>
              </w:rPr>
            </w:pPr>
            <w:r w:rsidRPr="001A6499">
              <w:rPr>
                <w:rFonts w:ascii="Courier New" w:hAnsi="Courier New" w:cs="David" w:hint="cs"/>
                <w:b/>
                <w:bCs/>
                <w:sz w:val="32"/>
                <w:szCs w:val="32"/>
                <w:rtl/>
              </w:rPr>
              <w:t>סה"כ</w:t>
            </w:r>
          </w:p>
        </w:tc>
      </w:tr>
      <w:tr w:rsidR="006958A4" w:rsidTr="00D40629">
        <w:trPr>
          <w:trHeight w:val="315"/>
        </w:trPr>
        <w:tc>
          <w:tcPr>
            <w:tcW w:w="1527" w:type="dxa"/>
          </w:tcPr>
          <w:p w:rsidR="006958A4" w:rsidRPr="001A6499" w:rsidRDefault="006958A4" w:rsidP="00C10B4D">
            <w:pPr>
              <w:pStyle w:val="af"/>
              <w:jc w:val="center"/>
              <w:rPr>
                <w:rFonts w:ascii="Courier New" w:hAnsi="Courier New" w:cs="David"/>
                <w:b/>
                <w:bCs/>
                <w:sz w:val="32"/>
                <w:szCs w:val="32"/>
                <w:rtl/>
              </w:rPr>
            </w:pPr>
            <w:r w:rsidRPr="001A6499">
              <w:rPr>
                <w:rFonts w:ascii="Courier New" w:hAnsi="Courier New" w:cs="David" w:hint="cs"/>
                <w:b/>
                <w:bCs/>
                <w:sz w:val="32"/>
                <w:szCs w:val="32"/>
                <w:rtl/>
              </w:rPr>
              <w:t>ניקוד</w:t>
            </w:r>
          </w:p>
        </w:tc>
        <w:tc>
          <w:tcPr>
            <w:tcW w:w="668" w:type="dxa"/>
          </w:tcPr>
          <w:p w:rsidR="006958A4" w:rsidRPr="001A6499" w:rsidRDefault="006958A4" w:rsidP="00C10B4D">
            <w:pPr>
              <w:pStyle w:val="af"/>
              <w:jc w:val="center"/>
              <w:rPr>
                <w:rFonts w:ascii="Courier New" w:hAnsi="Courier New" w:cs="David"/>
                <w:b/>
                <w:bCs/>
                <w:sz w:val="32"/>
                <w:szCs w:val="32"/>
                <w:rtl/>
              </w:rPr>
            </w:pPr>
          </w:p>
        </w:tc>
        <w:tc>
          <w:tcPr>
            <w:tcW w:w="669" w:type="dxa"/>
          </w:tcPr>
          <w:p w:rsidR="006958A4" w:rsidRPr="001A6499" w:rsidRDefault="006958A4" w:rsidP="00C10B4D">
            <w:pPr>
              <w:pStyle w:val="af"/>
              <w:jc w:val="center"/>
              <w:rPr>
                <w:rFonts w:ascii="Courier New" w:hAnsi="Courier New" w:cs="David"/>
                <w:b/>
                <w:bCs/>
                <w:sz w:val="32"/>
                <w:szCs w:val="32"/>
                <w:rtl/>
              </w:rPr>
            </w:pPr>
          </w:p>
        </w:tc>
        <w:tc>
          <w:tcPr>
            <w:tcW w:w="668" w:type="dxa"/>
          </w:tcPr>
          <w:p w:rsidR="006958A4" w:rsidRPr="001A6499" w:rsidRDefault="006958A4" w:rsidP="00C10B4D">
            <w:pPr>
              <w:pStyle w:val="af"/>
              <w:jc w:val="center"/>
              <w:rPr>
                <w:rFonts w:ascii="Courier New" w:hAnsi="Courier New" w:cs="David"/>
                <w:b/>
                <w:bCs/>
                <w:sz w:val="32"/>
                <w:szCs w:val="32"/>
                <w:rtl/>
              </w:rPr>
            </w:pPr>
          </w:p>
        </w:tc>
        <w:tc>
          <w:tcPr>
            <w:tcW w:w="669" w:type="dxa"/>
          </w:tcPr>
          <w:p w:rsidR="006958A4" w:rsidRPr="001A6499" w:rsidRDefault="006958A4" w:rsidP="00C10B4D">
            <w:pPr>
              <w:pStyle w:val="af"/>
              <w:jc w:val="center"/>
              <w:rPr>
                <w:rFonts w:ascii="Courier New" w:hAnsi="Courier New" w:cs="David"/>
                <w:b/>
                <w:bCs/>
                <w:sz w:val="32"/>
                <w:szCs w:val="32"/>
                <w:rtl/>
              </w:rPr>
            </w:pPr>
          </w:p>
        </w:tc>
        <w:tc>
          <w:tcPr>
            <w:tcW w:w="668" w:type="dxa"/>
          </w:tcPr>
          <w:p w:rsidR="006958A4" w:rsidRPr="001A6499" w:rsidRDefault="006958A4" w:rsidP="00C10B4D">
            <w:pPr>
              <w:pStyle w:val="af"/>
              <w:jc w:val="center"/>
              <w:rPr>
                <w:rFonts w:ascii="Courier New" w:hAnsi="Courier New" w:cs="David"/>
                <w:b/>
                <w:bCs/>
                <w:sz w:val="32"/>
                <w:szCs w:val="32"/>
                <w:rtl/>
              </w:rPr>
            </w:pPr>
          </w:p>
        </w:tc>
        <w:tc>
          <w:tcPr>
            <w:tcW w:w="669" w:type="dxa"/>
          </w:tcPr>
          <w:p w:rsidR="006958A4" w:rsidRPr="001A6499" w:rsidRDefault="006958A4" w:rsidP="00C10B4D">
            <w:pPr>
              <w:pStyle w:val="af"/>
              <w:jc w:val="center"/>
              <w:rPr>
                <w:rFonts w:ascii="Courier New" w:hAnsi="Courier New" w:cs="David"/>
                <w:b/>
                <w:bCs/>
                <w:sz w:val="32"/>
                <w:szCs w:val="32"/>
                <w:rtl/>
              </w:rPr>
            </w:pPr>
          </w:p>
        </w:tc>
        <w:tc>
          <w:tcPr>
            <w:tcW w:w="1086" w:type="dxa"/>
          </w:tcPr>
          <w:p w:rsidR="006958A4" w:rsidRPr="001A6499" w:rsidRDefault="006958A4" w:rsidP="00C10B4D">
            <w:pPr>
              <w:pStyle w:val="af"/>
              <w:jc w:val="center"/>
              <w:rPr>
                <w:rFonts w:ascii="Courier New" w:hAnsi="Courier New" w:cs="David"/>
                <w:b/>
                <w:bCs/>
                <w:sz w:val="32"/>
                <w:szCs w:val="32"/>
                <w:rtl/>
              </w:rPr>
            </w:pPr>
          </w:p>
        </w:tc>
      </w:tr>
    </w:tbl>
    <w:p w:rsidR="006958A4" w:rsidRDefault="006958A4" w:rsidP="00C10B4D">
      <w:pPr>
        <w:keepNext/>
        <w:bidi/>
        <w:spacing w:after="0" w:line="360" w:lineRule="auto"/>
        <w:ind w:right="-180"/>
        <w:jc w:val="center"/>
        <w:outlineLvl w:val="2"/>
        <w:rPr>
          <w:rFonts w:ascii="Times New Roman" w:eastAsia="Times New Roman" w:hAnsi="Times New Roman" w:cs="David"/>
          <w:sz w:val="52"/>
          <w:szCs w:val="52"/>
          <w:lang w:eastAsia="he-IL"/>
        </w:rPr>
      </w:pPr>
    </w:p>
    <w:p w:rsidR="006958A4" w:rsidRDefault="006958A4" w:rsidP="00C10B4D">
      <w:pPr>
        <w:keepNext/>
        <w:bidi/>
        <w:spacing w:after="0" w:line="360" w:lineRule="auto"/>
        <w:ind w:right="-180"/>
        <w:jc w:val="center"/>
        <w:outlineLvl w:val="2"/>
        <w:rPr>
          <w:rFonts w:ascii="Times New Roman" w:eastAsia="Times New Roman" w:hAnsi="Times New Roman" w:cs="David" w:hint="cs"/>
          <w:sz w:val="52"/>
          <w:szCs w:val="52"/>
          <w:rtl/>
          <w:lang w:eastAsia="he-IL"/>
        </w:rPr>
      </w:pPr>
    </w:p>
    <w:p w:rsidR="00D7618C" w:rsidRPr="000A730B" w:rsidRDefault="000A730B" w:rsidP="00C10B4D">
      <w:pPr>
        <w:keepNext/>
        <w:bidi/>
        <w:spacing w:after="0" w:line="360" w:lineRule="auto"/>
        <w:ind w:right="-180"/>
        <w:jc w:val="center"/>
        <w:outlineLvl w:val="2"/>
        <w:rPr>
          <w:rFonts w:ascii="Times New Roman" w:eastAsia="Times New Roman" w:hAnsi="Times New Roman" w:cs="David"/>
          <w:sz w:val="52"/>
          <w:szCs w:val="52"/>
          <w:lang w:eastAsia="he-IL"/>
        </w:rPr>
      </w:pPr>
      <w:r w:rsidRPr="000A730B">
        <w:rPr>
          <w:rFonts w:ascii="Times New Roman" w:eastAsia="Times New Roman" w:hAnsi="Times New Roman" w:cs="David" w:hint="cs"/>
          <w:sz w:val="52"/>
          <w:szCs w:val="52"/>
          <w:rtl/>
          <w:lang w:eastAsia="he-IL"/>
        </w:rPr>
        <w:t>שם התלמיד:__________________</w:t>
      </w:r>
    </w:p>
    <w:p w:rsidR="00D7618C" w:rsidRPr="00F61DE2" w:rsidRDefault="00D7618C" w:rsidP="00C10B4D">
      <w:pPr>
        <w:pStyle w:val="5"/>
        <w:spacing w:line="276" w:lineRule="auto"/>
        <w:rPr>
          <w:rFonts w:cs="David"/>
          <w:sz w:val="32"/>
          <w:szCs w:val="32"/>
          <w:u w:val="none"/>
          <w:rtl/>
        </w:rPr>
      </w:pPr>
      <w:r w:rsidRPr="00F61DE2">
        <w:rPr>
          <w:rFonts w:cs="David" w:hint="cs"/>
          <w:sz w:val="32"/>
          <w:szCs w:val="32"/>
          <w:u w:val="none"/>
          <w:rtl/>
        </w:rPr>
        <w:t>מבחן בפיזיקה במתכונת מבחן בגרות</w:t>
      </w:r>
      <w:r w:rsidR="006958A4">
        <w:rPr>
          <w:rFonts w:cs="David" w:hint="cs"/>
          <w:sz w:val="32"/>
          <w:szCs w:val="32"/>
          <w:u w:val="none"/>
          <w:rtl/>
        </w:rPr>
        <w:t xml:space="preserve"> מועד א'</w:t>
      </w:r>
    </w:p>
    <w:p w:rsidR="00D7618C" w:rsidRDefault="00D7438B" w:rsidP="00C10B4D">
      <w:pPr>
        <w:pStyle w:val="6"/>
        <w:spacing w:line="276" w:lineRule="auto"/>
        <w:rPr>
          <w:rFonts w:cs="David"/>
          <w:sz w:val="24"/>
          <w:u w:val="none"/>
          <w:rtl/>
        </w:rPr>
      </w:pPr>
      <w:r>
        <w:rPr>
          <w:rFonts w:cs="David" w:hint="cs"/>
          <w:sz w:val="24"/>
          <w:u w:val="none"/>
          <w:rtl/>
        </w:rPr>
        <w:t>חשמל ומגנטיות</w:t>
      </w:r>
    </w:p>
    <w:p w:rsidR="00D7618C" w:rsidRDefault="00D7618C" w:rsidP="00C10B4D">
      <w:pPr>
        <w:bidi/>
        <w:spacing w:after="0"/>
        <w:jc w:val="center"/>
        <w:rPr>
          <w:rFonts w:cs="David"/>
          <w:b/>
          <w:bCs/>
          <w:sz w:val="24"/>
          <w:szCs w:val="24"/>
          <w:rtl/>
          <w:lang w:eastAsia="he-IL"/>
        </w:rPr>
      </w:pPr>
      <w:r w:rsidRPr="00AB581C">
        <w:rPr>
          <w:rFonts w:cs="David" w:hint="cs"/>
          <w:b/>
          <w:bCs/>
          <w:sz w:val="24"/>
          <w:szCs w:val="24"/>
          <w:rtl/>
          <w:lang w:eastAsia="he-IL"/>
        </w:rPr>
        <w:t>קיץ תש</w:t>
      </w:r>
      <w:r w:rsidR="00CE3CED">
        <w:rPr>
          <w:rFonts w:cs="David" w:hint="cs"/>
          <w:b/>
          <w:bCs/>
          <w:sz w:val="24"/>
          <w:szCs w:val="24"/>
          <w:rtl/>
          <w:lang w:eastAsia="he-IL"/>
        </w:rPr>
        <w:t>ע</w:t>
      </w:r>
      <w:r w:rsidRPr="00AB581C">
        <w:rPr>
          <w:rFonts w:cs="David" w:hint="cs"/>
          <w:b/>
          <w:bCs/>
          <w:sz w:val="24"/>
          <w:szCs w:val="24"/>
          <w:rtl/>
          <w:lang w:eastAsia="he-IL"/>
        </w:rPr>
        <w:t>"</w:t>
      </w:r>
      <w:r w:rsidR="006958A4">
        <w:rPr>
          <w:rFonts w:cs="David" w:hint="cs"/>
          <w:b/>
          <w:bCs/>
          <w:sz w:val="24"/>
          <w:szCs w:val="24"/>
          <w:rtl/>
          <w:lang w:eastAsia="he-IL"/>
        </w:rPr>
        <w:t>ח</w:t>
      </w:r>
      <w:r w:rsidRPr="00AB581C">
        <w:rPr>
          <w:rFonts w:cs="David" w:hint="cs"/>
          <w:b/>
          <w:bCs/>
          <w:sz w:val="24"/>
          <w:szCs w:val="24"/>
          <w:rtl/>
          <w:lang w:eastAsia="he-IL"/>
        </w:rPr>
        <w:t xml:space="preserve"> 201</w:t>
      </w:r>
      <w:r w:rsidR="006958A4">
        <w:rPr>
          <w:rFonts w:cs="David" w:hint="cs"/>
          <w:b/>
          <w:bCs/>
          <w:sz w:val="24"/>
          <w:szCs w:val="24"/>
          <w:rtl/>
          <w:lang w:eastAsia="he-IL"/>
        </w:rPr>
        <w:t>8</w:t>
      </w:r>
    </w:p>
    <w:p w:rsidR="00F61DE2" w:rsidRPr="00AB581C" w:rsidRDefault="00F61DE2" w:rsidP="00C10B4D">
      <w:pPr>
        <w:bidi/>
        <w:spacing w:after="0"/>
        <w:jc w:val="center"/>
        <w:rPr>
          <w:rFonts w:cs="David"/>
          <w:b/>
          <w:bCs/>
          <w:sz w:val="24"/>
          <w:szCs w:val="24"/>
          <w:rtl/>
          <w:lang w:eastAsia="he-IL"/>
        </w:rPr>
      </w:pPr>
    </w:p>
    <w:p w:rsidR="00F61DE2" w:rsidRPr="00F61DE2" w:rsidRDefault="00D7618C" w:rsidP="00C10B4D">
      <w:pPr>
        <w:pStyle w:val="7"/>
        <w:spacing w:after="240" w:line="276" w:lineRule="auto"/>
        <w:rPr>
          <w:rFonts w:cs="David"/>
          <w:sz w:val="32"/>
          <w:szCs w:val="32"/>
          <w:rtl/>
        </w:rPr>
      </w:pPr>
      <w:r w:rsidRPr="00F61DE2">
        <w:rPr>
          <w:rFonts w:cs="David" w:hint="cs"/>
          <w:sz w:val="32"/>
          <w:szCs w:val="32"/>
          <w:rtl/>
        </w:rPr>
        <w:t>הוראות לנבחן</w:t>
      </w:r>
    </w:p>
    <w:p w:rsidR="00D7618C" w:rsidRPr="00335B7B" w:rsidRDefault="00D7618C" w:rsidP="00C10B4D">
      <w:pPr>
        <w:numPr>
          <w:ilvl w:val="0"/>
          <w:numId w:val="12"/>
        </w:numPr>
        <w:tabs>
          <w:tab w:val="left" w:pos="2069"/>
        </w:tabs>
        <w:bidi/>
        <w:spacing w:after="0"/>
        <w:rPr>
          <w:rFonts w:cs="David"/>
          <w:rtl/>
        </w:rPr>
      </w:pPr>
      <w:r w:rsidRPr="00335B7B">
        <w:rPr>
          <w:rFonts w:cs="David" w:hint="cs"/>
          <w:u w:val="single"/>
          <w:rtl/>
        </w:rPr>
        <w:t>משך הבחינה</w:t>
      </w:r>
      <w:r w:rsidRPr="00335B7B">
        <w:rPr>
          <w:rFonts w:cs="David" w:hint="cs"/>
          <w:rtl/>
        </w:rPr>
        <w:t xml:space="preserve">:  </w:t>
      </w:r>
      <w:r w:rsidR="006958A4">
        <w:rPr>
          <w:rFonts w:cs="David" w:hint="cs"/>
          <w:rtl/>
        </w:rPr>
        <w:t xml:space="preserve">שעה וארבעים וחמש דקות </w:t>
      </w:r>
      <w:r w:rsidR="00335B7B" w:rsidRPr="00335B7B">
        <w:rPr>
          <w:rFonts w:cs="David" w:hint="cs"/>
          <w:rtl/>
        </w:rPr>
        <w:t xml:space="preserve"> </w:t>
      </w:r>
      <w:r w:rsidRPr="00335B7B">
        <w:rPr>
          <w:rFonts w:cs="David" w:hint="cs"/>
          <w:rtl/>
        </w:rPr>
        <w:t>(</w:t>
      </w:r>
      <w:r w:rsidR="006958A4">
        <w:rPr>
          <w:rFonts w:cs="David" w:hint="cs"/>
          <w:rtl/>
        </w:rPr>
        <w:t>105</w:t>
      </w:r>
      <w:r w:rsidRPr="00335B7B">
        <w:rPr>
          <w:rFonts w:cs="David" w:hint="cs"/>
          <w:rtl/>
        </w:rPr>
        <w:t xml:space="preserve"> דקות).</w:t>
      </w:r>
    </w:p>
    <w:p w:rsidR="001C00CA" w:rsidRPr="005F6E0A" w:rsidRDefault="00D7618C" w:rsidP="00C10B4D">
      <w:pPr>
        <w:numPr>
          <w:ilvl w:val="0"/>
          <w:numId w:val="12"/>
        </w:numPr>
        <w:tabs>
          <w:tab w:val="left" w:pos="2069"/>
        </w:tabs>
        <w:bidi/>
        <w:spacing w:after="0"/>
        <w:rPr>
          <w:rFonts w:cs="David"/>
        </w:rPr>
      </w:pPr>
      <w:r w:rsidRPr="005F6E0A">
        <w:rPr>
          <w:rFonts w:cs="David" w:hint="cs"/>
          <w:u w:val="single"/>
          <w:rtl/>
        </w:rPr>
        <w:t>מבנה השאלון ומפתח הערכה</w:t>
      </w:r>
      <w:r w:rsidRPr="005F6E0A">
        <w:rPr>
          <w:rFonts w:cs="David" w:hint="cs"/>
          <w:rtl/>
        </w:rPr>
        <w:t>:</w:t>
      </w:r>
      <w:r w:rsidR="00B123B9" w:rsidRPr="005F6E0A">
        <w:rPr>
          <w:rFonts w:cs="David" w:hint="cs"/>
          <w:rtl/>
        </w:rPr>
        <w:t xml:space="preserve"> בשאלון זה </w:t>
      </w:r>
      <w:r w:rsidR="006958A4">
        <w:rPr>
          <w:rFonts w:cs="David" w:hint="cs"/>
          <w:rtl/>
        </w:rPr>
        <w:t>חלק אחד</w:t>
      </w:r>
      <w:r w:rsidR="00B123B9" w:rsidRPr="005F6E0A">
        <w:rPr>
          <w:rFonts w:cs="David" w:hint="cs"/>
          <w:rtl/>
        </w:rPr>
        <w:t>.</w:t>
      </w:r>
    </w:p>
    <w:p w:rsidR="005F6E0A" w:rsidRPr="005F6E0A" w:rsidRDefault="006958A4" w:rsidP="00C10B4D">
      <w:pPr>
        <w:tabs>
          <w:tab w:val="left" w:pos="2069"/>
        </w:tabs>
        <w:bidi/>
        <w:spacing w:after="0"/>
        <w:ind w:left="720" w:right="720"/>
        <w:rPr>
          <w:rFonts w:cs="David"/>
        </w:rPr>
      </w:pPr>
      <w:r>
        <w:rPr>
          <w:rFonts w:cs="David" w:hint="cs"/>
          <w:rtl/>
        </w:rPr>
        <w:t>עליך לענות על שלוש (3) מתוך שש (שש) השאלות שלפניך.</w:t>
      </w:r>
    </w:p>
    <w:p w:rsidR="004C6C31" w:rsidRPr="005F6E0A" w:rsidRDefault="004C6C31" w:rsidP="00C10B4D">
      <w:pPr>
        <w:tabs>
          <w:tab w:val="left" w:pos="2069"/>
        </w:tabs>
        <w:bidi/>
        <w:spacing w:after="0"/>
        <w:ind w:left="720" w:right="720"/>
        <w:rPr>
          <w:rFonts w:cs="David"/>
        </w:rPr>
      </w:pPr>
      <w:r w:rsidRPr="005F6E0A">
        <w:rPr>
          <w:rFonts w:cs="David" w:hint="cs"/>
          <w:rtl/>
        </w:rPr>
        <w:t xml:space="preserve">לכל שאלה </w:t>
      </w:r>
      <w:r w:rsidR="006958A4">
        <w:rPr>
          <w:rFonts w:cs="David" w:hint="cs"/>
          <w:rtl/>
        </w:rPr>
        <w:t xml:space="preserve">33 </w:t>
      </w:r>
      <w:r w:rsidRPr="005F6E0A">
        <w:rPr>
          <w:rFonts w:cs="David" w:hint="cs"/>
          <w:rtl/>
        </w:rPr>
        <w:t xml:space="preserve">נקודות; </w:t>
      </w:r>
      <w:r w:rsidR="006958A4">
        <w:rPr>
          <w:rFonts w:cs="David" w:hint="cs"/>
          <w:rtl/>
        </w:rPr>
        <w:t>33*3 = 100</w:t>
      </w:r>
      <w:r w:rsidRPr="005F6E0A">
        <w:rPr>
          <w:rFonts w:cs="David" w:hint="cs"/>
          <w:rtl/>
        </w:rPr>
        <w:t>נקודות.</w:t>
      </w:r>
    </w:p>
    <w:p w:rsidR="00D7618C" w:rsidRPr="00B123B9" w:rsidRDefault="00D7618C" w:rsidP="00C10B4D">
      <w:pPr>
        <w:numPr>
          <w:ilvl w:val="0"/>
          <w:numId w:val="12"/>
        </w:numPr>
        <w:tabs>
          <w:tab w:val="left" w:pos="2069"/>
          <w:tab w:val="left" w:pos="3356"/>
          <w:tab w:val="left" w:pos="3536"/>
        </w:tabs>
        <w:bidi/>
        <w:spacing w:after="0"/>
        <w:rPr>
          <w:rFonts w:cs="David"/>
        </w:rPr>
      </w:pPr>
      <w:r w:rsidRPr="00B123B9">
        <w:rPr>
          <w:rFonts w:cs="David" w:hint="cs"/>
          <w:u w:val="single"/>
          <w:rtl/>
        </w:rPr>
        <w:t>חומר עזר מותר בשימוש</w:t>
      </w:r>
      <w:r w:rsidRPr="00B123B9">
        <w:rPr>
          <w:rFonts w:cs="David" w:hint="cs"/>
          <w:rtl/>
        </w:rPr>
        <w:t xml:space="preserve">: </w:t>
      </w:r>
      <w:r w:rsidRPr="00B123B9">
        <w:rPr>
          <w:rFonts w:cs="David"/>
          <w:rtl/>
        </w:rPr>
        <w:tab/>
      </w:r>
      <w:r w:rsidRPr="00B123B9">
        <w:rPr>
          <w:rFonts w:cs="David" w:hint="cs"/>
          <w:rtl/>
        </w:rPr>
        <w:t>(1) מחשבון</w:t>
      </w:r>
      <w:r w:rsidRPr="00B123B9">
        <w:rPr>
          <w:rFonts w:cs="David"/>
          <w:rtl/>
        </w:rPr>
        <w:br/>
      </w:r>
      <w:r w:rsidRPr="00B123B9">
        <w:rPr>
          <w:rFonts w:cs="David"/>
          <w:rtl/>
        </w:rPr>
        <w:tab/>
      </w:r>
      <w:r w:rsidRPr="00B123B9">
        <w:rPr>
          <w:rFonts w:cs="David" w:hint="cs"/>
          <w:rtl/>
        </w:rPr>
        <w:tab/>
        <w:t>(2) נתונים ונוסחאות בפיזיקה המצורפים לשאלון.</w:t>
      </w:r>
    </w:p>
    <w:p w:rsidR="00D7618C" w:rsidRPr="00B123B9" w:rsidRDefault="00D7618C" w:rsidP="00C10B4D">
      <w:pPr>
        <w:numPr>
          <w:ilvl w:val="0"/>
          <w:numId w:val="12"/>
        </w:numPr>
        <w:tabs>
          <w:tab w:val="left" w:pos="2069"/>
        </w:tabs>
        <w:bidi/>
        <w:spacing w:after="0"/>
        <w:jc w:val="both"/>
        <w:rPr>
          <w:rFonts w:cs="David"/>
          <w:b/>
          <w:bCs/>
          <w:i/>
          <w:iCs/>
        </w:rPr>
      </w:pPr>
      <w:r w:rsidRPr="00B123B9">
        <w:rPr>
          <w:rFonts w:cs="David" w:hint="cs"/>
          <w:u w:val="single"/>
          <w:rtl/>
        </w:rPr>
        <w:t>הוראות מיוחדות</w:t>
      </w:r>
      <w:r w:rsidRPr="00B123B9">
        <w:rPr>
          <w:rFonts w:cs="David" w:hint="cs"/>
          <w:rtl/>
        </w:rPr>
        <w:t>:</w:t>
      </w:r>
    </w:p>
    <w:p w:rsidR="00D7618C" w:rsidRPr="006958A4" w:rsidRDefault="00D7618C" w:rsidP="00C10B4D">
      <w:pPr>
        <w:pStyle w:val="a3"/>
        <w:numPr>
          <w:ilvl w:val="0"/>
          <w:numId w:val="40"/>
        </w:numPr>
        <w:tabs>
          <w:tab w:val="left" w:pos="1076"/>
        </w:tabs>
        <w:bidi/>
        <w:spacing w:after="0"/>
        <w:ind w:right="720"/>
        <w:jc w:val="both"/>
        <w:rPr>
          <w:rFonts w:cs="David" w:hint="cs"/>
          <w:b/>
          <w:bCs/>
          <w:i/>
          <w:iCs/>
          <w:rtl/>
        </w:rPr>
      </w:pPr>
      <w:r w:rsidRPr="006958A4">
        <w:rPr>
          <w:rFonts w:cs="David" w:hint="cs"/>
          <w:rtl/>
        </w:rPr>
        <w:t xml:space="preserve">ענה על מספר שאלות כפי שהתבקשת. </w:t>
      </w:r>
      <w:r w:rsidR="00833147" w:rsidRPr="006958A4">
        <w:rPr>
          <w:rFonts w:cs="David" w:hint="cs"/>
          <w:rtl/>
        </w:rPr>
        <w:t xml:space="preserve">תשובות לשאלות נוספות לא ייבדקו. </w:t>
      </w:r>
      <w:r w:rsidRPr="006958A4">
        <w:rPr>
          <w:rFonts w:cs="David" w:hint="cs"/>
          <w:rtl/>
        </w:rPr>
        <w:t>(התשובות ייבדקו לפי סדר הופעתן במחברות הבחינה).</w:t>
      </w:r>
    </w:p>
    <w:p w:rsidR="006958A4" w:rsidRPr="006958A4" w:rsidRDefault="006958A4" w:rsidP="00C10B4D">
      <w:pPr>
        <w:pStyle w:val="a3"/>
        <w:numPr>
          <w:ilvl w:val="0"/>
          <w:numId w:val="40"/>
        </w:numPr>
        <w:tabs>
          <w:tab w:val="left" w:pos="1076"/>
        </w:tabs>
        <w:bidi/>
        <w:spacing w:after="0"/>
        <w:ind w:right="720"/>
        <w:jc w:val="both"/>
        <w:rPr>
          <w:rFonts w:cs="David"/>
          <w:i/>
          <w:iCs/>
        </w:rPr>
      </w:pPr>
      <w:r w:rsidRPr="006958A4">
        <w:rPr>
          <w:rFonts w:cs="David" w:hint="cs"/>
          <w:i/>
          <w:iCs/>
          <w:rtl/>
        </w:rPr>
        <w:t>במידה ואתה נדרש לנמק או להסביר עליך לעשות זאת בהתאם לדרישות. תשובה בלבד ללא נימוק לא תזכה כלל בנקודות.</w:t>
      </w:r>
    </w:p>
    <w:p w:rsidR="00D7618C" w:rsidRPr="00B123B9" w:rsidRDefault="00D7618C" w:rsidP="00C10B4D">
      <w:pPr>
        <w:tabs>
          <w:tab w:val="left" w:pos="1076"/>
        </w:tabs>
        <w:bidi/>
        <w:spacing w:after="0"/>
        <w:ind w:left="1106" w:right="720" w:hanging="386"/>
        <w:jc w:val="both"/>
        <w:rPr>
          <w:rFonts w:cs="David"/>
          <w:rtl/>
        </w:rPr>
      </w:pPr>
      <w:r w:rsidRPr="00B123B9">
        <w:rPr>
          <w:rFonts w:cs="David" w:hint="cs"/>
          <w:rtl/>
        </w:rPr>
        <w:t>(</w:t>
      </w:r>
      <w:r w:rsidR="006958A4">
        <w:rPr>
          <w:rFonts w:cs="David" w:hint="cs"/>
          <w:rtl/>
        </w:rPr>
        <w:t>3</w:t>
      </w:r>
      <w:r w:rsidRPr="00B123B9">
        <w:rPr>
          <w:rFonts w:cs="David" w:hint="cs"/>
          <w:rtl/>
        </w:rPr>
        <w:t>)</w:t>
      </w:r>
      <w:r w:rsidRPr="00B123B9">
        <w:rPr>
          <w:rFonts w:cs="David"/>
          <w:rtl/>
        </w:rPr>
        <w:tab/>
      </w:r>
      <w:r w:rsidRPr="00B123B9">
        <w:rPr>
          <w:rFonts w:cs="David" w:hint="cs"/>
          <w:rtl/>
        </w:rPr>
        <w:t>בפתרון שאלות שנדרש בהן חישוב, רשום את הנוסחאות שאתה משתמש בהן. כאשר אתה משתמש בסימן שאינו מופיע בדפי הנוסחאות, כתוב במילים פירוש הסימן. לפני שאתה מבצע פעולות חישוב, הצב את הערכים המתאימים בנוסחאות. רשום את התוצאות שקיבלת ביחידות המתאימות. אי-רישום הנוסחה או אי-ביצוע ההצבה או אי רישום יחידות עלולים להפחית נקודות מהציון.</w:t>
      </w:r>
    </w:p>
    <w:p w:rsidR="00D7618C" w:rsidRPr="00B123B9" w:rsidRDefault="00D7618C" w:rsidP="00C10B4D">
      <w:pPr>
        <w:tabs>
          <w:tab w:val="left" w:pos="1076"/>
        </w:tabs>
        <w:bidi/>
        <w:spacing w:after="0"/>
        <w:ind w:left="1106" w:right="720" w:hanging="386"/>
        <w:jc w:val="both"/>
        <w:rPr>
          <w:rFonts w:cs="David"/>
          <w:rtl/>
        </w:rPr>
      </w:pPr>
      <w:r w:rsidRPr="00B123B9">
        <w:rPr>
          <w:rFonts w:cs="David" w:hint="cs"/>
          <w:rtl/>
        </w:rPr>
        <w:t>(</w:t>
      </w:r>
      <w:r w:rsidR="006958A4">
        <w:rPr>
          <w:rFonts w:cs="David" w:hint="cs"/>
          <w:rtl/>
        </w:rPr>
        <w:t>4</w:t>
      </w:r>
      <w:r w:rsidRPr="00B123B9">
        <w:rPr>
          <w:rFonts w:cs="David" w:hint="cs"/>
          <w:rtl/>
        </w:rPr>
        <w:t>)</w:t>
      </w:r>
      <w:r w:rsidRPr="00B123B9">
        <w:rPr>
          <w:rFonts w:cs="David"/>
          <w:rtl/>
        </w:rPr>
        <w:tab/>
      </w:r>
      <w:r w:rsidRPr="00B123B9">
        <w:rPr>
          <w:rFonts w:cs="David" w:hint="cs"/>
          <w:rtl/>
        </w:rPr>
        <w:t>כאשר את</w:t>
      </w:r>
      <w:r w:rsidR="00BA1413" w:rsidRPr="00B123B9">
        <w:rPr>
          <w:rFonts w:cs="David" w:hint="cs"/>
          <w:rtl/>
        </w:rPr>
        <w:t>ה</w:t>
      </w:r>
      <w:r w:rsidRPr="00B123B9">
        <w:rPr>
          <w:rFonts w:cs="David" w:hint="cs"/>
          <w:rtl/>
        </w:rPr>
        <w:t xml:space="preserve"> נדרש להביע גודל באמצעות נתוני השאלה, רשום ביטוי מתמטי הכולל את נתוני השאלה או את חלקם. במידת הצורך אפשר להשתמש גם בנתונים בסיסיים כגון תאוצת הנפילה החופשית </w:t>
      </w:r>
      <w:r w:rsidRPr="00B123B9">
        <w:rPr>
          <w:rFonts w:ascii="Times New Roman" w:hAnsi="Times New Roman" w:cs="Times New Roman"/>
        </w:rPr>
        <w:t>g</w:t>
      </w:r>
      <w:r w:rsidRPr="00B123B9">
        <w:rPr>
          <w:rFonts w:cs="David" w:hint="cs"/>
          <w:rtl/>
        </w:rPr>
        <w:t xml:space="preserve"> או קבוע הכבידה העולמי </w:t>
      </w:r>
      <w:r w:rsidRPr="00B123B9">
        <w:rPr>
          <w:rFonts w:ascii="Times New Roman" w:hAnsi="Times New Roman" w:cs="Times New Roman"/>
        </w:rPr>
        <w:t>G</w:t>
      </w:r>
      <w:r w:rsidRPr="00B123B9">
        <w:rPr>
          <w:rFonts w:cs="David" w:hint="cs"/>
          <w:rtl/>
        </w:rPr>
        <w:t>.</w:t>
      </w:r>
    </w:p>
    <w:p w:rsidR="00833147" w:rsidRDefault="00D7618C" w:rsidP="00C10B4D">
      <w:pPr>
        <w:tabs>
          <w:tab w:val="left" w:pos="1076"/>
        </w:tabs>
        <w:bidi/>
        <w:spacing w:after="0"/>
        <w:ind w:left="1127" w:right="720" w:hanging="407"/>
        <w:jc w:val="both"/>
        <w:rPr>
          <w:rFonts w:cs="David"/>
          <w:rtl/>
        </w:rPr>
      </w:pPr>
      <w:r w:rsidRPr="00B123B9">
        <w:rPr>
          <w:rFonts w:cs="David" w:hint="cs"/>
          <w:rtl/>
        </w:rPr>
        <w:t>(</w:t>
      </w:r>
      <w:r w:rsidR="006958A4">
        <w:rPr>
          <w:rFonts w:cs="David" w:hint="cs"/>
          <w:rtl/>
        </w:rPr>
        <w:t>5</w:t>
      </w:r>
      <w:r w:rsidRPr="00B123B9">
        <w:rPr>
          <w:rFonts w:cs="David" w:hint="cs"/>
          <w:rtl/>
        </w:rPr>
        <w:t>)</w:t>
      </w:r>
      <w:r w:rsidRPr="00B123B9">
        <w:rPr>
          <w:rFonts w:cs="David"/>
          <w:rtl/>
        </w:rPr>
        <w:tab/>
      </w:r>
      <w:r w:rsidR="00F5179C" w:rsidRPr="00B123B9">
        <w:rPr>
          <w:rFonts w:cs="David" w:hint="cs"/>
          <w:rtl/>
        </w:rPr>
        <w:t xml:space="preserve">בחישובך השתמש בערך </w:t>
      </w:r>
      <w:r w:rsidRPr="00B123B9">
        <w:rPr>
          <w:rFonts w:cs="David" w:hint="cs"/>
          <w:rtl/>
        </w:rPr>
        <w:t xml:space="preserve">של </w:t>
      </w:r>
      <w:r w:rsidRPr="00B123B9">
        <w:rPr>
          <w:rFonts w:cs="David"/>
          <w:position w:val="-6"/>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8" o:title=""/>
          </v:shape>
          <o:OLEObject Type="Embed" ProgID="Equation.3" ShapeID="_x0000_i1025" DrawAspect="Content" ObjectID="_1589740787" r:id="rId9"/>
        </w:object>
      </w:r>
      <w:r w:rsidR="00833147">
        <w:rPr>
          <w:rFonts w:cs="David" w:hint="cs"/>
          <w:rtl/>
        </w:rPr>
        <w:t xml:space="preserve"> עבור תאוצת הנפילה החופשית.</w:t>
      </w:r>
    </w:p>
    <w:p w:rsidR="00D7618C" w:rsidRPr="00B123B9" w:rsidRDefault="00D7618C" w:rsidP="00C10B4D">
      <w:pPr>
        <w:tabs>
          <w:tab w:val="left" w:pos="1127"/>
        </w:tabs>
        <w:bidi/>
        <w:spacing w:after="0"/>
        <w:ind w:left="1127" w:right="720" w:hanging="407"/>
        <w:jc w:val="both"/>
        <w:rPr>
          <w:rFonts w:cs="David"/>
          <w:rtl/>
        </w:rPr>
      </w:pPr>
      <w:r w:rsidRPr="00B123B9">
        <w:rPr>
          <w:rFonts w:cs="David" w:hint="cs"/>
          <w:rtl/>
        </w:rPr>
        <w:t>(</w:t>
      </w:r>
      <w:r w:rsidR="006958A4">
        <w:rPr>
          <w:rFonts w:cs="David" w:hint="cs"/>
          <w:rtl/>
        </w:rPr>
        <w:t>6</w:t>
      </w:r>
      <w:r w:rsidRPr="00B123B9">
        <w:rPr>
          <w:rFonts w:cs="David" w:hint="cs"/>
          <w:rtl/>
        </w:rPr>
        <w:t>)</w:t>
      </w:r>
      <w:r w:rsidR="00833147">
        <w:rPr>
          <w:rFonts w:cs="David" w:hint="cs"/>
          <w:rtl/>
        </w:rPr>
        <w:t xml:space="preserve">   </w:t>
      </w:r>
      <w:r w:rsidRPr="00B123B9">
        <w:rPr>
          <w:rFonts w:cs="David" w:hint="cs"/>
          <w:rtl/>
        </w:rPr>
        <w:t>כתוב את תשובותיך בעט. כתיבה בעיפרון או מחי</w:t>
      </w:r>
      <w:r w:rsidR="00833147">
        <w:rPr>
          <w:rFonts w:cs="David" w:hint="cs"/>
          <w:rtl/>
        </w:rPr>
        <w:t xml:space="preserve">קה בטיפקס לא יאפשרו ערעור. מותר </w:t>
      </w:r>
      <w:r w:rsidRPr="00B123B9">
        <w:rPr>
          <w:rFonts w:cs="David" w:hint="cs"/>
          <w:rtl/>
        </w:rPr>
        <w:t>להשתמש בעיפרון לסרטוטים בלבד.</w:t>
      </w:r>
    </w:p>
    <w:p w:rsidR="00D7618C" w:rsidRPr="00D40629" w:rsidRDefault="00D7618C" w:rsidP="00C10B4D">
      <w:pPr>
        <w:bidi/>
        <w:spacing w:before="240"/>
        <w:ind w:left="720" w:right="720"/>
        <w:jc w:val="center"/>
        <w:rPr>
          <w:rFonts w:cs="David"/>
          <w:rtl/>
        </w:rPr>
      </w:pPr>
      <w:r w:rsidRPr="00D40629">
        <w:rPr>
          <w:rFonts w:cs="David" w:hint="cs"/>
          <w:rtl/>
        </w:rPr>
        <w:t>ההנחיות בשאלון זה מנוסחות בלשון זכר ומכוונות לנבחנות ולנבחנים כאחד.</w:t>
      </w:r>
    </w:p>
    <w:p w:rsidR="00D7618C" w:rsidRDefault="00D7618C" w:rsidP="00C10B4D">
      <w:pPr>
        <w:bidi/>
        <w:jc w:val="center"/>
        <w:rPr>
          <w:rFonts w:cs="David"/>
          <w:b/>
          <w:bCs/>
        </w:rPr>
      </w:pPr>
      <w:r w:rsidRPr="00B123B9">
        <w:rPr>
          <w:rFonts w:cs="David" w:hint="cs"/>
          <w:b/>
          <w:bCs/>
          <w:rtl/>
        </w:rPr>
        <w:t>ב ה צ ל ח ה</w:t>
      </w:r>
      <w:r w:rsidR="00D40629">
        <w:rPr>
          <w:rFonts w:cs="David" w:hint="cs"/>
          <w:b/>
          <w:bCs/>
          <w:rtl/>
        </w:rPr>
        <w:t xml:space="preserve"> רבה</w:t>
      </w:r>
      <w:r w:rsidRPr="00B123B9">
        <w:rPr>
          <w:rFonts w:cs="David" w:hint="cs"/>
          <w:b/>
          <w:bCs/>
          <w:rtl/>
        </w:rPr>
        <w:t>!</w:t>
      </w:r>
    </w:p>
    <w:p w:rsidR="00D40629" w:rsidRDefault="00D40629" w:rsidP="00C10B4D">
      <w:pPr>
        <w:bidi/>
        <w:jc w:val="center"/>
        <w:rPr>
          <w:rFonts w:cs="David"/>
          <w:b/>
          <w:bCs/>
          <w:sz w:val="24"/>
          <w:szCs w:val="24"/>
          <w:rtl/>
        </w:rPr>
      </w:pPr>
      <w:r>
        <w:rPr>
          <w:rFonts w:cs="David" w:hint="cs"/>
          <w:b/>
          <w:bCs/>
          <w:rtl/>
        </w:rPr>
        <w:t>אריאל</w:t>
      </w:r>
    </w:p>
    <w:p w:rsidR="001A6499" w:rsidRDefault="001A6499" w:rsidP="00C10B4D">
      <w:pPr>
        <w:bidi/>
        <w:jc w:val="center"/>
      </w:pPr>
    </w:p>
    <w:p w:rsidR="00D7618C" w:rsidRDefault="00D7618C" w:rsidP="00C10B4D">
      <w:pPr>
        <w:bidi/>
        <w:rPr>
          <w:rFonts w:cs="David"/>
          <w:sz w:val="24"/>
          <w:szCs w:val="24"/>
          <w:u w:val="single"/>
        </w:rPr>
      </w:pPr>
      <w:r>
        <w:rPr>
          <w:rFonts w:cs="David"/>
          <w:sz w:val="24"/>
          <w:szCs w:val="24"/>
          <w:u w:val="single"/>
        </w:rPr>
        <w:br w:type="page"/>
      </w:r>
    </w:p>
    <w:p w:rsidR="003213DE" w:rsidRPr="00291520" w:rsidRDefault="00B47B00" w:rsidP="00C10B4D">
      <w:pPr>
        <w:bidi/>
        <w:rPr>
          <w:rFonts w:cs="David"/>
          <w:sz w:val="24"/>
          <w:szCs w:val="24"/>
          <w:u w:val="single"/>
          <w:rtl/>
        </w:rPr>
      </w:pPr>
      <w:r w:rsidRPr="00B02C9E">
        <w:rPr>
          <w:rFonts w:cs="David" w:hint="cs"/>
          <w:sz w:val="24"/>
          <w:szCs w:val="24"/>
          <w:u w:val="single"/>
          <w:rtl/>
        </w:rPr>
        <w:lastRenderedPageBreak/>
        <w:t>שאלה 1</w:t>
      </w:r>
      <w:r w:rsidRPr="00291520">
        <w:rPr>
          <w:rFonts w:cs="David" w:hint="cs"/>
          <w:sz w:val="24"/>
          <w:szCs w:val="24"/>
          <w:u w:val="single"/>
          <w:rtl/>
        </w:rPr>
        <w:t xml:space="preserve"> </w:t>
      </w:r>
    </w:p>
    <w:p w:rsidR="00A95258" w:rsidRDefault="00A95258" w:rsidP="00C10B4D">
      <w:pPr>
        <w:bidi/>
        <w:jc w:val="center"/>
        <w:rPr>
          <w:rFonts w:cs="David" w:hint="cs"/>
          <w:sz w:val="24"/>
          <w:szCs w:val="24"/>
          <w:rtl/>
        </w:rPr>
      </w:pPr>
      <w:r>
        <w:rPr>
          <w:rFonts w:cs="David"/>
          <w:noProof/>
          <w:sz w:val="24"/>
          <w:szCs w:val="24"/>
        </w:rPr>
        <w:drawing>
          <wp:inline distT="0" distB="0" distL="0" distR="0">
            <wp:extent cx="4238625" cy="3724275"/>
            <wp:effectExtent l="19050" t="0" r="9525"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4238625" cy="3724275"/>
                    </a:xfrm>
                    <a:prstGeom prst="rect">
                      <a:avLst/>
                    </a:prstGeom>
                    <a:noFill/>
                    <a:ln w="9525">
                      <a:noFill/>
                      <a:miter lim="800000"/>
                      <a:headEnd/>
                      <a:tailEnd/>
                    </a:ln>
                  </pic:spPr>
                </pic:pic>
              </a:graphicData>
            </a:graphic>
          </wp:inline>
        </w:drawing>
      </w:r>
    </w:p>
    <w:p w:rsidR="00A95258" w:rsidRDefault="00A95258" w:rsidP="00C10B4D">
      <w:pPr>
        <w:bidi/>
        <w:jc w:val="center"/>
        <w:rPr>
          <w:rFonts w:cs="David" w:hint="cs"/>
          <w:b/>
          <w:bCs/>
          <w:i/>
          <w:iCs/>
          <w:sz w:val="24"/>
          <w:szCs w:val="24"/>
          <w:rtl/>
        </w:rPr>
      </w:pPr>
    </w:p>
    <w:p w:rsidR="00A95258" w:rsidRDefault="00A95258" w:rsidP="00C10B4D">
      <w:pPr>
        <w:bidi/>
        <w:jc w:val="center"/>
        <w:rPr>
          <w:rFonts w:cs="David" w:hint="cs"/>
          <w:b/>
          <w:bCs/>
          <w:i/>
          <w:iCs/>
          <w:sz w:val="24"/>
          <w:szCs w:val="24"/>
          <w:rtl/>
        </w:rPr>
      </w:pPr>
    </w:p>
    <w:p w:rsidR="00291520" w:rsidRPr="00A95258" w:rsidRDefault="00A95258" w:rsidP="00C10B4D">
      <w:pPr>
        <w:bidi/>
        <w:jc w:val="center"/>
        <w:rPr>
          <w:rFonts w:cs="David"/>
          <w:b/>
          <w:bCs/>
          <w:i/>
          <w:iCs/>
          <w:sz w:val="24"/>
          <w:szCs w:val="24"/>
          <w:rtl/>
        </w:rPr>
      </w:pPr>
      <w:r w:rsidRPr="00A95258">
        <w:rPr>
          <w:rFonts w:cs="David" w:hint="cs"/>
          <w:b/>
          <w:bCs/>
          <w:i/>
          <w:iCs/>
          <w:sz w:val="24"/>
          <w:szCs w:val="24"/>
          <w:rtl/>
        </w:rPr>
        <w:t>שים לב! המשך השאלה בדף הבא!</w:t>
      </w:r>
      <w:r w:rsidR="00DB75AE" w:rsidRPr="00A95258">
        <w:rPr>
          <w:rFonts w:cs="David"/>
          <w:b/>
          <w:bCs/>
          <w:i/>
          <w:iCs/>
          <w:sz w:val="24"/>
          <w:szCs w:val="24"/>
          <w:rtl/>
        </w:rPr>
        <w:br w:type="page"/>
      </w:r>
      <w:r w:rsidRPr="00A95258">
        <w:rPr>
          <w:rFonts w:cs="David"/>
          <w:b/>
          <w:bCs/>
          <w:i/>
          <w:iCs/>
          <w:noProof/>
          <w:sz w:val="24"/>
          <w:szCs w:val="24"/>
        </w:rPr>
        <w:lastRenderedPageBreak/>
        <w:drawing>
          <wp:inline distT="0" distB="0" distL="0" distR="0">
            <wp:extent cx="4752975" cy="6924675"/>
            <wp:effectExtent l="19050" t="0" r="9525" b="0"/>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4752975" cy="6924675"/>
                    </a:xfrm>
                    <a:prstGeom prst="rect">
                      <a:avLst/>
                    </a:prstGeom>
                    <a:noFill/>
                    <a:ln w="9525">
                      <a:noFill/>
                      <a:miter lim="800000"/>
                      <a:headEnd/>
                      <a:tailEnd/>
                    </a:ln>
                  </pic:spPr>
                </pic:pic>
              </a:graphicData>
            </a:graphic>
          </wp:inline>
        </w:drawing>
      </w:r>
    </w:p>
    <w:p w:rsidR="00A95258" w:rsidRDefault="00A95258" w:rsidP="00C10B4D">
      <w:pPr>
        <w:bidi/>
        <w:rPr>
          <w:rFonts w:cs="David" w:hint="cs"/>
          <w:sz w:val="24"/>
          <w:szCs w:val="24"/>
          <w:u w:val="single"/>
          <w:rtl/>
        </w:rPr>
      </w:pPr>
    </w:p>
    <w:p w:rsidR="00A95258" w:rsidRDefault="00A95258" w:rsidP="00C10B4D">
      <w:pPr>
        <w:bidi/>
        <w:rPr>
          <w:rFonts w:cs="David" w:hint="cs"/>
          <w:sz w:val="24"/>
          <w:szCs w:val="24"/>
          <w:u w:val="single"/>
          <w:rtl/>
        </w:rPr>
      </w:pPr>
    </w:p>
    <w:p w:rsidR="00A95258" w:rsidRDefault="00A95258" w:rsidP="00C10B4D">
      <w:pPr>
        <w:bidi/>
        <w:rPr>
          <w:rFonts w:cs="David" w:hint="cs"/>
          <w:sz w:val="24"/>
          <w:szCs w:val="24"/>
          <w:u w:val="single"/>
          <w:rtl/>
        </w:rPr>
      </w:pPr>
    </w:p>
    <w:p w:rsidR="00A95258" w:rsidRDefault="00A95258" w:rsidP="00C10B4D">
      <w:pPr>
        <w:bidi/>
        <w:rPr>
          <w:rFonts w:cs="David" w:hint="cs"/>
          <w:sz w:val="24"/>
          <w:szCs w:val="24"/>
          <w:u w:val="single"/>
          <w:rtl/>
        </w:rPr>
      </w:pPr>
    </w:p>
    <w:p w:rsidR="007A700B" w:rsidRDefault="007A700B" w:rsidP="00C10B4D">
      <w:pPr>
        <w:bidi/>
        <w:rPr>
          <w:rFonts w:cs="David" w:hint="cs"/>
          <w:sz w:val="24"/>
          <w:szCs w:val="24"/>
          <w:u w:val="single"/>
          <w:rtl/>
        </w:rPr>
      </w:pPr>
      <w:r w:rsidRPr="007A700B">
        <w:rPr>
          <w:rFonts w:cs="David" w:hint="cs"/>
          <w:sz w:val="24"/>
          <w:szCs w:val="24"/>
          <w:u w:val="single"/>
          <w:rtl/>
        </w:rPr>
        <w:lastRenderedPageBreak/>
        <w:t>שאלה 2</w:t>
      </w:r>
    </w:p>
    <w:p w:rsidR="00C10B4D" w:rsidRPr="00C10B4D" w:rsidRDefault="00C10B4D" w:rsidP="00C10B4D">
      <w:pPr>
        <w:bidi/>
        <w:jc w:val="both"/>
        <w:rPr>
          <w:rFonts w:cs="David"/>
          <w:sz w:val="24"/>
          <w:szCs w:val="24"/>
          <w:rtl/>
        </w:rPr>
      </w:pPr>
      <w:r w:rsidRPr="00C10B4D">
        <w:rPr>
          <w:rFonts w:cs="David" w:hint="cs"/>
          <w:sz w:val="24"/>
          <w:szCs w:val="24"/>
          <w:rtl/>
        </w:rPr>
        <w:t xml:space="preserve">תלמיד הלומד פיזיקה קיבל תיל מוליך ומשימתו הייתה </w:t>
      </w:r>
      <w:r w:rsidRPr="00C10B4D">
        <w:rPr>
          <w:rFonts w:cs="David" w:hint="cs"/>
          <w:sz w:val="24"/>
          <w:szCs w:val="24"/>
          <w:u w:val="single"/>
          <w:rtl/>
        </w:rPr>
        <w:t>למצוא את ההתנגדות הסגולית</w:t>
      </w:r>
      <w:r w:rsidRPr="00C10B4D">
        <w:rPr>
          <w:rFonts w:cs="David" w:hint="cs"/>
          <w:sz w:val="24"/>
          <w:szCs w:val="24"/>
          <w:rtl/>
        </w:rPr>
        <w:t xml:space="preserve"> של המתכת ממנה עשוי התיל. אורך התיל </w:t>
      </w:r>
      <w:r w:rsidRPr="00C10B4D">
        <w:rPr>
          <w:rFonts w:cs="David"/>
          <w:sz w:val="24"/>
          <w:szCs w:val="24"/>
        </w:rPr>
        <w:t>50cm</w:t>
      </w:r>
      <w:r w:rsidRPr="00C10B4D">
        <w:rPr>
          <w:rFonts w:cs="David" w:hint="cs"/>
          <w:sz w:val="24"/>
          <w:szCs w:val="24"/>
          <w:rtl/>
        </w:rPr>
        <w:t xml:space="preserve">  ושטח החתך שלו, מעגל בעל </w:t>
      </w:r>
      <w:r w:rsidRPr="00C10B4D">
        <w:rPr>
          <w:rFonts w:cs="David" w:hint="cs"/>
          <w:b/>
          <w:bCs/>
          <w:sz w:val="24"/>
          <w:szCs w:val="24"/>
          <w:u w:val="single"/>
          <w:rtl/>
        </w:rPr>
        <w:t>קוטר</w:t>
      </w:r>
      <w:r w:rsidRPr="00C10B4D">
        <w:rPr>
          <w:rFonts w:cs="David" w:hint="cs"/>
          <w:sz w:val="24"/>
          <w:szCs w:val="24"/>
          <w:rtl/>
        </w:rPr>
        <w:t xml:space="preserve"> של </w:t>
      </w:r>
      <w:r w:rsidRPr="00C10B4D">
        <w:rPr>
          <w:rFonts w:cs="David"/>
          <w:sz w:val="24"/>
          <w:szCs w:val="24"/>
        </w:rPr>
        <w:t>0.25mm</w:t>
      </w:r>
      <w:r w:rsidRPr="00C10B4D">
        <w:rPr>
          <w:rFonts w:cs="David" w:hint="cs"/>
          <w:sz w:val="24"/>
          <w:szCs w:val="24"/>
          <w:rtl/>
        </w:rPr>
        <w:t xml:space="preserve"> (</w:t>
      </w:r>
      <w:r w:rsidRPr="00C10B4D">
        <w:rPr>
          <w:rFonts w:cs="David" w:hint="cs"/>
          <w:b/>
          <w:bCs/>
          <w:sz w:val="24"/>
          <w:szCs w:val="24"/>
          <w:rtl/>
        </w:rPr>
        <w:t>מילי</w:t>
      </w:r>
      <w:r w:rsidRPr="00C10B4D">
        <w:rPr>
          <w:rFonts w:cs="David" w:hint="cs"/>
          <w:sz w:val="24"/>
          <w:szCs w:val="24"/>
          <w:rtl/>
        </w:rPr>
        <w:t>מטר).</w:t>
      </w:r>
    </w:p>
    <w:p w:rsidR="00C10B4D" w:rsidRPr="00C10B4D" w:rsidRDefault="00C10B4D" w:rsidP="00C10B4D">
      <w:pPr>
        <w:bidi/>
        <w:jc w:val="both"/>
        <w:rPr>
          <w:rFonts w:cs="David"/>
          <w:sz w:val="24"/>
          <w:szCs w:val="24"/>
          <w:rtl/>
        </w:rPr>
      </w:pPr>
      <w:r w:rsidRPr="00C10B4D">
        <w:rPr>
          <w:rFonts w:cs="David" w:hint="cs"/>
          <w:sz w:val="24"/>
          <w:szCs w:val="24"/>
          <w:rtl/>
        </w:rPr>
        <w:t xml:space="preserve">בנוסף לתיל הנבדק, ברשותו של התלמיד היו מקור מתח קבוע של </w:t>
      </w:r>
      <w:r w:rsidRPr="00C10B4D">
        <w:rPr>
          <w:rFonts w:cs="David"/>
          <w:sz w:val="24"/>
          <w:szCs w:val="24"/>
        </w:rPr>
        <w:t>3V</w:t>
      </w:r>
      <w:r w:rsidRPr="00C10B4D">
        <w:rPr>
          <w:rFonts w:cs="David" w:hint="cs"/>
          <w:sz w:val="24"/>
          <w:szCs w:val="24"/>
          <w:rtl/>
        </w:rPr>
        <w:t>, נגד, מד מתח, מד זרם וחוטי חיבור. הנח שמכשירי המדידה ומקור המתח הם אידיאליים.</w:t>
      </w:r>
    </w:p>
    <w:p w:rsidR="00C10B4D" w:rsidRPr="00C10B4D" w:rsidRDefault="00C10B4D" w:rsidP="00C10B4D">
      <w:pPr>
        <w:bidi/>
        <w:jc w:val="both"/>
        <w:rPr>
          <w:rFonts w:cs="David"/>
          <w:sz w:val="24"/>
          <w:szCs w:val="24"/>
          <w:rtl/>
        </w:rPr>
      </w:pPr>
      <w:r w:rsidRPr="00C10B4D">
        <w:rPr>
          <w:rFonts w:cs="David" w:hint="cs"/>
          <w:sz w:val="24"/>
          <w:szCs w:val="24"/>
          <w:rtl/>
        </w:rPr>
        <w:t>התלמיד בנה מעגל חשמלי שבעזרתו יכול היה לשנות את המתח על התיל ולמדוד עבור כל מתח את עוצמת הזרם בתיל.</w:t>
      </w:r>
    </w:p>
    <w:p w:rsidR="00C10B4D" w:rsidRPr="00C10B4D" w:rsidRDefault="00C10B4D" w:rsidP="00C10B4D">
      <w:pPr>
        <w:bidi/>
        <w:jc w:val="both"/>
        <w:rPr>
          <w:rFonts w:cs="David"/>
          <w:sz w:val="24"/>
          <w:szCs w:val="24"/>
          <w:rtl/>
        </w:rPr>
      </w:pPr>
      <w:r w:rsidRPr="00C10B4D">
        <w:rPr>
          <w:rFonts w:cs="David" w:hint="cs"/>
          <w:sz w:val="24"/>
          <w:szCs w:val="24"/>
          <w:rtl/>
        </w:rPr>
        <w:t>התלמיד שינה את המתח על התיל ומדד את עוצמת הזרם העובר דרכו. את תוצאות המדידות ריכז בטבלה הבאה:</w:t>
      </w:r>
    </w:p>
    <w:tbl>
      <w:tblPr>
        <w:tblStyle w:val="af1"/>
        <w:bidiVisual/>
        <w:tblW w:w="0" w:type="auto"/>
        <w:jc w:val="center"/>
        <w:tblLook w:val="01E0"/>
      </w:tblPr>
      <w:tblGrid>
        <w:gridCol w:w="1303"/>
        <w:gridCol w:w="1241"/>
        <w:gridCol w:w="1274"/>
        <w:gridCol w:w="1242"/>
        <w:gridCol w:w="1275"/>
        <w:gridCol w:w="1224"/>
      </w:tblGrid>
      <w:tr w:rsidR="00C10B4D" w:rsidRPr="00C10B4D" w:rsidTr="00126117">
        <w:trPr>
          <w:jc w:val="center"/>
        </w:trPr>
        <w:tc>
          <w:tcPr>
            <w:tcW w:w="1303"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מתח (</w:t>
            </w:r>
            <w:r w:rsidRPr="00C10B4D">
              <w:rPr>
                <w:rFonts w:asciiTheme="minorHAnsi" w:eastAsiaTheme="minorHAnsi" w:hAnsiTheme="minorHAnsi" w:cs="David"/>
                <w:sz w:val="24"/>
                <w:szCs w:val="24"/>
              </w:rPr>
              <w:t>V</w:t>
            </w:r>
            <w:r w:rsidRPr="00C10B4D">
              <w:rPr>
                <w:rFonts w:asciiTheme="minorHAnsi" w:eastAsiaTheme="minorHAnsi" w:hAnsiTheme="minorHAnsi" w:cs="David" w:hint="cs"/>
                <w:sz w:val="24"/>
                <w:szCs w:val="24"/>
                <w:rtl/>
              </w:rPr>
              <w:t>)</w:t>
            </w:r>
          </w:p>
        </w:tc>
        <w:tc>
          <w:tcPr>
            <w:tcW w:w="1241"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1</w:t>
            </w:r>
          </w:p>
        </w:tc>
        <w:tc>
          <w:tcPr>
            <w:tcW w:w="1274"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1.5</w:t>
            </w:r>
          </w:p>
        </w:tc>
        <w:tc>
          <w:tcPr>
            <w:tcW w:w="1242"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2</w:t>
            </w:r>
          </w:p>
        </w:tc>
        <w:tc>
          <w:tcPr>
            <w:tcW w:w="1275"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2.5</w:t>
            </w:r>
          </w:p>
        </w:tc>
        <w:tc>
          <w:tcPr>
            <w:tcW w:w="1224"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3</w:t>
            </w:r>
          </w:p>
        </w:tc>
      </w:tr>
      <w:tr w:rsidR="00C10B4D" w:rsidRPr="00C10B4D" w:rsidTr="00126117">
        <w:trPr>
          <w:jc w:val="center"/>
        </w:trPr>
        <w:tc>
          <w:tcPr>
            <w:tcW w:w="1303"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זרם (</w:t>
            </w:r>
            <w:r w:rsidRPr="00C10B4D">
              <w:rPr>
                <w:rFonts w:asciiTheme="minorHAnsi" w:eastAsiaTheme="minorHAnsi" w:hAnsiTheme="minorHAnsi" w:cs="David"/>
                <w:sz w:val="24"/>
                <w:szCs w:val="24"/>
              </w:rPr>
              <w:t>A</w:t>
            </w:r>
            <w:r w:rsidRPr="00C10B4D">
              <w:rPr>
                <w:rFonts w:asciiTheme="minorHAnsi" w:eastAsiaTheme="minorHAnsi" w:hAnsiTheme="minorHAnsi" w:cs="David" w:hint="cs"/>
                <w:sz w:val="24"/>
                <w:szCs w:val="24"/>
                <w:rtl/>
              </w:rPr>
              <w:t>)</w:t>
            </w:r>
          </w:p>
        </w:tc>
        <w:tc>
          <w:tcPr>
            <w:tcW w:w="1241"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0.092</w:t>
            </w:r>
          </w:p>
        </w:tc>
        <w:tc>
          <w:tcPr>
            <w:tcW w:w="1274"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0.132</w:t>
            </w:r>
          </w:p>
        </w:tc>
        <w:tc>
          <w:tcPr>
            <w:tcW w:w="1242"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0.177</w:t>
            </w:r>
          </w:p>
        </w:tc>
        <w:tc>
          <w:tcPr>
            <w:tcW w:w="1275"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0.220</w:t>
            </w:r>
          </w:p>
        </w:tc>
        <w:tc>
          <w:tcPr>
            <w:tcW w:w="1224" w:type="dxa"/>
          </w:tcPr>
          <w:p w:rsidR="00C10B4D" w:rsidRPr="00C10B4D" w:rsidRDefault="00C10B4D" w:rsidP="00C10B4D">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0.270</w:t>
            </w:r>
          </w:p>
        </w:tc>
      </w:tr>
    </w:tbl>
    <w:p w:rsidR="00C10B4D" w:rsidRPr="00C10B4D" w:rsidRDefault="00C10B4D" w:rsidP="00C10B4D">
      <w:pPr>
        <w:bidi/>
        <w:jc w:val="both"/>
        <w:rPr>
          <w:rFonts w:cs="David"/>
          <w:sz w:val="24"/>
          <w:szCs w:val="24"/>
        </w:rPr>
      </w:pPr>
    </w:p>
    <w:p w:rsidR="00C10B4D" w:rsidRPr="00C10B4D" w:rsidRDefault="00C10B4D" w:rsidP="00C10B4D">
      <w:pPr>
        <w:pStyle w:val="a3"/>
        <w:numPr>
          <w:ilvl w:val="0"/>
          <w:numId w:val="41"/>
        </w:numPr>
        <w:bidi/>
        <w:jc w:val="both"/>
        <w:rPr>
          <w:rFonts w:cs="David"/>
          <w:sz w:val="24"/>
          <w:szCs w:val="24"/>
          <w:rtl/>
        </w:rPr>
      </w:pPr>
      <w:r w:rsidRPr="00C10B4D">
        <w:rPr>
          <w:rFonts w:cs="David" w:hint="cs"/>
          <w:sz w:val="24"/>
          <w:szCs w:val="24"/>
          <w:rtl/>
        </w:rPr>
        <w:t xml:space="preserve">שרטט גרף של המתח כפונקציה של עוצמת הזרם. </w:t>
      </w:r>
      <w:r w:rsidRPr="00C10B4D">
        <w:rPr>
          <w:rFonts w:cs="David" w:hint="cs"/>
          <w:sz w:val="24"/>
          <w:szCs w:val="24"/>
          <w:rtl/>
        </w:rPr>
        <w:tab/>
        <w:t xml:space="preserve">(4 </w:t>
      </w:r>
      <w:proofErr w:type="spellStart"/>
      <w:r w:rsidRPr="00C10B4D">
        <w:rPr>
          <w:rFonts w:cs="David" w:hint="cs"/>
          <w:sz w:val="24"/>
          <w:szCs w:val="24"/>
          <w:rtl/>
        </w:rPr>
        <w:t>נק</w:t>
      </w:r>
      <w:proofErr w:type="spellEnd"/>
      <w:r w:rsidRPr="00C10B4D">
        <w:rPr>
          <w:rFonts w:cs="David" w:hint="cs"/>
          <w:sz w:val="24"/>
          <w:szCs w:val="24"/>
          <w:rtl/>
        </w:rPr>
        <w:t>')</w:t>
      </w:r>
    </w:p>
    <w:p w:rsidR="00C10B4D" w:rsidRPr="00C10B4D" w:rsidRDefault="00C10B4D" w:rsidP="00C10B4D">
      <w:pPr>
        <w:pStyle w:val="a3"/>
        <w:numPr>
          <w:ilvl w:val="0"/>
          <w:numId w:val="41"/>
        </w:numPr>
        <w:bidi/>
        <w:jc w:val="both"/>
        <w:rPr>
          <w:rFonts w:cs="David"/>
          <w:sz w:val="24"/>
          <w:szCs w:val="24"/>
        </w:rPr>
      </w:pPr>
      <w:r w:rsidRPr="00C10B4D">
        <w:rPr>
          <w:rFonts w:cs="David" w:hint="cs"/>
          <w:sz w:val="24"/>
          <w:szCs w:val="24"/>
          <w:rtl/>
        </w:rPr>
        <w:t xml:space="preserve">מצאו בעזרת הגרף את התנגדות התיל. (8 </w:t>
      </w:r>
      <w:proofErr w:type="spellStart"/>
      <w:r w:rsidRPr="00C10B4D">
        <w:rPr>
          <w:rFonts w:cs="David" w:hint="cs"/>
          <w:sz w:val="24"/>
          <w:szCs w:val="24"/>
          <w:rtl/>
        </w:rPr>
        <w:t>נק</w:t>
      </w:r>
      <w:proofErr w:type="spellEnd"/>
      <w:r w:rsidRPr="00C10B4D">
        <w:rPr>
          <w:rFonts w:cs="David" w:hint="cs"/>
          <w:sz w:val="24"/>
          <w:szCs w:val="24"/>
          <w:rtl/>
        </w:rPr>
        <w:t>')</w:t>
      </w:r>
    </w:p>
    <w:p w:rsidR="00C10B4D" w:rsidRPr="00C10B4D" w:rsidRDefault="00C10B4D" w:rsidP="00C10B4D">
      <w:pPr>
        <w:bidi/>
        <w:jc w:val="both"/>
        <w:rPr>
          <w:rFonts w:cs="David"/>
          <w:sz w:val="24"/>
          <w:szCs w:val="24"/>
        </w:rPr>
      </w:pPr>
      <w:r w:rsidRPr="00C10B4D">
        <w:rPr>
          <w:rFonts w:cs="David" w:hint="cs"/>
          <w:sz w:val="24"/>
          <w:szCs w:val="24"/>
          <w:rtl/>
        </w:rPr>
        <w:t>התלמיד הביט בספר הלימוד בטבלת ערכי ההתנגדות הסגולית של מספר מתכות:</w:t>
      </w:r>
    </w:p>
    <w:tbl>
      <w:tblPr>
        <w:tblStyle w:val="af1"/>
        <w:bidiVisual/>
        <w:tblW w:w="0" w:type="auto"/>
        <w:jc w:val="center"/>
        <w:tblInd w:w="-1384" w:type="dxa"/>
        <w:tblLook w:val="01E0"/>
      </w:tblPr>
      <w:tblGrid>
        <w:gridCol w:w="3030"/>
        <w:gridCol w:w="1134"/>
        <w:gridCol w:w="1134"/>
        <w:gridCol w:w="1134"/>
        <w:gridCol w:w="1134"/>
        <w:gridCol w:w="1134"/>
      </w:tblGrid>
      <w:tr w:rsidR="00C10B4D" w:rsidRPr="00C10B4D" w:rsidTr="00046576">
        <w:trPr>
          <w:jc w:val="center"/>
        </w:trPr>
        <w:tc>
          <w:tcPr>
            <w:tcW w:w="3030" w:type="dxa"/>
          </w:tcPr>
          <w:p w:rsidR="00C10B4D" w:rsidRPr="00C10B4D" w:rsidRDefault="00C10B4D" w:rsidP="00046576">
            <w:pPr>
              <w:bidi/>
              <w:spacing w:after="200" w:line="276" w:lineRule="auto"/>
              <w:jc w:val="center"/>
              <w:rPr>
                <w:rFonts w:asciiTheme="minorHAnsi" w:eastAsiaTheme="minorHAnsi" w:hAnsiTheme="minorHAnsi" w:cs="David"/>
                <w:sz w:val="24"/>
                <w:szCs w:val="24"/>
              </w:rPr>
            </w:pPr>
            <w:r w:rsidRPr="00C10B4D">
              <w:rPr>
                <w:rFonts w:asciiTheme="minorHAnsi" w:eastAsiaTheme="minorHAnsi" w:hAnsiTheme="minorHAnsi" w:cs="David" w:hint="cs"/>
                <w:sz w:val="24"/>
                <w:szCs w:val="24"/>
                <w:rtl/>
              </w:rPr>
              <w:t>החומר</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נחושת</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אלומיניום</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ברזל</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hint="cs"/>
                <w:sz w:val="24"/>
                <w:szCs w:val="24"/>
                <w:rtl/>
              </w:rPr>
            </w:pPr>
            <w:r w:rsidRPr="00C10B4D">
              <w:rPr>
                <w:rFonts w:asciiTheme="minorHAnsi" w:eastAsiaTheme="minorHAnsi" w:hAnsiTheme="minorHAnsi" w:cs="David" w:hint="cs"/>
                <w:sz w:val="24"/>
                <w:szCs w:val="24"/>
                <w:rtl/>
              </w:rPr>
              <w:t>טונגסטן</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proofErr w:type="spellStart"/>
            <w:r w:rsidRPr="00C10B4D">
              <w:rPr>
                <w:rFonts w:asciiTheme="minorHAnsi" w:eastAsiaTheme="minorHAnsi" w:hAnsiTheme="minorHAnsi" w:cs="David" w:hint="cs"/>
                <w:sz w:val="24"/>
                <w:szCs w:val="24"/>
                <w:rtl/>
              </w:rPr>
              <w:t>ניכרום</w:t>
            </w:r>
            <w:proofErr w:type="spellEnd"/>
          </w:p>
        </w:tc>
      </w:tr>
      <w:tr w:rsidR="00C10B4D" w:rsidRPr="00C10B4D" w:rsidTr="00046576">
        <w:trPr>
          <w:jc w:val="center"/>
        </w:trPr>
        <w:tc>
          <w:tcPr>
            <w:tcW w:w="3030"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 xml:space="preserve">התנגדות סגולית </w:t>
            </w:r>
            <w:r w:rsidRPr="00C10B4D">
              <w:rPr>
                <w:rFonts w:asciiTheme="minorHAnsi" w:eastAsiaTheme="minorHAnsi" w:hAnsiTheme="minorHAnsi" w:cs="David"/>
                <w:sz w:val="24"/>
                <w:szCs w:val="24"/>
              </w:rPr>
              <w:t>(10</w:t>
            </w:r>
            <w:r w:rsidRPr="00C10B4D">
              <w:rPr>
                <w:rFonts w:asciiTheme="minorHAnsi" w:eastAsiaTheme="minorHAnsi" w:hAnsiTheme="minorHAnsi" w:cs="David"/>
                <w:sz w:val="24"/>
                <w:szCs w:val="24"/>
                <w:vertAlign w:val="superscript"/>
              </w:rPr>
              <w:t>-8</w:t>
            </w:r>
            <w:r w:rsidRPr="00C10B4D">
              <w:rPr>
                <w:rFonts w:asciiTheme="minorHAnsi" w:eastAsiaTheme="minorHAnsi" w:hAnsiTheme="minorHAnsi" w:cs="David"/>
                <w:sz w:val="24"/>
                <w:szCs w:val="24"/>
              </w:rPr>
              <w:sym w:font="Symbol" w:char="F057"/>
            </w:r>
            <w:r w:rsidRPr="00C10B4D">
              <w:rPr>
                <w:rFonts w:asciiTheme="minorHAnsi" w:eastAsiaTheme="minorHAnsi" w:hAnsiTheme="minorHAnsi" w:cs="David"/>
                <w:sz w:val="24"/>
                <w:szCs w:val="24"/>
              </w:rPr>
              <w:t>·m)</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1.7</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2.66</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9.7</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49</w:t>
            </w:r>
          </w:p>
        </w:tc>
        <w:tc>
          <w:tcPr>
            <w:tcW w:w="1134" w:type="dxa"/>
          </w:tcPr>
          <w:p w:rsidR="00C10B4D" w:rsidRPr="00C10B4D" w:rsidRDefault="00C10B4D" w:rsidP="00046576">
            <w:pPr>
              <w:bidi/>
              <w:spacing w:after="200" w:line="276" w:lineRule="auto"/>
              <w:jc w:val="center"/>
              <w:rPr>
                <w:rFonts w:asciiTheme="minorHAnsi" w:eastAsiaTheme="minorHAnsi" w:hAnsiTheme="minorHAnsi" w:cs="David"/>
                <w:sz w:val="24"/>
                <w:szCs w:val="24"/>
                <w:rtl/>
              </w:rPr>
            </w:pPr>
            <w:r w:rsidRPr="00C10B4D">
              <w:rPr>
                <w:rFonts w:asciiTheme="minorHAnsi" w:eastAsiaTheme="minorHAnsi" w:hAnsiTheme="minorHAnsi" w:cs="David" w:hint="cs"/>
                <w:sz w:val="24"/>
                <w:szCs w:val="24"/>
                <w:rtl/>
              </w:rPr>
              <w:t>110</w:t>
            </w:r>
          </w:p>
        </w:tc>
      </w:tr>
    </w:tbl>
    <w:p w:rsidR="00C10B4D" w:rsidRPr="00C10B4D" w:rsidRDefault="00C10B4D" w:rsidP="00C10B4D">
      <w:pPr>
        <w:bidi/>
        <w:jc w:val="both"/>
        <w:rPr>
          <w:rFonts w:cs="David" w:hint="cs"/>
          <w:sz w:val="24"/>
          <w:szCs w:val="24"/>
        </w:rPr>
      </w:pPr>
    </w:p>
    <w:p w:rsidR="00C10B4D" w:rsidRPr="00C10B4D" w:rsidRDefault="00046576" w:rsidP="00046576">
      <w:pPr>
        <w:pStyle w:val="a3"/>
        <w:numPr>
          <w:ilvl w:val="0"/>
          <w:numId w:val="41"/>
        </w:numPr>
        <w:bidi/>
        <w:jc w:val="both"/>
        <w:rPr>
          <w:rFonts w:cs="David"/>
          <w:sz w:val="24"/>
          <w:szCs w:val="24"/>
          <w:rtl/>
        </w:rPr>
      </w:pPr>
      <w:r>
        <w:rPr>
          <w:rFonts w:cs="David" w:hint="cs"/>
          <w:sz w:val="24"/>
          <w:szCs w:val="24"/>
          <w:rtl/>
        </w:rPr>
        <w:t>קבע מאיזו מתכת עשוי התיל.</w:t>
      </w:r>
      <w:r w:rsidR="00C10B4D" w:rsidRPr="00C10B4D">
        <w:rPr>
          <w:rFonts w:cs="David" w:hint="cs"/>
          <w:sz w:val="24"/>
          <w:szCs w:val="24"/>
          <w:rtl/>
        </w:rPr>
        <w:t xml:space="preserve">  (7 </w:t>
      </w:r>
      <w:proofErr w:type="spellStart"/>
      <w:r w:rsidR="00C10B4D" w:rsidRPr="00C10B4D">
        <w:rPr>
          <w:rFonts w:cs="David" w:hint="cs"/>
          <w:sz w:val="24"/>
          <w:szCs w:val="24"/>
          <w:rtl/>
        </w:rPr>
        <w:t>נק</w:t>
      </w:r>
      <w:proofErr w:type="spellEnd"/>
      <w:r w:rsidR="00C10B4D" w:rsidRPr="00C10B4D">
        <w:rPr>
          <w:rFonts w:cs="David" w:hint="cs"/>
          <w:sz w:val="24"/>
          <w:szCs w:val="24"/>
          <w:rtl/>
        </w:rPr>
        <w:t>')</w:t>
      </w:r>
    </w:p>
    <w:p w:rsidR="00C10B4D" w:rsidRPr="00C10B4D" w:rsidRDefault="00C10B4D" w:rsidP="00C10B4D">
      <w:pPr>
        <w:bidi/>
        <w:ind w:left="360"/>
        <w:jc w:val="both"/>
        <w:rPr>
          <w:rFonts w:cs="David" w:hint="cs"/>
          <w:sz w:val="24"/>
          <w:szCs w:val="24"/>
        </w:rPr>
      </w:pPr>
      <w:r w:rsidRPr="00C10B4D">
        <w:rPr>
          <w:rFonts w:cs="David" w:hint="cs"/>
          <w:sz w:val="24"/>
          <w:szCs w:val="24"/>
          <w:rtl/>
        </w:rPr>
        <w:t xml:space="preserve">בניסוי אחר התלמיד חקר נורת להט </w:t>
      </w:r>
      <w:r w:rsidRPr="00C10B4D">
        <w:rPr>
          <w:rFonts w:cs="David" w:hint="cs"/>
          <w:b/>
          <w:bCs/>
          <w:sz w:val="24"/>
          <w:szCs w:val="24"/>
          <w:u w:val="single"/>
          <w:rtl/>
        </w:rPr>
        <w:t>עליה כתוב</w:t>
      </w:r>
      <w:r w:rsidRPr="00C10B4D">
        <w:rPr>
          <w:rFonts w:cs="David" w:hint="cs"/>
          <w:sz w:val="24"/>
          <w:szCs w:val="24"/>
          <w:rtl/>
        </w:rPr>
        <w:t xml:space="preserve">  (</w:t>
      </w:r>
      <w:r w:rsidRPr="00C10B4D">
        <w:rPr>
          <w:rFonts w:cs="David"/>
          <w:sz w:val="24"/>
          <w:szCs w:val="24"/>
        </w:rPr>
        <w:t>4.5V</w:t>
      </w:r>
      <w:r w:rsidRPr="00C10B4D">
        <w:rPr>
          <w:rFonts w:cs="David" w:hint="cs"/>
          <w:sz w:val="24"/>
          <w:szCs w:val="24"/>
          <w:rtl/>
        </w:rPr>
        <w:t xml:space="preserve"> , </w:t>
      </w:r>
      <w:r w:rsidRPr="00C10B4D">
        <w:rPr>
          <w:rFonts w:cs="David"/>
          <w:sz w:val="24"/>
          <w:szCs w:val="24"/>
        </w:rPr>
        <w:t>6W</w:t>
      </w:r>
      <w:r w:rsidRPr="00C10B4D">
        <w:rPr>
          <w:rFonts w:cs="David" w:hint="cs"/>
          <w:sz w:val="24"/>
          <w:szCs w:val="24"/>
          <w:rtl/>
        </w:rPr>
        <w:t xml:space="preserve">). את המחקר ערך בעזרת סוללה בעלת </w:t>
      </w:r>
      <w:proofErr w:type="spellStart"/>
      <w:r w:rsidRPr="00C10B4D">
        <w:rPr>
          <w:rFonts w:cs="David" w:hint="cs"/>
          <w:sz w:val="24"/>
          <w:szCs w:val="24"/>
          <w:rtl/>
        </w:rPr>
        <w:t>כא"מ</w:t>
      </w:r>
      <w:proofErr w:type="spellEnd"/>
      <w:r w:rsidR="00046576">
        <w:rPr>
          <w:rFonts w:cs="David" w:hint="cs"/>
          <w:sz w:val="24"/>
          <w:szCs w:val="24"/>
          <w:rtl/>
        </w:rPr>
        <w:t xml:space="preserve"> של</w:t>
      </w:r>
      <w:r w:rsidRPr="00C10B4D">
        <w:rPr>
          <w:rFonts w:cs="David" w:hint="cs"/>
          <w:sz w:val="24"/>
          <w:szCs w:val="24"/>
          <w:rtl/>
        </w:rPr>
        <w:t xml:space="preserve"> </w:t>
      </w:r>
      <w:r w:rsidRPr="00C10B4D">
        <w:rPr>
          <w:rFonts w:cs="David"/>
          <w:sz w:val="24"/>
          <w:szCs w:val="24"/>
        </w:rPr>
        <w:t>4.5V</w:t>
      </w:r>
      <w:r w:rsidR="00046576">
        <w:rPr>
          <w:rFonts w:cs="David" w:hint="cs"/>
          <w:sz w:val="24"/>
          <w:szCs w:val="24"/>
          <w:rtl/>
        </w:rPr>
        <w:t>,</w:t>
      </w:r>
      <w:r w:rsidRPr="00C10B4D">
        <w:rPr>
          <w:rFonts w:cs="David" w:hint="cs"/>
          <w:sz w:val="24"/>
          <w:szCs w:val="24"/>
          <w:rtl/>
        </w:rPr>
        <w:t xml:space="preserve"> התנגדות פנימית </w:t>
      </w:r>
      <w:r w:rsidRPr="00C10B4D">
        <w:rPr>
          <w:rFonts w:cs="David"/>
          <w:sz w:val="24"/>
          <w:szCs w:val="24"/>
        </w:rPr>
        <w:t>r</w:t>
      </w:r>
      <w:r w:rsidRPr="00C10B4D">
        <w:rPr>
          <w:rFonts w:cs="David" w:hint="cs"/>
          <w:sz w:val="24"/>
          <w:szCs w:val="24"/>
          <w:rtl/>
        </w:rPr>
        <w:t xml:space="preserve"> ונגד בעל התנגדות </w:t>
      </w:r>
      <w:r w:rsidRPr="00C10B4D">
        <w:rPr>
          <w:rFonts w:cs="David"/>
          <w:sz w:val="24"/>
          <w:szCs w:val="24"/>
        </w:rPr>
        <w:t>R</w:t>
      </w:r>
      <w:r w:rsidRPr="00C10B4D">
        <w:rPr>
          <w:rFonts w:cs="David" w:hint="cs"/>
          <w:sz w:val="24"/>
          <w:szCs w:val="24"/>
          <w:rtl/>
        </w:rPr>
        <w:t xml:space="preserve">. </w:t>
      </w:r>
    </w:p>
    <w:p w:rsidR="00C10B4D" w:rsidRPr="00C10B4D" w:rsidRDefault="00C10B4D" w:rsidP="00C10B4D">
      <w:pPr>
        <w:pStyle w:val="a3"/>
        <w:numPr>
          <w:ilvl w:val="0"/>
          <w:numId w:val="41"/>
        </w:numPr>
        <w:bidi/>
        <w:jc w:val="both"/>
        <w:rPr>
          <w:rFonts w:cs="David"/>
          <w:sz w:val="24"/>
          <w:szCs w:val="24"/>
          <w:rtl/>
        </w:rPr>
      </w:pPr>
      <w:r w:rsidRPr="00C10B4D">
        <w:rPr>
          <w:rFonts w:cs="David" w:hint="cs"/>
          <w:sz w:val="24"/>
          <w:szCs w:val="24"/>
          <w:rtl/>
        </w:rPr>
        <w:t xml:space="preserve">באמצעות הציוד שברשותו של התלמיד, שרטטו מעגל חשמלי בו ניתן לשנות את עוצמת הנורה החל מאפס ועד לעוצמה מרבית. (5 </w:t>
      </w:r>
      <w:proofErr w:type="spellStart"/>
      <w:r w:rsidRPr="00C10B4D">
        <w:rPr>
          <w:rFonts w:cs="David" w:hint="cs"/>
          <w:sz w:val="24"/>
          <w:szCs w:val="24"/>
          <w:rtl/>
        </w:rPr>
        <w:t>נק</w:t>
      </w:r>
      <w:proofErr w:type="spellEnd"/>
      <w:r w:rsidRPr="00C10B4D">
        <w:rPr>
          <w:rFonts w:cs="David" w:hint="cs"/>
          <w:sz w:val="24"/>
          <w:szCs w:val="24"/>
          <w:rtl/>
        </w:rPr>
        <w:t>')</w:t>
      </w:r>
    </w:p>
    <w:p w:rsidR="00C10B4D" w:rsidRPr="00C10B4D" w:rsidRDefault="00C10B4D" w:rsidP="00C10B4D">
      <w:pPr>
        <w:pStyle w:val="a3"/>
        <w:numPr>
          <w:ilvl w:val="0"/>
          <w:numId w:val="41"/>
        </w:numPr>
        <w:bidi/>
        <w:jc w:val="both"/>
        <w:rPr>
          <w:rFonts w:cs="David"/>
          <w:sz w:val="24"/>
          <w:szCs w:val="24"/>
          <w:rtl/>
        </w:rPr>
      </w:pPr>
      <w:r w:rsidRPr="00C10B4D">
        <w:rPr>
          <w:rFonts w:cs="David" w:hint="cs"/>
          <w:sz w:val="24"/>
          <w:szCs w:val="24"/>
          <w:rtl/>
        </w:rPr>
        <w:t xml:space="preserve">האם במצב שעוצמת האור מרבית במעגל הנתון, הנורה מאירה בעוצמת האור המרבית האפשרית שלה, בעוצמה נמוכה יותר, או בעוצמה גבוהה יותר? נמק. (9 </w:t>
      </w:r>
      <w:proofErr w:type="spellStart"/>
      <w:r w:rsidRPr="00C10B4D">
        <w:rPr>
          <w:rFonts w:cs="David" w:hint="cs"/>
          <w:sz w:val="24"/>
          <w:szCs w:val="24"/>
          <w:rtl/>
        </w:rPr>
        <w:t>נק</w:t>
      </w:r>
      <w:proofErr w:type="spellEnd"/>
      <w:r w:rsidRPr="00C10B4D">
        <w:rPr>
          <w:rFonts w:cs="David" w:hint="cs"/>
          <w:sz w:val="24"/>
          <w:szCs w:val="24"/>
          <w:rtl/>
        </w:rPr>
        <w:t>').</w:t>
      </w:r>
    </w:p>
    <w:p w:rsidR="00C10B4D" w:rsidRPr="007A700B" w:rsidRDefault="00C10B4D" w:rsidP="00C10B4D">
      <w:pPr>
        <w:bidi/>
        <w:rPr>
          <w:rFonts w:cs="David"/>
          <w:sz w:val="24"/>
          <w:szCs w:val="24"/>
          <w:u w:val="single"/>
          <w:rtl/>
        </w:rPr>
      </w:pPr>
    </w:p>
    <w:p w:rsidR="00D40629" w:rsidRDefault="00D40629" w:rsidP="00C10B4D">
      <w:pPr>
        <w:bidi/>
        <w:rPr>
          <w:rFonts w:cs="David" w:hint="cs"/>
          <w:sz w:val="24"/>
          <w:szCs w:val="24"/>
          <w:u w:val="single"/>
          <w:rtl/>
        </w:rPr>
      </w:pPr>
    </w:p>
    <w:p w:rsidR="00046576" w:rsidRDefault="00046576">
      <w:pPr>
        <w:rPr>
          <w:rFonts w:cs="David"/>
          <w:sz w:val="24"/>
          <w:szCs w:val="24"/>
          <w:u w:val="single"/>
        </w:rPr>
      </w:pPr>
      <w:r>
        <w:rPr>
          <w:rFonts w:cs="David"/>
          <w:sz w:val="24"/>
          <w:szCs w:val="24"/>
          <w:u w:val="single"/>
          <w:rtl/>
        </w:rPr>
        <w:br w:type="page"/>
      </w:r>
    </w:p>
    <w:p w:rsidR="00046576" w:rsidRDefault="00046576" w:rsidP="00046576">
      <w:pPr>
        <w:bidi/>
        <w:rPr>
          <w:rFonts w:cs="David" w:hint="cs"/>
          <w:sz w:val="24"/>
          <w:szCs w:val="24"/>
          <w:u w:val="single"/>
          <w:rtl/>
        </w:rPr>
      </w:pPr>
      <w:r>
        <w:rPr>
          <w:rFonts w:cs="David" w:hint="cs"/>
          <w:sz w:val="24"/>
          <w:szCs w:val="24"/>
          <w:u w:val="single"/>
          <w:rtl/>
        </w:rPr>
        <w:lastRenderedPageBreak/>
        <w:t>שאלה 3</w:t>
      </w:r>
    </w:p>
    <w:p w:rsidR="00046576" w:rsidRPr="00046576" w:rsidRDefault="00046576" w:rsidP="00046576">
      <w:pPr>
        <w:bidi/>
        <w:jc w:val="both"/>
        <w:rPr>
          <w:rFonts w:cs="David"/>
          <w:sz w:val="24"/>
          <w:szCs w:val="24"/>
          <w:rtl/>
        </w:rPr>
      </w:pPr>
      <w:r>
        <w:rPr>
          <w:rFonts w:hint="cs"/>
          <w:rtl/>
        </w:rPr>
        <w:t xml:space="preserve">נורה מחוברת במעגל שמתואר בתרשים המצורף. נתוני מקור המתח הם </w:t>
      </w:r>
      <w:r>
        <w:rPr>
          <w:rFonts w:ascii="Arial" w:hAnsi="Arial" w:cs="Arial"/>
        </w:rPr>
        <w:t>Ɛ</w:t>
      </w:r>
      <w:r>
        <w:t>=9V</w:t>
      </w:r>
      <w:r>
        <w:rPr>
          <w:rFonts w:hint="cs"/>
          <w:rtl/>
        </w:rPr>
        <w:t xml:space="preserve">  </w:t>
      </w:r>
      <w:r>
        <w:t>r=</w:t>
      </w:r>
      <w:r w:rsidRPr="00046576">
        <w:rPr>
          <w:rFonts w:cs="David"/>
          <w:sz w:val="24"/>
          <w:szCs w:val="24"/>
        </w:rPr>
        <w:t>1Ω</w:t>
      </w:r>
      <w:r w:rsidRPr="00046576">
        <w:rPr>
          <w:rFonts w:cs="David" w:hint="cs"/>
          <w:sz w:val="24"/>
          <w:szCs w:val="24"/>
          <w:rtl/>
        </w:rPr>
        <w:t xml:space="preserve"> ועל המנורה מצוינים נתוני היצרן שלה - </w:t>
      </w:r>
      <w:r w:rsidRPr="00046576">
        <w:rPr>
          <w:rFonts w:cs="David"/>
          <w:sz w:val="24"/>
          <w:szCs w:val="24"/>
        </w:rPr>
        <w:t>6V, 18W</w:t>
      </w:r>
      <w:r w:rsidRPr="00046576">
        <w:rPr>
          <w:rFonts w:cs="David" w:hint="cs"/>
          <w:sz w:val="24"/>
          <w:szCs w:val="24"/>
          <w:rtl/>
        </w:rPr>
        <w:t xml:space="preserve">. במעגל מחובר בנוסף נגד משתנה </w:t>
      </w:r>
      <w:r w:rsidRPr="00046576">
        <w:rPr>
          <w:rFonts w:cs="David" w:hint="cs"/>
          <w:sz w:val="24"/>
          <w:szCs w:val="24"/>
        </w:rPr>
        <w:t>MN</w:t>
      </w:r>
      <w:r w:rsidRPr="00046576">
        <w:rPr>
          <w:rFonts w:cs="David" w:hint="cs"/>
          <w:sz w:val="24"/>
          <w:szCs w:val="24"/>
          <w:rtl/>
        </w:rPr>
        <w:t>.</w:t>
      </w:r>
    </w:p>
    <w:p w:rsidR="00046576" w:rsidRPr="00046576" w:rsidRDefault="00046576" w:rsidP="00046576">
      <w:pPr>
        <w:bidi/>
        <w:jc w:val="both"/>
        <w:rPr>
          <w:rFonts w:cs="David"/>
          <w:sz w:val="24"/>
          <w:szCs w:val="24"/>
          <w:rtl/>
        </w:rPr>
      </w:pPr>
      <w:r w:rsidRPr="00046576">
        <w:rPr>
          <w:rFonts w:cs="David"/>
          <w:sz w:val="24"/>
          <w:szCs w:val="24"/>
        </w:rPr>
        <w:pict>
          <v:group id="Group 17" o:spid="_x0000_s1116" style="position:absolute;left:0;text-align:left;margin-left:164.7pt;margin-top:8.8pt;width:192.75pt;height:140.25pt;z-index:251661312" coordorigin="1665,7155" coordsize="373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dIPwcAADI9AAAOAAAAZHJzL2Uyb0RvYy54bWzsW99zm0YQfu9M/weGd1kcIA40kTOJZKWd&#10;SZtMk/YdA5KYIqAHtuR2+r93934JIclW7EiJXfwgAwfH3d63u7ffLq9er5eZcZuwKi3ykUkuLNNI&#10;8qiI03w+Mn//PO35plHVYR6HWZEnI/MuqczXlz/+8GpVDhO7WBRZnDADOsmr4aocmYu6Lof9fhUt&#10;kmVYXRRlkkPjrGDLsIZTNu/HLFxB78usb1uW118VLC5ZESVVBVcnotG85P3PZklUf5jNqqQ2spEJ&#10;Y6v5L+O/1/jbv3wVDucsLBdpJIcRPmIUyzDN4aW6q0lYh8YNS3e6WqYRK6piVl9ExbJfzGZplPA5&#10;wGyI1ZrNO1bclHwu8+FqXmoxgWhbcnp0t9Gvtx+ZkcawdgNqGnm4hEXi7zUIRemsyvkQbnrHyk/l&#10;RyamCIfvi+jPCpr77XY8n4ubjevVL0UM/YU3dcGls56xJXYB8zbWfBHu9CIk69qI4KLtujSwB6YR&#10;QRuhPiF0IJYpWsBa4nPE86AdmikZ6LYr+bxDHfmw7bl8gfvhULyYD1YODmcGkKs2Uq2eJtVPi7BM&#10;+GJVKDAtVVAAIdXPOMO3xdogvhAsvw+latRruA7z4kKqhHCNvBgvwnyevGGsWC2SMIYBEnwSpqEf&#10;FdOosJOHpE0CGzQApBY4ngS+krkbSJG5IDt8g5JYOCxZVb9LiqWBByOTgUbxUYa376ta3KpuwZWt&#10;iiyNp2mW8RM2vx5nzLgNQfum/E/2vnVbluPNeYGPiR7FFRgdvAPbcJxcm/4JiO1ab+2gN/V82nOn&#10;7qAXUMvvWSR4G3iWG7iT6b84QOIOF2kcJ/n7NE+UZhP3uDWWNkboJNdtYwVyGwAs+bwOTtLif/sm&#10;uUxrMHRZuhyZvr4pHOK6XuUxTDsc1mGaieP+9vD5goAM1H8uFY4CXHgBgXp9veZ6zBcQEXJdxHcA&#10;C1bAssHCg5GGg0XB/jaNFRi8kVn9dROyxDSyn3OAVkBcUBej5ifugCJYWLPlutkS5hF0NTJr0xCH&#10;41pY1ZuSpfMFvEmAOS/egPLPUg6VzagkiEH9zqaHwa4eBrhQDWU6jx6CbIX1Cmza6aHy9Hs92HPW&#10;Q0+Bq9PDpj8E19P2h2BpvoUe2oGv9FDtIjp/ePHi9FDuYjt/KDaNal/qkV095LvLs/tDx3PAJsC+&#10;1He7famOfF+cHuqgp/OHW/7Q3tVD+5v4Q4dHgVtRtfKHOqQekO2IuosPrf4ziw910PN89FAyShir&#10;cTJK+zBH6Y5grGxHKM7pGKsN84TBMo/alY5seCfiB7JtD2Oln4sWVzuMlXpS8y9txuqgJNyWJNxT&#10;S8JBqohzcHpGShJEEXDo2LmMtBwcikwT2hj91EYO7ecOSuEcvB0yjIK34wQSMD+bGGWcf2Ty7Cjm&#10;bc+slaxg54M8p5SUnvGOXc2AxbqPd9PsWTjM8ieTVcA7S07qED8Fb5HE3C5FZwVX/pXv9lzbu+q5&#10;1mTSezMduz1vCkzuxJmMxxOyTdEh8fd0ig7Ho8XQYNAEGwmiBZnfx6AJewjrypm1M1JTnrcNNc0c&#10;AI18FNSMWZaWPynKTZLrTiC31RT5Jq6GLdBJGrgDHbCtj+WFTwC6jc0/Fzfq6cyPsHU6ZP4iAP7R&#10;BuBA8iuUtnlO4hMwr2j4HthOdmavlSrcZURPgECkAE6fGfN0ZkygTgeIX4S6ttkbOAdRJ30tccC3&#10;o5k/mOTqUPeCUafzQAJ1Ohx6EupcChQyz62SQSsu4OxWZ+r+1zs88H8ymPgN8ueQ1M8SQ8RGDbYV&#10;Dfmpcv8Opho5Pi23tRkEwCrDCLHZvXbxNMn/J0crX5ha56FLK3v+fLiQc3hmqnMD3EY6zbzAUQEJ&#10;QlmFIdQSltH32lk2CTtHhCfPwh0b9V0JBU01S7kSQyXFyFwmMdRQJFD+hkdCgbromJfv7U1iYMXe&#10;vmq3AwVUVBPkAoxNcvwoMO6Njm0qizB2YRl0sUmS/88pGaqZZQE6SSzzsrujQNewgPdATVrAB7Mq&#10;Wcf+bVfMvqAwmGrqXkBNMvfHQ22vfdOJioCIaFcUUWKBLSGQxOvIl++Xcz6U5EGP1SzQFrW67QJs&#10;rEH/WgXatqXDBpXKURyyo6IGPODssk7y2J4qrJJbu3C4SfLYqrRbFj/qbd+G9lQlraenoKhm3j9A&#10;jbLhNJl3LMw+ZUi2R0pKtgdltJMWSjJg/qt7M0NbpdbVsRXZTw7KjkwhdXEYfrZyaOu7zcs7j+Pl&#10;OUPKnUSbobcpkAGcFXAhSONKrCBIsPwbWSv7oYqPbm/ycslSuk3RO1+Horfhsx0JO+HCGnsTTLsj&#10;7OSuRXuHHcvXwe5bwG7jpM+Vm6TbfL3zdfh6vT2mFPYqW5ZP2j3i+F1ukn+W+X1lx8+Tm4S1b1b/&#10;iFovydUfFf9vgrK9npd4+Aawc3ty4xQ/w+oSRt9pwqhpAfkxfJjLc8nyI2L88rd5zsuJNp86X/4H&#10;AAD//wMAUEsDBBQABgAIAAAAIQDUpzDL4AAAAAkBAAAPAAAAZHJzL2Rvd25yZXYueG1sTI9Ba4NA&#10;FITvhf6H5QV6a1arhsT4DCG0PYVCk0LpbaMvKnF3xd2o+fd9PTXHYYaZb7LNpFsxUO8aaxDCeQCC&#10;TGHLxlQIX8e35yUI55UpVWsNIdzIwSZ/fMhUWtrRfNJw8JXgEuNShVB736VSuqImrdzcdmTYO9te&#10;K8+yr2TZq5HLdStfgmAhtWoML9Sqo11NxeVw1Qjvoxq3Ufg67C/n3e3nmHx870NCfJpN2zUIT5P/&#10;D8MfPqNDzkwnezWlEy1CvEo4ibCMVyDYj6OEv50QokUSg8wzef8g/wUAAP//AwBQSwECLQAUAAYA&#10;CAAAACEAtoM4kv4AAADhAQAAEwAAAAAAAAAAAAAAAAAAAAAAW0NvbnRlbnRfVHlwZXNdLnhtbFBL&#10;AQItABQABgAIAAAAIQA4/SH/1gAAAJQBAAALAAAAAAAAAAAAAAAAAC8BAABfcmVscy8ucmVsc1BL&#10;AQItABQABgAIAAAAIQCCBbdIPwcAADI9AAAOAAAAAAAAAAAAAAAAAC4CAABkcnMvZTJvRG9jLnht&#10;bFBLAQItABQABgAIAAAAIQDUpzDL4AAAAAkBAAAPAAAAAAAAAAAAAAAAAJkJAABkcnMvZG93bnJl&#10;di54bWxQSwUGAAAAAAQABADzAAAApgoAAAAA&#10;">
            <v:shapetype id="_x0000_t202" coordsize="21600,21600" o:spt="202" path="m,l,21600r21600,l21600,xe">
              <v:stroke joinstyle="miter"/>
              <v:path gradientshapeok="t" o:connecttype="rect"/>
            </v:shapetype>
            <v:shape id="Text Box 18" o:spid="_x0000_s1117" type="#_x0000_t202" style="position:absolute;left:1920;top:9360;width:49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sCsMA&#10;AADcAAAADwAAAGRycy9kb3ducmV2LnhtbESPzW7CQAyE75V4h5WReqlgA+I3sKBSqYgrPw9gsiaJ&#10;yHqj7JaEt68PSNxszXjm83rbuUo9qAmlZwOjYQKKOPO25NzA5fw7WIAKEdli5ZkMPCnAdtP7WGNq&#10;fctHepxiriSEQ4oGihjrVOuQFeQwDH1NLNrNNw6jrE2ubYOthLtKj5Nkph2WLA0F1vRTUHY//TkD&#10;t0P7NV221328zI+T2Q7L+dU/jfnsd98rUJG6+Da/rg9W8KdCK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lsCsMAAADcAAAADwAAAAAAAAAAAAAAAACYAgAAZHJzL2Rv&#10;d25yZXYueG1sUEsFBgAAAAAEAAQA9QAAAIgDAAAAAA==&#10;" stroked="f">
              <v:textbox>
                <w:txbxContent>
                  <w:p w:rsidR="00046576" w:rsidRDefault="00046576" w:rsidP="00046576">
                    <w:pPr>
                      <w:rPr>
                        <w:rtl/>
                      </w:rPr>
                    </w:pPr>
                    <w:r>
                      <w:rPr>
                        <w:rFonts w:hint="cs"/>
                      </w:rPr>
                      <w:t>R</w:t>
                    </w:r>
                  </w:p>
                </w:txbxContent>
              </v:textbox>
            </v:shape>
            <v:shape id="Text Box 19" o:spid="_x0000_s1118" type="#_x0000_t202" style="position:absolute;left:4575;top:9270;width:49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JkcEA&#10;AADcAAAADwAAAGRycy9kb3ducmV2LnhtbERPyWrDMBC9F/oPYgq9lFhOyepGMWkhxVcn+YCxNbFN&#10;rZGxVC9/XxUKvc3jrXNIJ9OKgXrXWFawjGIQxKXVDVcKbtfzYgfCeWSNrWVSMJOD9Pj4cMBE25Fz&#10;Gi6+EiGEXYIKau+7REpX1mTQRbYjDtzd9gZ9gH0ldY9jCDetfI3jjTTYcGiosaOPmsqvy7dRcM/G&#10;l/V+LD79bZuvNu/YbAs7K/X8NJ3eQHia/L/4z53pMH+9h9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VyZHBAAAA3AAAAA8AAAAAAAAAAAAAAAAAmAIAAGRycy9kb3du&#10;cmV2LnhtbFBLBQYAAAAABAAEAPUAAACGAwAAAAA=&#10;" stroked="f">
              <v:textbox>
                <w:txbxContent>
                  <w:p w:rsidR="00046576" w:rsidRDefault="00046576" w:rsidP="00046576">
                    <w:pPr>
                      <w:rPr>
                        <w:rtl/>
                      </w:rPr>
                    </w:pPr>
                    <w:r>
                      <w:t>N</w:t>
                    </w:r>
                  </w:p>
                </w:txbxContent>
              </v:textbox>
            </v:shape>
            <v:shape id="Text Box 20" o:spid="_x0000_s1119" type="#_x0000_t202" style="position:absolute;left:2985;top:9255;width:49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qscMA&#10;AADcAAAADwAAAGRycy9kb3ducmV2LnhtbESPwW7CQAxE75X6DytX6qUqG6oSILAgQCriCuUDTNYk&#10;EVlvlF1I+Ht8QOJma8Yzz/Nl72p1ozZUng0MBwko4tzbigsDx/+/7wmoEJEt1p7JwJ0CLBfvb3PM&#10;rO94T7dDLJSEcMjQQBljk2kd8pIchoFviEU7+9ZhlLUttG2xk3BX658kSbXDiqWhxIY2JeWXw9UZ&#10;OO+6r9G0O23jcbz/TddYjU/+bsznR7+agYrUx5f5eb2zgp8KvjwjE+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OqscMAAADcAAAADwAAAAAAAAAAAAAAAACYAgAAZHJzL2Rv&#10;d25yZXYueG1sUEsFBgAAAAAEAAQA9QAAAIgDAAAAAA==&#10;" stroked="f">
              <v:textbox>
                <w:txbxContent>
                  <w:p w:rsidR="00046576" w:rsidRDefault="00046576" w:rsidP="00046576">
                    <w:pPr>
                      <w:rPr>
                        <w:rtl/>
                      </w:rPr>
                    </w:pPr>
                    <w:r>
                      <w:rPr>
                        <w:rFonts w:hint="cs"/>
                      </w:rPr>
                      <w:t>M</w:t>
                    </w:r>
                  </w:p>
                </w:txbxContent>
              </v:textbox>
            </v:shape>
            <v:shape id="Text Box 21" o:spid="_x0000_s1120" type="#_x0000_t202" style="position:absolute;left:3630;top:8460;width:49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KsIA&#10;AADcAAAADwAAAGRycy9kb3ducmV2LnhtbERPzWrCQBC+C32HZQq9SN0oNrapm6AFJVetDzBmxyQ0&#10;Oxuyq0ne3hWE3ubj+511NphG3KhztWUF81kEgriwuuZSwel39/4JwnlkjY1lUjCSgyx9mawx0bbn&#10;A92OvhQhhF2CCirv20RKV1Rk0M1sSxy4i+0M+gC7UuoO+xBuGrmIolgarDk0VNjST0XF3/FqFFzy&#10;fvrx1Z/3/rQ6LOMt1quzHZV6ex023yA8Df5f/HTnOsyP5/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w8qwgAAANwAAAAPAAAAAAAAAAAAAAAAAJgCAABkcnMvZG93&#10;bnJldi54bWxQSwUGAAAAAAQABAD1AAAAhwMAAAAA&#10;" stroked="f">
              <v:textbox>
                <w:txbxContent>
                  <w:p w:rsidR="00046576" w:rsidRDefault="00046576" w:rsidP="00046576">
                    <w:pPr>
                      <w:rPr>
                        <w:rtl/>
                      </w:rPr>
                    </w:pPr>
                    <w:r>
                      <w:rPr>
                        <w:rFonts w:hint="cs"/>
                      </w:rPr>
                      <w:t>P</w:t>
                    </w:r>
                  </w:p>
                </w:txbxContent>
              </v:textbox>
            </v:shape>
            <v:shape id="Text Box 22" o:spid="_x0000_s1121" type="#_x0000_t202" style="position:absolute;left:3495;top:7155;width:735;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RXb8A&#10;AADcAAAADwAAAGRycy9kb3ducmV2LnhtbERPzYrCMBC+C75DGMGLrKniVq1GUUHxqusDjM3YFptJ&#10;aaKtb28EYW/z8f3Oct2aUjypdoVlBaNhBII4tbrgTMHlb/8zA+E8ssbSMil4kYP1qttZYqJtwyd6&#10;nn0mQgi7BBXk3leJlC7NyaAb2oo4cDdbG/QB1pnUNTYh3JRyHEWxNFhwaMixol1O6f38MApux2bw&#10;O2+uB3+ZnibxFovp1b6U6vfazQKEp9b/i7/uow7z4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3ZFdvwAAANwAAAAPAAAAAAAAAAAAAAAAAJgCAABkcnMvZG93bnJl&#10;di54bWxQSwUGAAAAAAQABAD1AAAAhAMAAAAA&#10;" stroked="f">
              <v:textbox>
                <w:txbxContent>
                  <w:p w:rsidR="00046576" w:rsidRDefault="00046576" w:rsidP="00046576">
                    <w:r>
                      <w:rPr>
                        <w:lang w:val="el-GR"/>
                      </w:rPr>
                      <w:t>ε</w:t>
                    </w:r>
                    <w:r>
                      <w:t>, r</w:t>
                    </w:r>
                  </w:p>
                </w:txbxContent>
              </v:textbox>
            </v:shape>
            <v:group id="Group 23" o:spid="_x0000_s1122" style="position:absolute;left:1665;top:7440;width:3735;height:1890" coordorigin="1665,7440" coordsize="3735,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oup 24" o:spid="_x0000_s1123" style="position:absolute;left:3435;top:7440;width:135;height:630" coordorigin="3795,7440" coordsize="135,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line id="Line 25" o:spid="_x0000_s1124" style="position:absolute;visibility:visible" from="3795,7440" to="3795,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26" o:spid="_x0000_s1125" style="position:absolute;flip:x;visibility:visible" from="3930,7575" to="3930,7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group>
              <v:line id="Line 27" o:spid="_x0000_s1126" style="position:absolute;flip:y;visibility:visible" from="3585,7770" to="5400,7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dcQAAADcAAAADwAAAGRycy9kb3ducmV2LnhtbERPTWsCMRC9C/6HMIVeSs1axOpqFCkU&#10;PHipyoq3cTPdLLuZbJNUt/++KRS8zeN9znLd21ZcyYfasYLxKANBXDpdc6XgeHh/noEIEVlj65gU&#10;/FCA9Wo4WGKu3Y0/6LqPlUghHHJUYGLscilDachiGLmOOHGfzluMCfpKao+3FG5b+ZJlU2mx5tRg&#10;sKM3Q2Wz/7YK5Gz39OU3l0lTNKfT3BRl0Z13Sj0+9JsFiEh9vIv/3Vud5k9f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x1xAAAANwAAAAPAAAAAAAAAAAA&#10;AAAAAKECAABkcnMvZG93bnJldi54bWxQSwUGAAAAAAQABAD5AAAAkgMAAAAA&#10;"/>
              <v:line id="Line 28" o:spid="_x0000_s1127" style="position:absolute;flip:x;visibility:visible" from="5385,7770" to="5385,9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line id="Line 29" o:spid="_x0000_s1128" style="position:absolute;flip:x;visibility:visible" from="4755,9150" to="5385,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rect id="Rectangle 30" o:spid="_x0000_s1129" style="position:absolute;left:3270;top:9045;width:1500;height: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line id="Line 31" o:spid="_x0000_s1130" style="position:absolute;visibility:visible" from="3705,8655" to="3705,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v:line id="Line 32" o:spid="_x0000_s1131" style="position:absolute;flip:x;visibility:visible" from="2775,8655" to="3690,8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33" o:spid="_x0000_s1132" style="position:absolute;visibility:visible" from="2775,8655" to="2775,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34" o:spid="_x0000_s1133" style="position:absolute;flip:x;visibility:visible" from="1665,9165" to="2775,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group id="Group 35" o:spid="_x0000_s1134" style="position:absolute;left:2070;top:9030;width:300;height:300" coordorigin="2685,9375" coordsize="22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oval id="Oval 36" o:spid="_x0000_s1135" style="position:absolute;left:2685;top:9375;width:225;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nfMIA&#10;AADcAAAADwAAAGRycy9kb3ducmV2LnhtbERPTWvCQBC9C/0PyxR6040G05K6ilQKeuihsb0P2TEJ&#10;ZmdDdozx37tCobd5vM9ZbUbXqoH60Hg2MJ8loIhLbxuuDPwcP6dvoIIgW2w9k4EbBdisnyYrzK2/&#10;8jcNhVQqhnDI0UAt0uVah7Imh2HmO+LInXzvUCLsK217vMZw1+pFkmTaYcOxocaOPmoqz8XFGdhV&#10;2yIbdCrL9LTby/L8+3VI58a8PI/bd1BCo/yL/9x7G+e/Zv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id8wgAAANwAAAAPAAAAAAAAAAAAAAAAAJgCAABkcnMvZG93&#10;bnJldi54bWxQSwUGAAAAAAQABAD1AAAAhwMAAAAA&#10;"/>
                <v:line id="Line 37" o:spid="_x0000_s1136" style="position:absolute;flip:x y;visibility:visible" from="2745,9405" to="2865,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JSLsEAAADcAAAADwAAAGRycy9kb3ducmV2LnhtbERPS4vCMBC+C/6HMIIX0VRdVqlGEWHF&#10;k8v6wOvQjG2xmZQma6u/3giCt/n4njNfNqYQN6pcblnBcBCBIE6szjlVcDz89KcgnEfWWFgmBXdy&#10;sFy0W3OMta35j257n4oQwi5GBZn3ZSylSzIy6Aa2JA7cxVYGfYBVKnWFdQg3hRxF0bc0mHNoyLCk&#10;dUbJdf9vFCDvHuNpPaQvuaGzG+1+e6vTRalup1nNQHhq/Ef8dm91mD+ZwOuZcIF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QlIuwQAAANwAAAAPAAAAAAAAAAAAAAAA&#10;AKECAABkcnMvZG93bnJldi54bWxQSwUGAAAAAAQABAD5AAAAjwMAAAAA&#10;"/>
                <v:line id="Line 38" o:spid="_x0000_s1137" style="position:absolute;flip:x;visibility:visible" from="2715,9435" to="2880,9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3+2scAAADcAAAADwAAAGRycy9kb3ducmV2LnhtbESPQUsDMRCF74L/IYzgRdqsIrZum5Yi&#10;CB56aZUt3qabcbPsZrImsV3/vXMoeJvhvXnvm+V69L06UUxtYAP30wIUcR1sy42Bj/fXyRxUysgW&#10;+8Bk4JcSrFfXV0ssbTjzjk773CgJ4VSiAZfzUGqdakce0zQMxKJ9hegxyxobbSOeJdz3+qEonrTH&#10;lqXB4UAvjupu/+MN6Pn27jtujo9d1R0Oz66qq+Fza8ztzbhZgMo05n/z5frNCv5M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rf7axwAAANwAAAAPAAAAAAAA&#10;AAAAAAAAAKECAABkcnMvZG93bnJldi54bWxQSwUGAAAAAAQABAD5AAAAlQMAAAAA&#10;"/>
              </v:group>
              <v:line id="Line 39" o:spid="_x0000_s1138" style="position:absolute;flip:x;visibility:visible" from="1665,7785" to="1665,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bQcQAAADcAAAADwAAAGRycy9kb3ducmV2LnhtbERPTWsCMRC9F/wPYYReimYtpepqFBGE&#10;HrzUlhVv42bcLLuZrEmq23/fFAq9zeN9znLd21bcyIfasYLJOANBXDpdc6Xg82M3moEIEVlj65gU&#10;fFOA9WrwsMRcuzu/0+0QK5FCOOSowMTY5VKG0pDFMHYdceIuzluMCfpKao/3FG5b+Zxlr9JizanB&#10;YEdbQ2Vz+LIK5Gz/dPWb80tTNMfj3BRl0Z32Sj0O+80CRKQ+/ov/3G86zZ/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VtBxAAAANwAAAAPAAAAAAAAAAAA&#10;AAAAAKECAABkcnMvZG93bnJldi54bWxQSwUGAAAAAAQABAD5AAAAkgMAAAAA&#10;"/>
              <v:line id="Line 40" o:spid="_x0000_s1139" style="position:absolute;flip:x y;visibility:visible" from="1680,7770" to="3420,7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6fcQAAADcAAAADwAAAGRycy9kb3ducmV2LnhtbESPQWvCQBCF74L/YZlCL1I32iIhuooI&#10;lp6UqsXrkB2T0OxsyK4m7a93DoK3Gd6b975ZrHpXqxu1ofJsYDJOQBHn3lZcGDgdt28pqBCRLdae&#10;ycAfBVgth4MFZtZ3/E23QyyUhHDI0EAZY5NpHfKSHIaxb4hFu/jWYZS1LbRtsZNwV+tpksy0w4ql&#10;ocSGNiXlv4erM4C8+39Puwl96E86h+luP1r/XIx5fenXc1CR+vg0P66/rOCngi/PyAR6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rp9xAAAANwAAAAPAAAAAAAAAAAA&#10;AAAAAKECAABkcnMvZG93bnJldi54bWxQSwUGAAAAAAQABAD5AAAAkgMAAAAA&#10;"/>
            </v:group>
          </v:group>
        </w:pict>
      </w:r>
    </w:p>
    <w:p w:rsidR="00046576" w:rsidRPr="00046576" w:rsidRDefault="00046576" w:rsidP="00046576">
      <w:pPr>
        <w:bidi/>
        <w:jc w:val="both"/>
        <w:rPr>
          <w:rFonts w:cs="David"/>
          <w:sz w:val="24"/>
          <w:szCs w:val="24"/>
          <w:rtl/>
        </w:rPr>
      </w:pPr>
    </w:p>
    <w:p w:rsidR="00046576" w:rsidRDefault="002D4DC4" w:rsidP="002D4DC4">
      <w:pPr>
        <w:bidi/>
        <w:jc w:val="both"/>
        <w:rPr>
          <w:rFonts w:cs="David" w:hint="cs"/>
          <w:sz w:val="24"/>
          <w:szCs w:val="24"/>
          <w:rtl/>
        </w:rPr>
      </w:pPr>
      <w:r>
        <w:rPr>
          <w:rFonts w:cs="David"/>
          <w:sz w:val="24"/>
          <w:szCs w:val="24"/>
          <w:rtl/>
        </w:rPr>
        <w:br/>
      </w:r>
      <w:r>
        <w:rPr>
          <w:rFonts w:cs="David"/>
          <w:sz w:val="24"/>
          <w:szCs w:val="24"/>
          <w:rtl/>
        </w:rPr>
        <w:br/>
      </w:r>
      <w:r>
        <w:rPr>
          <w:rFonts w:cs="David"/>
          <w:sz w:val="24"/>
          <w:szCs w:val="24"/>
          <w:rtl/>
        </w:rPr>
        <w:br/>
      </w:r>
      <w:r>
        <w:rPr>
          <w:rFonts w:cs="David"/>
          <w:sz w:val="24"/>
          <w:szCs w:val="24"/>
          <w:rtl/>
        </w:rPr>
        <w:br/>
      </w:r>
      <w:r>
        <w:rPr>
          <w:rFonts w:cs="David"/>
          <w:sz w:val="24"/>
          <w:szCs w:val="24"/>
          <w:rtl/>
        </w:rPr>
        <w:br/>
      </w:r>
    </w:p>
    <w:p w:rsidR="002D4DC4" w:rsidRPr="00046576" w:rsidRDefault="002D4DC4" w:rsidP="002D4DC4">
      <w:pPr>
        <w:bidi/>
        <w:jc w:val="both"/>
        <w:rPr>
          <w:rFonts w:cs="David" w:hint="cs"/>
          <w:sz w:val="24"/>
          <w:szCs w:val="24"/>
        </w:rPr>
      </w:pPr>
    </w:p>
    <w:p w:rsidR="00046576" w:rsidRPr="00046576" w:rsidRDefault="002D4DC4" w:rsidP="002D4DC4">
      <w:pPr>
        <w:tabs>
          <w:tab w:val="num" w:pos="608"/>
        </w:tabs>
        <w:bidi/>
        <w:rPr>
          <w:rFonts w:cs="David"/>
          <w:sz w:val="24"/>
          <w:szCs w:val="24"/>
        </w:rPr>
      </w:pPr>
      <w:r>
        <w:rPr>
          <w:rFonts w:cs="David" w:hint="cs"/>
          <w:sz w:val="24"/>
          <w:szCs w:val="24"/>
          <w:rtl/>
        </w:rPr>
        <w:t xml:space="preserve">א. </w:t>
      </w:r>
      <w:r w:rsidR="00046576" w:rsidRPr="00046576">
        <w:rPr>
          <w:rFonts w:cs="David" w:hint="cs"/>
          <w:sz w:val="24"/>
          <w:szCs w:val="24"/>
          <w:rtl/>
        </w:rPr>
        <w:t xml:space="preserve">  חשב את התנגדות הנורה </w:t>
      </w:r>
      <w:r w:rsidR="00046576" w:rsidRPr="00046576">
        <w:rPr>
          <w:rFonts w:cs="David" w:hint="cs"/>
          <w:sz w:val="24"/>
          <w:szCs w:val="24"/>
        </w:rPr>
        <w:t>R</w:t>
      </w:r>
      <w:r w:rsidR="00046576" w:rsidRPr="00046576">
        <w:rPr>
          <w:rFonts w:cs="David" w:hint="cs"/>
          <w:sz w:val="24"/>
          <w:szCs w:val="24"/>
          <w:rtl/>
        </w:rPr>
        <w:t>.  (</w:t>
      </w:r>
      <w:r>
        <w:rPr>
          <w:rFonts w:cs="David" w:hint="cs"/>
          <w:sz w:val="24"/>
          <w:szCs w:val="24"/>
          <w:rtl/>
        </w:rPr>
        <w:t>6</w:t>
      </w:r>
      <w:r w:rsidR="00046576" w:rsidRPr="00046576">
        <w:rPr>
          <w:rFonts w:cs="David" w:hint="cs"/>
          <w:sz w:val="24"/>
          <w:szCs w:val="24"/>
          <w:rtl/>
        </w:rPr>
        <w:t xml:space="preserve"> נקודות)</w:t>
      </w:r>
      <w:r w:rsidR="00046576" w:rsidRPr="00046576">
        <w:rPr>
          <w:rFonts w:cs="David"/>
          <w:sz w:val="24"/>
          <w:szCs w:val="24"/>
          <w:rtl/>
        </w:rPr>
        <w:br/>
      </w:r>
      <w:r>
        <w:rPr>
          <w:rFonts w:cs="David" w:hint="cs"/>
          <w:sz w:val="24"/>
          <w:szCs w:val="24"/>
          <w:rtl/>
        </w:rPr>
        <w:t xml:space="preserve">ב. </w:t>
      </w:r>
      <w:r w:rsidR="00046576" w:rsidRPr="00046576">
        <w:rPr>
          <w:rFonts w:cs="David" w:hint="cs"/>
          <w:sz w:val="24"/>
          <w:szCs w:val="24"/>
          <w:rtl/>
        </w:rPr>
        <w:t xml:space="preserve"> תלמיד מבקש להגדיל את עוצמת האור בנורה בהדרגה. לאיזה כיוון (</w:t>
      </w:r>
      <w:r w:rsidR="00046576" w:rsidRPr="00046576">
        <w:rPr>
          <w:rFonts w:cs="David" w:hint="cs"/>
          <w:sz w:val="24"/>
          <w:szCs w:val="24"/>
        </w:rPr>
        <w:t>M</w:t>
      </w:r>
      <w:r w:rsidR="00046576" w:rsidRPr="00046576">
        <w:rPr>
          <w:rFonts w:cs="David" w:hint="cs"/>
          <w:sz w:val="24"/>
          <w:szCs w:val="24"/>
          <w:rtl/>
        </w:rPr>
        <w:t xml:space="preserve"> או </w:t>
      </w:r>
      <w:r w:rsidR="00046576" w:rsidRPr="00046576">
        <w:rPr>
          <w:rFonts w:cs="David" w:hint="cs"/>
          <w:sz w:val="24"/>
          <w:szCs w:val="24"/>
        </w:rPr>
        <w:t>N</w:t>
      </w:r>
      <w:r w:rsidR="00046576" w:rsidRPr="00046576">
        <w:rPr>
          <w:rFonts w:cs="David" w:hint="cs"/>
          <w:sz w:val="24"/>
          <w:szCs w:val="24"/>
          <w:rtl/>
        </w:rPr>
        <w:t xml:space="preserve">) עליו להזיז את המגע הנייד </w:t>
      </w:r>
      <w:r w:rsidR="00046576" w:rsidRPr="00046576">
        <w:rPr>
          <w:rFonts w:cs="David" w:hint="cs"/>
          <w:sz w:val="24"/>
          <w:szCs w:val="24"/>
        </w:rPr>
        <w:t>P</w:t>
      </w:r>
      <w:r w:rsidR="00046576" w:rsidRPr="00046576">
        <w:rPr>
          <w:rFonts w:cs="David" w:hint="cs"/>
          <w:sz w:val="24"/>
          <w:szCs w:val="24"/>
          <w:rtl/>
        </w:rPr>
        <w:t xml:space="preserve"> של הנגד המשתנה? הסבר.   (</w:t>
      </w:r>
      <w:r>
        <w:rPr>
          <w:rFonts w:cs="David" w:hint="cs"/>
          <w:sz w:val="24"/>
          <w:szCs w:val="24"/>
          <w:rtl/>
        </w:rPr>
        <w:t>6</w:t>
      </w:r>
      <w:r w:rsidR="00046576" w:rsidRPr="00046576">
        <w:rPr>
          <w:rFonts w:cs="David" w:hint="cs"/>
          <w:sz w:val="24"/>
          <w:szCs w:val="24"/>
          <w:rtl/>
        </w:rPr>
        <w:t xml:space="preserve"> נקודות)</w:t>
      </w:r>
    </w:p>
    <w:p w:rsidR="00046576" w:rsidRPr="00046576" w:rsidRDefault="00046576" w:rsidP="00046576">
      <w:pPr>
        <w:bidi/>
        <w:jc w:val="both"/>
        <w:rPr>
          <w:rFonts w:cs="David"/>
          <w:sz w:val="24"/>
          <w:szCs w:val="24"/>
          <w:rtl/>
        </w:rPr>
      </w:pPr>
      <w:r w:rsidRPr="00046576">
        <w:rPr>
          <w:rFonts w:cs="David" w:hint="cs"/>
          <w:sz w:val="24"/>
          <w:szCs w:val="24"/>
          <w:rtl/>
        </w:rPr>
        <w:t>במצב בו המגע הנייד</w:t>
      </w:r>
      <w:r w:rsidRPr="00046576">
        <w:rPr>
          <w:rFonts w:cs="David" w:hint="cs"/>
          <w:sz w:val="24"/>
          <w:szCs w:val="24"/>
        </w:rPr>
        <w:t xml:space="preserve"> </w:t>
      </w:r>
      <w:r w:rsidRPr="00046576">
        <w:rPr>
          <w:rFonts w:cs="David" w:hint="cs"/>
          <w:sz w:val="24"/>
          <w:szCs w:val="24"/>
          <w:rtl/>
        </w:rPr>
        <w:t xml:space="preserve"> נמצא באמצע הנגד המשתנה עוצמת ההארה של הנורה הוא רבע מעוצמתה </w:t>
      </w:r>
      <w:proofErr w:type="spellStart"/>
      <w:r w:rsidRPr="00046576">
        <w:rPr>
          <w:rFonts w:cs="David" w:hint="cs"/>
          <w:sz w:val="24"/>
          <w:szCs w:val="24"/>
          <w:rtl/>
        </w:rPr>
        <w:t>המירבית</w:t>
      </w:r>
      <w:proofErr w:type="spellEnd"/>
      <w:r w:rsidRPr="00046576">
        <w:rPr>
          <w:rFonts w:cs="David" w:hint="cs"/>
          <w:sz w:val="24"/>
          <w:szCs w:val="24"/>
          <w:rtl/>
        </w:rPr>
        <w:t>.</w:t>
      </w:r>
    </w:p>
    <w:p w:rsidR="00046576" w:rsidRPr="00046576" w:rsidRDefault="002D4DC4" w:rsidP="002D4DC4">
      <w:pPr>
        <w:bidi/>
        <w:jc w:val="both"/>
        <w:rPr>
          <w:rFonts w:cs="David" w:hint="cs"/>
          <w:sz w:val="24"/>
          <w:szCs w:val="24"/>
        </w:rPr>
      </w:pPr>
      <w:r>
        <w:rPr>
          <w:rFonts w:cs="David" w:hint="cs"/>
          <w:sz w:val="24"/>
          <w:szCs w:val="24"/>
          <w:rtl/>
        </w:rPr>
        <w:t xml:space="preserve">ג. </w:t>
      </w:r>
      <w:r w:rsidR="00046576" w:rsidRPr="00046576">
        <w:rPr>
          <w:rFonts w:cs="David" w:hint="cs"/>
          <w:sz w:val="24"/>
          <w:szCs w:val="24"/>
          <w:rtl/>
        </w:rPr>
        <w:t xml:space="preserve">מהו המתח בין </w:t>
      </w:r>
      <w:r>
        <w:rPr>
          <w:rFonts w:cs="David" w:hint="cs"/>
          <w:sz w:val="24"/>
          <w:szCs w:val="24"/>
          <w:rtl/>
        </w:rPr>
        <w:t xml:space="preserve">שני </w:t>
      </w:r>
      <w:r w:rsidR="00046576" w:rsidRPr="00046576">
        <w:rPr>
          <w:rFonts w:cs="David" w:hint="cs"/>
          <w:sz w:val="24"/>
          <w:szCs w:val="24"/>
          <w:rtl/>
        </w:rPr>
        <w:t>הדקי הנורה (</w:t>
      </w:r>
      <w:r>
        <w:rPr>
          <w:rFonts w:cs="David" w:hint="cs"/>
          <w:sz w:val="24"/>
          <w:szCs w:val="24"/>
          <w:rtl/>
        </w:rPr>
        <w:t>8</w:t>
      </w:r>
      <w:r w:rsidR="00046576" w:rsidRPr="00046576">
        <w:rPr>
          <w:rFonts w:cs="David" w:hint="cs"/>
          <w:sz w:val="24"/>
          <w:szCs w:val="24"/>
          <w:rtl/>
        </w:rPr>
        <w:t xml:space="preserve"> נקודות)</w:t>
      </w:r>
    </w:p>
    <w:p w:rsidR="002D4DC4" w:rsidRDefault="002D4DC4" w:rsidP="002D4DC4">
      <w:pPr>
        <w:bidi/>
        <w:rPr>
          <w:rFonts w:cs="David" w:hint="cs"/>
          <w:sz w:val="24"/>
          <w:szCs w:val="24"/>
          <w:rtl/>
        </w:rPr>
      </w:pPr>
      <w:r>
        <w:rPr>
          <w:rFonts w:cs="David" w:hint="cs"/>
          <w:sz w:val="24"/>
          <w:szCs w:val="24"/>
          <w:rtl/>
        </w:rPr>
        <w:t xml:space="preserve">ד. </w:t>
      </w:r>
      <w:r w:rsidR="00046576" w:rsidRPr="00046576">
        <w:rPr>
          <w:rFonts w:cs="David" w:hint="cs"/>
          <w:sz w:val="24"/>
          <w:szCs w:val="24"/>
          <w:rtl/>
        </w:rPr>
        <w:t xml:space="preserve">חשב את התנגדותו </w:t>
      </w:r>
      <w:r w:rsidR="00046576" w:rsidRPr="002D4DC4">
        <w:rPr>
          <w:rFonts w:cs="David" w:hint="cs"/>
          <w:b/>
          <w:bCs/>
          <w:sz w:val="24"/>
          <w:szCs w:val="24"/>
          <w:u w:val="single"/>
          <w:rtl/>
        </w:rPr>
        <w:t>הכוללת</w:t>
      </w:r>
      <w:r w:rsidR="00046576" w:rsidRPr="00046576">
        <w:rPr>
          <w:rFonts w:cs="David" w:hint="cs"/>
          <w:sz w:val="24"/>
          <w:szCs w:val="24"/>
          <w:rtl/>
        </w:rPr>
        <w:t xml:space="preserve"> של הנגד המשתנה </w:t>
      </w:r>
      <w:r w:rsidR="00046576" w:rsidRPr="00046576">
        <w:rPr>
          <w:rFonts w:cs="David" w:hint="cs"/>
          <w:sz w:val="24"/>
          <w:szCs w:val="24"/>
        </w:rPr>
        <w:t>R</w:t>
      </w:r>
      <w:r w:rsidR="00046576" w:rsidRPr="00046576">
        <w:rPr>
          <w:rFonts w:cs="David" w:hint="cs"/>
          <w:sz w:val="24"/>
          <w:szCs w:val="24"/>
          <w:rtl/>
        </w:rPr>
        <w:t xml:space="preserve"> (</w:t>
      </w:r>
      <w:r>
        <w:rPr>
          <w:rFonts w:cs="David" w:hint="cs"/>
          <w:sz w:val="24"/>
          <w:szCs w:val="24"/>
          <w:rtl/>
        </w:rPr>
        <w:t>7</w:t>
      </w:r>
      <w:r w:rsidR="00046576" w:rsidRPr="00046576">
        <w:rPr>
          <w:rFonts w:cs="David" w:hint="cs"/>
          <w:sz w:val="24"/>
          <w:szCs w:val="24"/>
          <w:rtl/>
        </w:rPr>
        <w:t xml:space="preserve"> נקודות)</w:t>
      </w:r>
      <w:r w:rsidR="00046576" w:rsidRPr="00046576">
        <w:rPr>
          <w:rFonts w:cs="David"/>
          <w:sz w:val="24"/>
          <w:szCs w:val="24"/>
          <w:rtl/>
        </w:rPr>
        <w:br/>
      </w:r>
    </w:p>
    <w:p w:rsidR="002D4DC4" w:rsidRDefault="00046576" w:rsidP="002D4DC4">
      <w:pPr>
        <w:bidi/>
        <w:rPr>
          <w:rFonts w:cs="David" w:hint="cs"/>
          <w:sz w:val="24"/>
          <w:szCs w:val="24"/>
          <w:rtl/>
        </w:rPr>
      </w:pPr>
      <w:r w:rsidRPr="00046576">
        <w:rPr>
          <w:rFonts w:cs="David" w:hint="cs"/>
          <w:sz w:val="24"/>
          <w:szCs w:val="24"/>
          <w:rtl/>
        </w:rPr>
        <w:t xml:space="preserve">ממקמים את גררת הנגד המשתנה בנקודה </w:t>
      </w:r>
      <w:r w:rsidRPr="00046576">
        <w:rPr>
          <w:rFonts w:cs="David" w:hint="cs"/>
          <w:sz w:val="24"/>
          <w:szCs w:val="24"/>
        </w:rPr>
        <w:t>P</w:t>
      </w:r>
      <w:r w:rsidRPr="00046576">
        <w:rPr>
          <w:rFonts w:cs="David" w:hint="cs"/>
          <w:sz w:val="24"/>
          <w:szCs w:val="24"/>
          <w:rtl/>
        </w:rPr>
        <w:t xml:space="preserve"> כלשהי. במצב זה מחברים נורה זהה נוספת </w:t>
      </w:r>
      <w:r w:rsidRPr="002D4DC4">
        <w:rPr>
          <w:rFonts w:cs="David" w:hint="cs"/>
          <w:b/>
          <w:bCs/>
          <w:sz w:val="24"/>
          <w:szCs w:val="24"/>
          <w:u w:val="single"/>
          <w:rtl/>
        </w:rPr>
        <w:t xml:space="preserve">במקביל </w:t>
      </w:r>
      <w:r w:rsidRPr="00046576">
        <w:rPr>
          <w:rFonts w:cs="David" w:hint="cs"/>
          <w:sz w:val="24"/>
          <w:szCs w:val="24"/>
          <w:rtl/>
        </w:rPr>
        <w:t>לנורה המקורית.</w:t>
      </w:r>
    </w:p>
    <w:p w:rsidR="0021703A" w:rsidRDefault="002D4DC4" w:rsidP="002D4DC4">
      <w:pPr>
        <w:bidi/>
        <w:rPr>
          <w:rFonts w:cs="David" w:hint="cs"/>
          <w:sz w:val="24"/>
          <w:szCs w:val="24"/>
          <w:rtl/>
        </w:rPr>
      </w:pPr>
      <w:r>
        <w:rPr>
          <w:rFonts w:cs="David" w:hint="cs"/>
          <w:sz w:val="24"/>
          <w:szCs w:val="24"/>
          <w:rtl/>
        </w:rPr>
        <w:t xml:space="preserve">ה. </w:t>
      </w:r>
      <w:r w:rsidR="00046576" w:rsidRPr="00046576">
        <w:rPr>
          <w:rFonts w:cs="David" w:hint="cs"/>
          <w:sz w:val="24"/>
          <w:szCs w:val="24"/>
          <w:rtl/>
        </w:rPr>
        <w:t>האם המתח על הנגד המשתנה יגדל / יקטן או לא ישתנה במצב זה? הסבר.  (</w:t>
      </w:r>
      <w:r>
        <w:rPr>
          <w:rFonts w:cs="David" w:hint="cs"/>
          <w:sz w:val="24"/>
          <w:szCs w:val="24"/>
          <w:rtl/>
        </w:rPr>
        <w:t>6</w:t>
      </w:r>
      <w:r w:rsidR="00046576" w:rsidRPr="00046576">
        <w:rPr>
          <w:rFonts w:cs="David" w:hint="cs"/>
          <w:sz w:val="24"/>
          <w:szCs w:val="24"/>
          <w:rtl/>
        </w:rPr>
        <w:t xml:space="preserve"> נקודות)</w:t>
      </w:r>
    </w:p>
    <w:p w:rsidR="0021703A" w:rsidRDefault="0021703A">
      <w:pPr>
        <w:rPr>
          <w:rFonts w:cs="David"/>
          <w:sz w:val="24"/>
          <w:szCs w:val="24"/>
          <w:rtl/>
        </w:rPr>
      </w:pPr>
      <w:r>
        <w:rPr>
          <w:rFonts w:cs="David"/>
          <w:sz w:val="24"/>
          <w:szCs w:val="24"/>
          <w:rtl/>
        </w:rPr>
        <w:br w:type="page"/>
      </w:r>
    </w:p>
    <w:p w:rsidR="0021703A" w:rsidRPr="0021703A" w:rsidRDefault="0021703A" w:rsidP="0021703A">
      <w:pPr>
        <w:bidi/>
        <w:rPr>
          <w:rFonts w:cs="David" w:hint="cs"/>
          <w:sz w:val="24"/>
          <w:szCs w:val="24"/>
          <w:u w:val="single"/>
          <w:rtl/>
        </w:rPr>
      </w:pPr>
      <w:r w:rsidRPr="0021703A">
        <w:rPr>
          <w:rFonts w:cs="David" w:hint="cs"/>
          <w:sz w:val="24"/>
          <w:szCs w:val="24"/>
          <w:u w:val="single"/>
          <w:rtl/>
        </w:rPr>
        <w:lastRenderedPageBreak/>
        <w:t>שאלה 4</w:t>
      </w:r>
    </w:p>
    <w:p w:rsidR="0021703A" w:rsidRPr="00701A22" w:rsidRDefault="0021703A" w:rsidP="0021703A">
      <w:pPr>
        <w:tabs>
          <w:tab w:val="left" w:pos="432"/>
          <w:tab w:val="left" w:pos="850"/>
          <w:tab w:val="left" w:pos="1282"/>
        </w:tabs>
        <w:bidi/>
        <w:jc w:val="both"/>
        <w:rPr>
          <w:rFonts w:ascii="David" w:hAnsi="David" w:cs="David"/>
          <w:sz w:val="24"/>
          <w:szCs w:val="24"/>
          <w:rtl/>
        </w:rPr>
      </w:pPr>
      <w:r w:rsidRPr="00701A22">
        <w:rPr>
          <w:rFonts w:ascii="David" w:hAnsi="David" w:cs="David"/>
          <w:sz w:val="24"/>
          <w:szCs w:val="24"/>
          <w:rtl/>
        </w:rPr>
        <w:t xml:space="preserve">בשדה מגנטי אחיד, שעוצמתו </w:t>
      </w:r>
      <w:r w:rsidRPr="00701A22">
        <w:rPr>
          <w:rFonts w:ascii="David" w:hAnsi="David" w:cs="David"/>
          <w:sz w:val="24"/>
          <w:szCs w:val="24"/>
        </w:rPr>
        <w:t>B</w:t>
      </w:r>
      <w:r w:rsidRPr="00701A22">
        <w:rPr>
          <w:rFonts w:ascii="David" w:hAnsi="David" w:cs="David"/>
          <w:sz w:val="24"/>
          <w:szCs w:val="24"/>
          <w:rtl/>
        </w:rPr>
        <w:t xml:space="preserve"> וכיוונו "יוצא מן הדף", מצוי קבל טעון. בין לוחות הקבל </w:t>
      </w:r>
      <w:r w:rsidRPr="00701A22">
        <w:rPr>
          <w:rFonts w:ascii="David" w:hAnsi="David" w:cs="David"/>
          <w:sz w:val="24"/>
          <w:szCs w:val="24"/>
        </w:rPr>
        <w:t>A</w:t>
      </w:r>
      <w:r w:rsidRPr="00701A22">
        <w:rPr>
          <w:rFonts w:ascii="David" w:hAnsi="David" w:cs="David"/>
          <w:sz w:val="24"/>
          <w:szCs w:val="24"/>
          <w:rtl/>
        </w:rPr>
        <w:t xml:space="preserve"> ו- </w:t>
      </w:r>
      <w:r w:rsidRPr="00701A22">
        <w:rPr>
          <w:rFonts w:ascii="David" w:hAnsi="David" w:cs="David"/>
          <w:sz w:val="24"/>
          <w:szCs w:val="24"/>
        </w:rPr>
        <w:t>B</w:t>
      </w:r>
      <w:r w:rsidRPr="00701A22">
        <w:rPr>
          <w:rFonts w:ascii="David" w:hAnsi="David" w:cs="David"/>
          <w:sz w:val="24"/>
          <w:szCs w:val="24"/>
          <w:rtl/>
        </w:rPr>
        <w:t>,</w:t>
      </w:r>
    </w:p>
    <w:p w:rsidR="00701A22" w:rsidRPr="00701A22" w:rsidRDefault="0021703A" w:rsidP="00701A22">
      <w:pPr>
        <w:tabs>
          <w:tab w:val="left" w:pos="432"/>
          <w:tab w:val="left" w:pos="850"/>
          <w:tab w:val="left" w:pos="1282"/>
        </w:tabs>
        <w:bidi/>
        <w:jc w:val="both"/>
        <w:rPr>
          <w:rFonts w:ascii="David" w:hAnsi="David" w:cs="David" w:hint="cs"/>
          <w:sz w:val="24"/>
          <w:szCs w:val="24"/>
          <w:rtl/>
        </w:rPr>
      </w:pPr>
      <w:r w:rsidRPr="00701A22">
        <w:rPr>
          <w:rFonts w:ascii="David" w:hAnsi="David" w:cs="David"/>
          <w:sz w:val="24"/>
          <w:szCs w:val="24"/>
          <w:rtl/>
        </w:rPr>
        <w:t xml:space="preserve">הניצבים למישור הדף, שורר שדה חשמלי אחיד שעוצמתו </w:t>
      </w:r>
      <w:r w:rsidRPr="00701A22">
        <w:rPr>
          <w:rFonts w:ascii="David" w:hAnsi="David" w:cs="David"/>
          <w:sz w:val="24"/>
          <w:szCs w:val="24"/>
        </w:rPr>
        <w:t>E</w:t>
      </w:r>
      <w:r w:rsidRPr="00701A22">
        <w:rPr>
          <w:rFonts w:ascii="David" w:hAnsi="David" w:cs="David"/>
          <w:sz w:val="24"/>
          <w:szCs w:val="24"/>
          <w:rtl/>
        </w:rPr>
        <w:t>. על ידי שינוי עוצמת השדה החשמלי בין הלוחות מאפשרים לחלקיקים שונים לנוע בקו ישר בתחום שבין הלוחות. במצב זה, משמש הקבל כ"בורר מהירויות".</w:t>
      </w:r>
    </w:p>
    <w:p w:rsidR="0021703A" w:rsidRPr="00701A22" w:rsidRDefault="0021703A" w:rsidP="00701A22">
      <w:pPr>
        <w:tabs>
          <w:tab w:val="left" w:pos="432"/>
          <w:tab w:val="left" w:pos="850"/>
          <w:tab w:val="left" w:pos="1282"/>
        </w:tabs>
        <w:bidi/>
        <w:jc w:val="both"/>
        <w:rPr>
          <w:rFonts w:ascii="David" w:hAnsi="David" w:cs="David"/>
          <w:sz w:val="24"/>
          <w:szCs w:val="24"/>
          <w:rtl/>
        </w:rPr>
      </w:pPr>
      <w:r w:rsidRPr="00701A22">
        <w:rPr>
          <w:rFonts w:ascii="David" w:hAnsi="David" w:cs="David"/>
          <w:sz w:val="24"/>
          <w:szCs w:val="24"/>
          <w:rtl/>
        </w:rPr>
        <w:t xml:space="preserve">מקור של חומר רדיואקטיבי מוצב באחד משני צידי הקבל. מהמקור נפלטות קרינת </w:t>
      </w:r>
      <w:r w:rsidRPr="00701A22">
        <w:rPr>
          <w:rFonts w:ascii="David" w:hAnsi="David" w:cs="David"/>
          <w:sz w:val="24"/>
          <w:szCs w:val="24"/>
        </w:rPr>
        <w:sym w:font="Symbol" w:char="F061"/>
      </w:r>
      <w:r w:rsidRPr="00701A22">
        <w:rPr>
          <w:rFonts w:ascii="David" w:hAnsi="David" w:cs="David"/>
          <w:sz w:val="24"/>
          <w:szCs w:val="24"/>
          <w:rtl/>
        </w:rPr>
        <w:t xml:space="preserve"> (גרעיני הליום</w:t>
      </w:r>
      <w:r w:rsidRPr="00701A22">
        <w:rPr>
          <w:rFonts w:ascii="David" w:hAnsi="David" w:cs="David" w:hint="cs"/>
          <w:sz w:val="24"/>
          <w:szCs w:val="24"/>
          <w:rtl/>
        </w:rPr>
        <w:t xml:space="preserve"> בעל שני פרוטונים ושני נויטרונים</w:t>
      </w:r>
      <w:r w:rsidRPr="00701A22">
        <w:rPr>
          <w:rFonts w:ascii="David" w:hAnsi="David" w:cs="David"/>
          <w:sz w:val="24"/>
          <w:szCs w:val="24"/>
          <w:rtl/>
        </w:rPr>
        <w:t>)</w:t>
      </w:r>
      <w:r w:rsidR="00701A22" w:rsidRPr="00701A22">
        <w:rPr>
          <w:rFonts w:ascii="David" w:hAnsi="David" w:cs="David" w:hint="cs"/>
          <w:sz w:val="24"/>
          <w:szCs w:val="24"/>
          <w:rtl/>
        </w:rPr>
        <w:t>)</w:t>
      </w:r>
      <w:r w:rsidRPr="00701A22">
        <w:rPr>
          <w:rFonts w:ascii="David" w:hAnsi="David" w:cs="David"/>
          <w:sz w:val="24"/>
          <w:szCs w:val="24"/>
          <w:rtl/>
        </w:rPr>
        <w:t xml:space="preserve"> וקרינת </w:t>
      </w:r>
      <w:r w:rsidRPr="00701A22">
        <w:rPr>
          <w:rFonts w:ascii="David" w:hAnsi="David" w:cs="David"/>
          <w:sz w:val="24"/>
          <w:szCs w:val="24"/>
        </w:rPr>
        <w:sym w:font="Symbol" w:char="F062"/>
      </w:r>
      <w:r w:rsidRPr="00701A22">
        <w:rPr>
          <w:rFonts w:ascii="David" w:hAnsi="David" w:cs="David"/>
          <w:sz w:val="24"/>
          <w:szCs w:val="24"/>
          <w:rtl/>
        </w:rPr>
        <w:t xml:space="preserve"> (</w:t>
      </w:r>
      <w:r w:rsidRPr="00701A22">
        <w:rPr>
          <w:rFonts w:ascii="David" w:hAnsi="David" w:cs="David" w:hint="cs"/>
          <w:sz w:val="24"/>
          <w:szCs w:val="24"/>
          <w:rtl/>
        </w:rPr>
        <w:t xml:space="preserve">רק </w:t>
      </w:r>
      <w:r w:rsidRPr="00701A22">
        <w:rPr>
          <w:rFonts w:ascii="David" w:hAnsi="David" w:cs="David"/>
          <w:sz w:val="24"/>
          <w:szCs w:val="24"/>
          <w:rtl/>
        </w:rPr>
        <w:t>אלקטרונים</w:t>
      </w:r>
      <w:r w:rsidRPr="00701A22">
        <w:rPr>
          <w:rFonts w:ascii="David" w:hAnsi="David" w:cs="David" w:hint="cs"/>
          <w:sz w:val="24"/>
          <w:szCs w:val="24"/>
          <w:rtl/>
        </w:rPr>
        <w:t xml:space="preserve"> הנעים באלומה</w:t>
      </w:r>
      <w:r w:rsidRPr="00701A22">
        <w:rPr>
          <w:rFonts w:ascii="David" w:hAnsi="David" w:cs="David"/>
          <w:sz w:val="24"/>
          <w:szCs w:val="24"/>
          <w:rtl/>
        </w:rPr>
        <w:t xml:space="preserve">). כאשר משנים את עוצמת השדה החשמלי, מאפשרים </w:t>
      </w:r>
      <w:r w:rsidRPr="00701A22">
        <w:rPr>
          <w:rFonts w:ascii="David" w:hAnsi="David" w:cs="David"/>
          <w:sz w:val="24"/>
          <w:szCs w:val="24"/>
          <w:u w:val="single"/>
          <w:rtl/>
        </w:rPr>
        <w:t>רק לאחד</w:t>
      </w:r>
      <w:r w:rsidRPr="00701A22">
        <w:rPr>
          <w:rFonts w:ascii="David" w:hAnsi="David" w:cs="David"/>
          <w:sz w:val="24"/>
          <w:szCs w:val="24"/>
          <w:rtl/>
        </w:rPr>
        <w:t xml:space="preserve"> משני סוגי החלקיקים לנוע בקו ישר. אלומת החלקיקים נכנסת אל בין לוחות הקבל בניצב לשדות </w:t>
      </w:r>
      <w:r w:rsidRPr="00701A22">
        <w:rPr>
          <w:rFonts w:ascii="David" w:hAnsi="David" w:cs="David"/>
          <w:sz w:val="24"/>
          <w:szCs w:val="24"/>
        </w:rPr>
        <w:t>E</w:t>
      </w:r>
      <w:r w:rsidRPr="00701A22">
        <w:rPr>
          <w:rFonts w:ascii="David" w:hAnsi="David" w:cs="David"/>
          <w:sz w:val="24"/>
          <w:szCs w:val="24"/>
          <w:rtl/>
        </w:rPr>
        <w:t xml:space="preserve"> ו- </w:t>
      </w:r>
      <w:r w:rsidRPr="00701A22">
        <w:rPr>
          <w:rFonts w:ascii="David" w:hAnsi="David" w:cs="David"/>
          <w:sz w:val="24"/>
          <w:szCs w:val="24"/>
        </w:rPr>
        <w:t>B</w:t>
      </w:r>
      <w:r w:rsidRPr="00701A22">
        <w:rPr>
          <w:rFonts w:ascii="David" w:hAnsi="David" w:cs="David"/>
          <w:sz w:val="24"/>
          <w:szCs w:val="24"/>
          <w:rtl/>
        </w:rPr>
        <w:t xml:space="preserve">, והחלקיקים הנעים בין הלוחות במסלול ישר, עוברים דרך חריר </w:t>
      </w:r>
      <w:r w:rsidRPr="00701A22">
        <w:rPr>
          <w:rFonts w:ascii="David" w:hAnsi="David" w:cs="David"/>
          <w:sz w:val="24"/>
          <w:szCs w:val="24"/>
        </w:rPr>
        <w:t>O</w:t>
      </w:r>
      <w:r w:rsidRPr="00701A22">
        <w:rPr>
          <w:rFonts w:ascii="David" w:hAnsi="David" w:cs="David"/>
          <w:sz w:val="24"/>
          <w:szCs w:val="24"/>
          <w:rtl/>
        </w:rPr>
        <w:t xml:space="preserve"> שבחיץ </w:t>
      </w:r>
      <w:r w:rsidRPr="00701A22">
        <w:rPr>
          <w:rFonts w:ascii="David" w:hAnsi="David" w:cs="David"/>
          <w:sz w:val="24"/>
          <w:szCs w:val="24"/>
        </w:rPr>
        <w:t>CD</w:t>
      </w:r>
      <w:r w:rsidR="00701A22" w:rsidRPr="00701A22">
        <w:rPr>
          <w:rFonts w:ascii="David" w:hAnsi="David" w:cs="David" w:hint="cs"/>
          <w:sz w:val="24"/>
          <w:szCs w:val="24"/>
          <w:rtl/>
        </w:rPr>
        <w:t xml:space="preserve"> (לוח מפריד)</w:t>
      </w:r>
      <w:r w:rsidRPr="00701A22">
        <w:rPr>
          <w:rFonts w:ascii="David" w:hAnsi="David" w:cs="David"/>
          <w:sz w:val="24"/>
          <w:szCs w:val="24"/>
          <w:rtl/>
        </w:rPr>
        <w:t xml:space="preserve">, ולאחר מכן פוגעים בחיץ בנקודה </w:t>
      </w:r>
      <w:r w:rsidRPr="00701A22">
        <w:rPr>
          <w:rFonts w:ascii="David" w:hAnsi="David" w:cs="David"/>
          <w:sz w:val="24"/>
          <w:szCs w:val="24"/>
        </w:rPr>
        <w:t>G</w:t>
      </w:r>
      <w:r w:rsidRPr="00701A22">
        <w:rPr>
          <w:rFonts w:ascii="David" w:hAnsi="David" w:cs="David"/>
          <w:sz w:val="24"/>
          <w:szCs w:val="24"/>
          <w:rtl/>
        </w:rPr>
        <w:t xml:space="preserve"> (ראה תרשים). </w:t>
      </w:r>
    </w:p>
    <w:p w:rsidR="0021703A" w:rsidRPr="00701A22" w:rsidRDefault="0021703A" w:rsidP="0021703A">
      <w:pPr>
        <w:tabs>
          <w:tab w:val="left" w:pos="432"/>
          <w:tab w:val="left" w:pos="850"/>
          <w:tab w:val="left" w:pos="1282"/>
        </w:tabs>
        <w:bidi/>
        <w:jc w:val="both"/>
        <w:rPr>
          <w:rFonts w:ascii="David" w:hAnsi="David" w:cs="David"/>
          <w:sz w:val="24"/>
          <w:szCs w:val="24"/>
          <w:rtl/>
        </w:rPr>
      </w:pPr>
      <w:r w:rsidRPr="00701A22">
        <w:rPr>
          <w:rFonts w:ascii="David" w:hAnsi="David" w:cs="David"/>
          <w:sz w:val="24"/>
          <w:szCs w:val="24"/>
          <w:rtl/>
        </w:rPr>
        <w:t>כוחות הכבידה הפועלים על החלקיקים ניתנים להזנחה.</w:t>
      </w:r>
    </w:p>
    <w:p w:rsidR="0021703A" w:rsidRPr="00701A22" w:rsidRDefault="0021703A" w:rsidP="0021703A">
      <w:pPr>
        <w:tabs>
          <w:tab w:val="left" w:pos="432"/>
          <w:tab w:val="left" w:pos="850"/>
          <w:tab w:val="left" w:pos="1282"/>
        </w:tabs>
        <w:bidi/>
        <w:jc w:val="both"/>
        <w:rPr>
          <w:rFonts w:ascii="David" w:hAnsi="David" w:cs="David"/>
          <w:sz w:val="24"/>
          <w:szCs w:val="24"/>
          <w:rtl/>
        </w:rPr>
      </w:pPr>
      <w:r w:rsidRPr="00701A22">
        <w:rPr>
          <w:rFonts w:ascii="David" w:hAnsi="David" w:cs="David"/>
          <w:noProof/>
          <w:sz w:val="24"/>
          <w:szCs w:val="24"/>
          <w:rtl/>
        </w:rPr>
        <w:pict>
          <v:group id="_x0000_s1146" style="position:absolute;left:0;text-align:left;margin-left:81pt;margin-top:9pt;width:4in;height:197pt;z-index:251663360" coordorigin="3031,4918" coordsize="5760,3940">
            <v:shape id="_x0000_s1147" type="#_x0000_t75" style="position:absolute;left:3191;top:4918;width:5600;height:3940" wrapcoords="-58 0 -58 21518 21600 21518 21600 0 -58 0">
              <v:imagedata r:id="rId12" o:title=""/>
            </v:shape>
            <v:shape id="_x0000_s1148" type="#_x0000_t202" style="position:absolute;left:3031;top:6624;width:1080;height:540">
              <v:textbox style="mso-next-textbox:#_x0000_s1148">
                <w:txbxContent>
                  <w:p w:rsidR="0021703A" w:rsidRPr="00F371EC" w:rsidRDefault="0021703A" w:rsidP="0021703A">
                    <w:pPr>
                      <w:rPr>
                        <w:sz w:val="12"/>
                        <w:szCs w:val="12"/>
                      </w:rPr>
                    </w:pPr>
                    <w:r w:rsidRPr="00F371EC">
                      <w:rPr>
                        <w:rFonts w:cs="Monotype Hadassah" w:hint="cs"/>
                        <w:sz w:val="12"/>
                        <w:szCs w:val="12"/>
                        <w:rtl/>
                      </w:rPr>
                      <w:t>מקור רדיו</w:t>
                    </w:r>
                    <w:r w:rsidRPr="00F371EC">
                      <w:rPr>
                        <w:rFonts w:hint="cs"/>
                        <w:sz w:val="12"/>
                        <w:szCs w:val="12"/>
                        <w:rtl/>
                      </w:rPr>
                      <w:t>אקטיבי</w:t>
                    </w:r>
                  </w:p>
                </w:txbxContent>
              </v:textbox>
            </v:shape>
            <w10:wrap anchorx="page"/>
          </v:group>
        </w:pict>
      </w:r>
    </w:p>
    <w:p w:rsidR="0021703A" w:rsidRPr="00701A22" w:rsidRDefault="0021703A" w:rsidP="0021703A">
      <w:pPr>
        <w:tabs>
          <w:tab w:val="left" w:pos="432"/>
          <w:tab w:val="left" w:pos="850"/>
          <w:tab w:val="left" w:pos="1282"/>
        </w:tabs>
        <w:bidi/>
        <w:jc w:val="both"/>
        <w:rPr>
          <w:rFonts w:ascii="David" w:hAnsi="David" w:cs="David"/>
          <w:sz w:val="24"/>
          <w:szCs w:val="24"/>
          <w:rtl/>
        </w:rPr>
      </w:pPr>
    </w:p>
    <w:p w:rsidR="0021703A" w:rsidRPr="00701A22" w:rsidRDefault="0021703A" w:rsidP="0021703A">
      <w:pPr>
        <w:tabs>
          <w:tab w:val="left" w:pos="432"/>
          <w:tab w:val="left" w:pos="850"/>
          <w:tab w:val="left" w:pos="1282"/>
        </w:tabs>
        <w:bidi/>
        <w:jc w:val="both"/>
        <w:rPr>
          <w:rFonts w:ascii="David" w:hAnsi="David" w:cs="David"/>
          <w:sz w:val="24"/>
          <w:szCs w:val="24"/>
          <w:rtl/>
        </w:rPr>
      </w:pPr>
    </w:p>
    <w:p w:rsidR="0021703A" w:rsidRPr="00701A22" w:rsidRDefault="0021703A" w:rsidP="0021703A">
      <w:pPr>
        <w:tabs>
          <w:tab w:val="left" w:pos="432"/>
          <w:tab w:val="left" w:pos="850"/>
          <w:tab w:val="left" w:pos="1282"/>
        </w:tabs>
        <w:bidi/>
        <w:jc w:val="both"/>
        <w:rPr>
          <w:rFonts w:ascii="David" w:hAnsi="David" w:cs="David"/>
          <w:sz w:val="24"/>
          <w:szCs w:val="24"/>
          <w:rtl/>
        </w:rPr>
      </w:pPr>
    </w:p>
    <w:p w:rsidR="0021703A" w:rsidRPr="00701A22" w:rsidRDefault="0021703A" w:rsidP="0021703A">
      <w:pPr>
        <w:tabs>
          <w:tab w:val="left" w:pos="432"/>
          <w:tab w:val="left" w:pos="850"/>
          <w:tab w:val="left" w:pos="1282"/>
        </w:tabs>
        <w:bidi/>
        <w:jc w:val="both"/>
        <w:rPr>
          <w:rFonts w:ascii="David" w:hAnsi="David" w:cs="David"/>
          <w:sz w:val="24"/>
          <w:szCs w:val="24"/>
          <w:rtl/>
        </w:rPr>
      </w:pPr>
    </w:p>
    <w:p w:rsidR="0021703A" w:rsidRPr="00701A22" w:rsidRDefault="0021703A" w:rsidP="0021703A">
      <w:pPr>
        <w:tabs>
          <w:tab w:val="left" w:pos="432"/>
          <w:tab w:val="left" w:pos="850"/>
          <w:tab w:val="left" w:pos="1282"/>
        </w:tabs>
        <w:bidi/>
        <w:jc w:val="both"/>
        <w:rPr>
          <w:rFonts w:ascii="David" w:hAnsi="David" w:cs="David"/>
          <w:sz w:val="24"/>
          <w:szCs w:val="24"/>
          <w:rtl/>
        </w:rPr>
      </w:pPr>
    </w:p>
    <w:p w:rsidR="0021703A" w:rsidRPr="00701A22" w:rsidRDefault="0021703A" w:rsidP="0021703A">
      <w:pPr>
        <w:tabs>
          <w:tab w:val="left" w:pos="432"/>
          <w:tab w:val="left" w:pos="850"/>
          <w:tab w:val="left" w:pos="1282"/>
        </w:tabs>
        <w:bidi/>
        <w:jc w:val="both"/>
        <w:rPr>
          <w:rFonts w:ascii="David" w:hAnsi="David" w:cs="David"/>
          <w:sz w:val="24"/>
          <w:szCs w:val="24"/>
          <w:rtl/>
        </w:rPr>
      </w:pPr>
    </w:p>
    <w:p w:rsidR="0021703A" w:rsidRPr="00701A22" w:rsidRDefault="0021703A" w:rsidP="0021703A">
      <w:pPr>
        <w:tabs>
          <w:tab w:val="left" w:pos="432"/>
          <w:tab w:val="left" w:pos="850"/>
          <w:tab w:val="left" w:pos="1282"/>
        </w:tabs>
        <w:bidi/>
        <w:jc w:val="both"/>
        <w:rPr>
          <w:rFonts w:ascii="David" w:hAnsi="David" w:cs="David"/>
          <w:sz w:val="24"/>
          <w:szCs w:val="24"/>
          <w:rtl/>
        </w:rPr>
      </w:pPr>
    </w:p>
    <w:p w:rsidR="0021703A" w:rsidRPr="00701A22" w:rsidRDefault="0021703A" w:rsidP="0021703A">
      <w:pPr>
        <w:tabs>
          <w:tab w:val="left" w:pos="432"/>
          <w:tab w:val="left" w:pos="850"/>
          <w:tab w:val="left" w:pos="1282"/>
        </w:tabs>
        <w:bidi/>
        <w:jc w:val="both"/>
        <w:rPr>
          <w:rFonts w:ascii="David" w:hAnsi="David" w:cs="David"/>
          <w:sz w:val="24"/>
          <w:szCs w:val="24"/>
          <w:rtl/>
        </w:rPr>
      </w:pPr>
    </w:p>
    <w:p w:rsidR="0021703A" w:rsidRPr="00701A22" w:rsidRDefault="0021703A" w:rsidP="0021703A">
      <w:pPr>
        <w:tabs>
          <w:tab w:val="num" w:pos="608"/>
        </w:tabs>
        <w:bidi/>
        <w:rPr>
          <w:rFonts w:cs="David"/>
          <w:sz w:val="24"/>
          <w:szCs w:val="24"/>
        </w:rPr>
      </w:pPr>
      <w:r w:rsidRPr="00701A22">
        <w:rPr>
          <w:rFonts w:ascii="David" w:hAnsi="David" w:cs="David"/>
          <w:sz w:val="24"/>
          <w:szCs w:val="24"/>
          <w:rtl/>
        </w:rPr>
        <w:t>א.</w:t>
      </w:r>
      <w:r w:rsidRPr="00701A22">
        <w:rPr>
          <w:rFonts w:cs="David"/>
          <w:sz w:val="24"/>
          <w:szCs w:val="24"/>
          <w:rtl/>
        </w:rPr>
        <w:t xml:space="preserve"> מסלולם של איזה חלקיקים מתואר בתרשים חלקיקי ה-</w:t>
      </w:r>
      <w:r w:rsidRPr="00701A22">
        <w:rPr>
          <w:rFonts w:cs="David"/>
          <w:sz w:val="24"/>
          <w:szCs w:val="24"/>
        </w:rPr>
        <w:sym w:font="Symbol" w:char="F061"/>
      </w:r>
      <w:r w:rsidRPr="00701A22">
        <w:rPr>
          <w:rFonts w:cs="David"/>
          <w:sz w:val="24"/>
          <w:szCs w:val="24"/>
          <w:rtl/>
        </w:rPr>
        <w:t xml:space="preserve"> או האלקטרונים? נמק. (5 נקודות)</w:t>
      </w:r>
    </w:p>
    <w:p w:rsidR="00701A22" w:rsidRPr="00701A22" w:rsidRDefault="0021703A" w:rsidP="00701A22">
      <w:pPr>
        <w:tabs>
          <w:tab w:val="num" w:pos="608"/>
        </w:tabs>
        <w:bidi/>
        <w:rPr>
          <w:rFonts w:cs="David" w:hint="cs"/>
          <w:sz w:val="24"/>
          <w:szCs w:val="24"/>
          <w:rtl/>
        </w:rPr>
      </w:pPr>
      <w:r w:rsidRPr="00701A22">
        <w:rPr>
          <w:rFonts w:cs="David"/>
          <w:sz w:val="24"/>
          <w:szCs w:val="24"/>
          <w:rtl/>
        </w:rPr>
        <w:t>ב.</w:t>
      </w:r>
      <w:r w:rsidR="00701A22" w:rsidRPr="00701A22">
        <w:rPr>
          <w:rFonts w:cs="David"/>
          <w:sz w:val="24"/>
          <w:szCs w:val="24"/>
          <w:rtl/>
        </w:rPr>
        <w:t xml:space="preserve"> </w:t>
      </w:r>
      <w:r w:rsidRPr="00701A22">
        <w:rPr>
          <w:rFonts w:cs="David"/>
          <w:sz w:val="24"/>
          <w:szCs w:val="24"/>
          <w:rtl/>
        </w:rPr>
        <w:t xml:space="preserve">מי משני הלוחות </w:t>
      </w:r>
      <w:r w:rsidRPr="00701A22">
        <w:rPr>
          <w:rFonts w:cs="David"/>
          <w:sz w:val="24"/>
          <w:szCs w:val="24"/>
        </w:rPr>
        <w:t>A</w:t>
      </w:r>
      <w:r w:rsidRPr="00701A22">
        <w:rPr>
          <w:rFonts w:cs="David"/>
          <w:sz w:val="24"/>
          <w:szCs w:val="24"/>
          <w:rtl/>
        </w:rPr>
        <w:t xml:space="preserve"> או </w:t>
      </w:r>
      <w:r w:rsidRPr="00701A22">
        <w:rPr>
          <w:rFonts w:cs="David"/>
          <w:sz w:val="24"/>
          <w:szCs w:val="24"/>
        </w:rPr>
        <w:t>B</w:t>
      </w:r>
      <w:r w:rsidRPr="00701A22">
        <w:rPr>
          <w:rFonts w:cs="David"/>
          <w:sz w:val="24"/>
          <w:szCs w:val="24"/>
          <w:rtl/>
        </w:rPr>
        <w:t xml:space="preserve"> הוא הלוח החיובי</w:t>
      </w:r>
      <w:r w:rsidR="00701A22" w:rsidRPr="00701A22">
        <w:rPr>
          <w:rFonts w:cs="David" w:hint="cs"/>
          <w:sz w:val="24"/>
          <w:szCs w:val="24"/>
          <w:rtl/>
        </w:rPr>
        <w:t xml:space="preserve"> ומי הוא הלוח השלילי</w:t>
      </w:r>
      <w:r w:rsidRPr="00701A22">
        <w:rPr>
          <w:rFonts w:cs="David"/>
          <w:sz w:val="24"/>
          <w:szCs w:val="24"/>
          <w:rtl/>
        </w:rPr>
        <w:t>? הסבר. (4 נקודות)</w:t>
      </w:r>
    </w:p>
    <w:p w:rsidR="00701A22" w:rsidRDefault="00701A22" w:rsidP="00701A22">
      <w:pPr>
        <w:tabs>
          <w:tab w:val="num" w:pos="608"/>
        </w:tabs>
        <w:bidi/>
        <w:rPr>
          <w:rFonts w:cs="David" w:hint="cs"/>
          <w:sz w:val="24"/>
          <w:szCs w:val="24"/>
          <w:rtl/>
        </w:rPr>
      </w:pPr>
      <w:r w:rsidRPr="00701A22">
        <w:rPr>
          <w:rFonts w:cs="David"/>
          <w:sz w:val="24"/>
          <w:szCs w:val="24"/>
          <w:rtl/>
        </w:rPr>
        <w:t xml:space="preserve"> </w:t>
      </w:r>
      <w:r w:rsidR="0021703A" w:rsidRPr="00701A22">
        <w:rPr>
          <w:rFonts w:cs="David"/>
          <w:sz w:val="24"/>
          <w:szCs w:val="24"/>
          <w:rtl/>
        </w:rPr>
        <w:t>נסמן את מטענו של חלקיק ב-</w:t>
      </w:r>
      <w:r w:rsidR="0021703A" w:rsidRPr="00701A22">
        <w:rPr>
          <w:rFonts w:cs="David"/>
          <w:sz w:val="24"/>
          <w:szCs w:val="24"/>
        </w:rPr>
        <w:t>q</w:t>
      </w:r>
      <w:r w:rsidR="0021703A" w:rsidRPr="00701A22">
        <w:rPr>
          <w:rFonts w:cs="David"/>
          <w:sz w:val="24"/>
          <w:szCs w:val="24"/>
          <w:rtl/>
        </w:rPr>
        <w:t xml:space="preserve"> ואת מסתו ב- </w:t>
      </w:r>
      <w:r w:rsidR="0021703A" w:rsidRPr="00701A22">
        <w:rPr>
          <w:rFonts w:cs="David"/>
          <w:sz w:val="24"/>
          <w:szCs w:val="24"/>
        </w:rPr>
        <w:t>m</w:t>
      </w:r>
      <w:r w:rsidR="0021703A" w:rsidRPr="00701A22">
        <w:rPr>
          <w:rFonts w:cs="David"/>
          <w:sz w:val="24"/>
          <w:szCs w:val="24"/>
          <w:rtl/>
        </w:rPr>
        <w:t xml:space="preserve">. </w:t>
      </w:r>
    </w:p>
    <w:p w:rsidR="0021703A" w:rsidRPr="00701A22" w:rsidRDefault="00701A22" w:rsidP="00701A22">
      <w:pPr>
        <w:tabs>
          <w:tab w:val="num" w:pos="608"/>
        </w:tabs>
        <w:bidi/>
        <w:rPr>
          <w:rFonts w:cs="David" w:hint="cs"/>
          <w:sz w:val="24"/>
          <w:szCs w:val="24"/>
          <w:rtl/>
        </w:rPr>
      </w:pPr>
      <w:r w:rsidRPr="00701A22">
        <w:rPr>
          <w:rFonts w:cs="David" w:hint="cs"/>
          <w:sz w:val="24"/>
          <w:szCs w:val="24"/>
          <w:rtl/>
        </w:rPr>
        <w:t xml:space="preserve">ג. </w:t>
      </w:r>
      <w:r w:rsidR="0021703A" w:rsidRPr="00701A22">
        <w:rPr>
          <w:rFonts w:cs="David"/>
          <w:sz w:val="24"/>
          <w:szCs w:val="24"/>
          <w:rtl/>
        </w:rPr>
        <w:t>הראה שזמן התנועה מ-</w:t>
      </w:r>
      <w:r w:rsidR="0021703A" w:rsidRPr="00701A22">
        <w:rPr>
          <w:rFonts w:cs="David"/>
          <w:sz w:val="24"/>
          <w:szCs w:val="24"/>
        </w:rPr>
        <w:t>O</w:t>
      </w:r>
      <w:r w:rsidR="0021703A" w:rsidRPr="00701A22">
        <w:rPr>
          <w:rFonts w:cs="David"/>
          <w:sz w:val="24"/>
          <w:szCs w:val="24"/>
          <w:rtl/>
        </w:rPr>
        <w:t xml:space="preserve"> ל-</w:t>
      </w:r>
      <w:r w:rsidR="0021703A" w:rsidRPr="00701A22">
        <w:rPr>
          <w:rFonts w:cs="David"/>
          <w:sz w:val="24"/>
          <w:szCs w:val="24"/>
        </w:rPr>
        <w:t>G</w:t>
      </w:r>
      <w:r w:rsidR="0021703A" w:rsidRPr="00701A22">
        <w:rPr>
          <w:rFonts w:cs="David"/>
          <w:sz w:val="24"/>
          <w:szCs w:val="24"/>
          <w:rtl/>
        </w:rPr>
        <w:t xml:space="preserve"> </w:t>
      </w:r>
      <w:r w:rsidRPr="00701A22">
        <w:rPr>
          <w:rFonts w:cs="David" w:hint="cs"/>
          <w:sz w:val="24"/>
          <w:szCs w:val="24"/>
          <w:rtl/>
        </w:rPr>
        <w:t xml:space="preserve">(חצי המעגל בסיום התנועה) </w:t>
      </w:r>
      <w:r w:rsidR="0021703A" w:rsidRPr="00701A22">
        <w:rPr>
          <w:rFonts w:cs="David"/>
          <w:sz w:val="24"/>
          <w:szCs w:val="24"/>
          <w:rtl/>
        </w:rPr>
        <w:t xml:space="preserve">נתון בביטוי: </w:t>
      </w:r>
      <w:r>
        <w:rPr>
          <w:rFonts w:cs="David" w:hint="cs"/>
          <w:sz w:val="24"/>
          <w:szCs w:val="24"/>
          <w:rtl/>
        </w:rPr>
        <w:t xml:space="preserve">   </w:t>
      </w:r>
      <w:r>
        <w:rPr>
          <w:rFonts w:cs="David"/>
          <w:sz w:val="24"/>
          <w:szCs w:val="24"/>
        </w:rPr>
        <w:t xml:space="preserve">  </w:t>
      </w:r>
      <w:r w:rsidR="0021703A" w:rsidRPr="00701A22">
        <w:rPr>
          <w:rFonts w:cs="David"/>
          <w:sz w:val="24"/>
          <w:szCs w:val="24"/>
        </w:rPr>
        <w:object w:dxaOrig="920" w:dyaOrig="680">
          <v:shape id="_x0000_i1026" type="#_x0000_t75" style="width:45.75pt;height:33.75pt" o:ole="">
            <v:imagedata r:id="rId13" o:title=""/>
          </v:shape>
          <o:OLEObject Type="Embed" ProgID="Equation.3" ShapeID="_x0000_i1026" DrawAspect="Content" ObjectID="_1589740788" r:id="rId14"/>
        </w:object>
      </w:r>
      <w:r w:rsidR="0021703A" w:rsidRPr="00701A22">
        <w:rPr>
          <w:rFonts w:cs="David"/>
          <w:sz w:val="24"/>
          <w:szCs w:val="24"/>
          <w:rtl/>
        </w:rPr>
        <w:fldChar w:fldCharType="begin"/>
      </w:r>
      <w:r w:rsidR="0021703A" w:rsidRPr="00701A22">
        <w:rPr>
          <w:rFonts w:cs="David"/>
          <w:sz w:val="24"/>
          <w:szCs w:val="24"/>
          <w:rtl/>
        </w:rPr>
        <w:instrText xml:space="preserve"> </w:instrText>
      </w:r>
      <w:r w:rsidR="0021703A" w:rsidRPr="00701A22">
        <w:rPr>
          <w:rFonts w:cs="David"/>
          <w:sz w:val="24"/>
          <w:szCs w:val="24"/>
        </w:rPr>
        <w:instrText>QUOTE</w:instrText>
      </w:r>
      <w:r w:rsidR="0021703A" w:rsidRPr="00701A22">
        <w:rPr>
          <w:rFonts w:cs="David"/>
          <w:sz w:val="24"/>
          <w:szCs w:val="24"/>
          <w:rtl/>
        </w:rPr>
        <w:instrText xml:space="preserve"> </w:instrText>
      </w:r>
      <w:r w:rsidR="0021703A" w:rsidRPr="00701A22">
        <w:rPr>
          <w:rFonts w:cs="David"/>
          <w:sz w:val="24"/>
          <w:szCs w:val="24"/>
        </w:rPr>
        <w:pict>
          <v:shape id="_x0000_i1027" type="#_x0000_t75" style="width:36.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86A58&quot;/&gt;&lt;wsp:rsid wsp:val=&quot;00006B6A&quot;/&gt;&lt;wsp:rsid wsp:val=&quot;000317F7&quot;/&gt;&lt;wsp:rsid wsp:val=&quot;000474B4&quot;/&gt;&lt;wsp:rsid wsp:val=&quot;000651F5&quot;/&gt;&lt;wsp:rsid wsp:val=&quot;00085AEF&quot;/&gt;&lt;wsp:rsid wsp:val=&quot;000C23BB&quot;/&gt;&lt;wsp:rsid wsp:val=&quot;000C7280&quot;/&gt;&lt;wsp:rsid wsp:val=&quot;000D01CB&quot;/&gt;&lt;wsp:rsid wsp:val=&quot;000F7C62&quot;/&gt;&lt;wsp:rsid wsp:val=&quot;001159BC&quot;/&gt;&lt;wsp:rsid wsp:val=&quot;00115A6C&quot;/&gt;&lt;wsp:rsid wsp:val=&quot;001529D9&quot;/&gt;&lt;wsp:rsid wsp:val=&quot;00172912&quot;/&gt;&lt;wsp:rsid wsp:val=&quot;001B3980&quot;/&gt;&lt;wsp:rsid wsp:val=&quot;00212A6C&quot;/&gt;&lt;wsp:rsid wsp:val=&quot;00221AB8&quot;/&gt;&lt;wsp:rsid wsp:val=&quot;0028560B&quot;/&gt;&lt;wsp:rsid wsp:val=&quot;00290EB6&quot;/&gt;&lt;wsp:rsid wsp:val=&quot;002A041E&quot;/&gt;&lt;wsp:rsid wsp:val=&quot;002B5CE1&quot;/&gt;&lt;wsp:rsid wsp:val=&quot;002D4B20&quot;/&gt;&lt;wsp:rsid wsp:val=&quot;00324BC2&quot;/&gt;&lt;wsp:rsid wsp:val=&quot;003D37F2&quot;/&gt;&lt;wsp:rsid wsp:val=&quot;003D7D34&quot;/&gt;&lt;wsp:rsid wsp:val=&quot;00400AE2&quot;/&gt;&lt;wsp:rsid wsp:val=&quot;00415B0B&quot;/&gt;&lt;wsp:rsid wsp:val=&quot;00481C0E&quot;/&gt;&lt;wsp:rsid wsp:val=&quot;004E45AD&quot;/&gt;&lt;wsp:rsid wsp:val=&quot;00591DB2&quot;/&gt;&lt;wsp:rsid wsp:val=&quot;005A27A4&quot;/&gt;&lt;wsp:rsid wsp:val=&quot;0063670A&quot;/&gt;&lt;wsp:rsid wsp:val=&quot;0064349F&quot;/&gt;&lt;wsp:rsid wsp:val=&quot;00691F4C&quot;/&gt;&lt;wsp:rsid wsp:val=&quot;007739E7&quot;/&gt;&lt;wsp:rsid wsp:val=&quot;007A2BD3&quot;/&gt;&lt;wsp:rsid wsp:val=&quot;00836578&quot;/&gt;&lt;wsp:rsid wsp:val=&quot;00844E15&quot;/&gt;&lt;wsp:rsid wsp:val=&quot;0087538C&quot;/&gt;&lt;wsp:rsid wsp:val=&quot;00877031&quot;/&gt;&lt;wsp:rsid wsp:val=&quot;008B4C5F&quot;/&gt;&lt;wsp:rsid wsp:val=&quot;008F6C1D&quot;/&gt;&lt;wsp:rsid wsp:val=&quot;00917AA0&quot;/&gt;&lt;wsp:rsid wsp:val=&quot;009367FC&quot;/&gt;&lt;wsp:rsid wsp:val=&quot;00973C3F&quot;/&gt;&lt;wsp:rsid wsp:val=&quot;009A77DB&quot;/&gt;&lt;wsp:rsid wsp:val=&quot;009C0B9F&quot;/&gt;&lt;wsp:rsid wsp:val=&quot;009D5856&quot;/&gt;&lt;wsp:rsid wsp:val=&quot;009D6560&quot;/&gt;&lt;wsp:rsid wsp:val=&quot;009E2E0A&quot;/&gt;&lt;wsp:rsid wsp:val=&quot;009F1F1B&quot;/&gt;&lt;wsp:rsid wsp:val=&quot;00A34FF6&quot;/&gt;&lt;wsp:rsid wsp:val=&quot;00A81D08&quot;/&gt;&lt;wsp:rsid wsp:val=&quot;00A83690&quot;/&gt;&lt;wsp:rsid wsp:val=&quot;00A939A2&quot;/&gt;&lt;wsp:rsid wsp:val=&quot;00AA213F&quot;/&gt;&lt;wsp:rsid wsp:val=&quot;00AB03AF&quot;/&gt;&lt;wsp:rsid wsp:val=&quot;00AB3908&quot;/&gt;&lt;wsp:rsid wsp:val=&quot;00AD3338&quot;/&gt;&lt;wsp:rsid wsp:val=&quot;00AF10A4&quot;/&gt;&lt;wsp:rsid wsp:val=&quot;00B021BF&quot;/&gt;&lt;wsp:rsid wsp:val=&quot;00B238D2&quot;/&gt;&lt;wsp:rsid wsp:val=&quot;00B27011&quot;/&gt;&lt;wsp:rsid wsp:val=&quot;00B4227F&quot;/&gt;&lt;wsp:rsid wsp:val=&quot;00B51A36&quot;/&gt;&lt;wsp:rsid wsp:val=&quot;00B75A1C&quot;/&gt;&lt;wsp:rsid wsp:val=&quot;00B762A4&quot;/&gt;&lt;wsp:rsid wsp:val=&quot;00B845C0&quot;/&gt;&lt;wsp:rsid wsp:val=&quot;00B86A58&quot;/&gt;&lt;wsp:rsid wsp:val=&quot;00B91162&quot;/&gt;&lt;wsp:rsid wsp:val=&quot;00BE27DD&quot;/&gt;&lt;wsp:rsid wsp:val=&quot;00BE4A74&quot;/&gt;&lt;wsp:rsid wsp:val=&quot;00BE6600&quot;/&gt;&lt;wsp:rsid wsp:val=&quot;00C103EF&quot;/&gt;&lt;wsp:rsid wsp:val=&quot;00C27E89&quot;/&gt;&lt;wsp:rsid wsp:val=&quot;00C43703&quot;/&gt;&lt;wsp:rsid wsp:val=&quot;00CA4C4B&quot;/&gt;&lt;wsp:rsid wsp:val=&quot;00D04DAD&quot;/&gt;&lt;wsp:rsid wsp:val=&quot;00D31154&quot;/&gt;&lt;wsp:rsid wsp:val=&quot;00D313FF&quot;/&gt;&lt;wsp:rsid wsp:val=&quot;00D678CC&quot;/&gt;&lt;wsp:rsid wsp:val=&quot;00D71103&quot;/&gt;&lt;wsp:rsid wsp:val=&quot;00D7631D&quot;/&gt;&lt;wsp:rsid wsp:val=&quot;00D94CFB&quot;/&gt;&lt;wsp:rsid wsp:val=&quot;00E11C50&quot;/&gt;&lt;wsp:rsid wsp:val=&quot;00E2348C&quot;/&gt;&lt;wsp:rsid wsp:val=&quot;00E43117&quot;/&gt;&lt;wsp:rsid wsp:val=&quot;00E454CB&quot;/&gt;&lt;wsp:rsid wsp:val=&quot;00E67534&quot;/&gt;&lt;wsp:rsid wsp:val=&quot;00E81ECD&quot;/&gt;&lt;wsp:rsid wsp:val=&quot;00EB5D48&quot;/&gt;&lt;wsp:rsid wsp:val=&quot;00F071D0&quot;/&gt;&lt;wsp:rsid wsp:val=&quot;00F211BB&quot;/&gt;&lt;wsp:rsid wsp:val=&quot;00F45DAB&quot;/&gt;&lt;wsp:rsid wsp:val=&quot;00F80D7E&quot;/&gt;&lt;wsp:rsid wsp:val=&quot;00F901FB&quot;/&gt;&lt;wsp:rsid wsp:val=&quot;00F90312&quot;/&gt;&lt;wsp:rsid wsp:val=&quot;00FF21E0&quot;/&gt;&lt;/wsp:rsids&gt;&lt;/w:docPr&gt;&lt;w:body&gt;&lt;w:p wsp:rsidR=&quot;00000000&quot; wsp:rsidRDefault=&quot;00D04DAD&quot;&gt;&lt;m:oMathPara&gt;&lt;m:oMath&gt;&lt;m:r&gt;&lt;w:rPr&gt;&lt;w:rFonts w:ascii=&quot;Cambria Math&quot; w:h-ansi=&quot;Cambria Math&quot; w:cs=&quot;David&quot;/&gt;&lt;wx:font wx:val=&quot;Cambria Math&quot;/&gt;&lt;w:i/&gt;&lt;/w:rPr&gt;&lt;m:t&gt;t=&lt;/m:t&gt;&lt;/m:r&gt;&lt;m:f&gt;&lt;m:fPr&gt;&lt;m:ctrlPr&gt;&lt;w:rPr&gt;&lt;w:rFonts w:ascii=&quot;Cambria Math&quot; w:h-ansi=&quot;Cambria Math&quot; w:cs=&quot;David&quot;/&gt;&lt;wx:font wx:val=&quot;Cambria Math&quot;/&gt;&lt;w:i/&gt;&lt;/w:rPr&gt;&lt;/m:ctrlPr&gt;&lt;/m:fPr&gt;&lt;m:num&gt;&lt;m:r&gt;&lt;w:rPr&gt;&lt;w:rFonts w:ascii=&quot;Cambria Math&quot; w:h-ansi=&quot;Cambria Math&quot; w:cs=&quot;David&quot;/&gt;&lt;wx:font wx:val=&quot;Cambria Math&quot;/&gt;&lt;w:i/&gt;&lt;/w:rPr&gt;&lt;m:t&gt;?€?ˆ™m&lt;/m:t&gt;&lt;/m:r&gt;&lt;/m:num&gt;&lt;m:den&gt;&lt;m:r&gt;&lt;w:rPr&gt;&lt;w:rFonts w:ascii=&quot;Cambria Math&quot; w:h-ansi=&quot;Cambria Math&quot; w:cs=&quot;David&quot;/&gt;&lt;wx:font wx:val=&quot;Cambria Math&quot;/&gt;&lt;w:i/&gt;&lt;/w:rPr&gt;&lt;m:t&gt;B?ˆ™q&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rsidR="0021703A" w:rsidRPr="00701A22">
        <w:rPr>
          <w:rFonts w:cs="David"/>
          <w:sz w:val="24"/>
          <w:szCs w:val="24"/>
          <w:rtl/>
        </w:rPr>
        <w:instrText xml:space="preserve"> </w:instrText>
      </w:r>
      <w:r w:rsidR="0021703A" w:rsidRPr="00701A22">
        <w:rPr>
          <w:rFonts w:cs="David"/>
          <w:sz w:val="24"/>
          <w:szCs w:val="24"/>
          <w:rtl/>
        </w:rPr>
        <w:fldChar w:fldCharType="end"/>
      </w:r>
      <w:r w:rsidR="0021703A" w:rsidRPr="00701A22">
        <w:rPr>
          <w:rFonts w:cs="David"/>
          <w:sz w:val="24"/>
          <w:szCs w:val="24"/>
          <w:rtl/>
        </w:rPr>
        <w:t>.</w:t>
      </w:r>
    </w:p>
    <w:p w:rsidR="00701A22" w:rsidRPr="00701A22" w:rsidRDefault="00701A22" w:rsidP="00701A22">
      <w:pPr>
        <w:tabs>
          <w:tab w:val="num" w:pos="608"/>
        </w:tabs>
        <w:bidi/>
        <w:rPr>
          <w:rFonts w:cs="David" w:hint="cs"/>
          <w:sz w:val="24"/>
          <w:szCs w:val="24"/>
          <w:rtl/>
        </w:rPr>
      </w:pPr>
      <w:r w:rsidRPr="00701A22">
        <w:rPr>
          <w:rFonts w:cs="David" w:hint="cs"/>
          <w:sz w:val="24"/>
          <w:szCs w:val="24"/>
          <w:rtl/>
        </w:rPr>
        <w:t xml:space="preserve">ד. </w:t>
      </w:r>
      <w:r w:rsidRPr="00701A22">
        <w:rPr>
          <w:rFonts w:ascii="David" w:hAnsi="David" w:cs="David" w:hint="cs"/>
          <w:sz w:val="24"/>
          <w:szCs w:val="24"/>
          <w:rtl/>
        </w:rPr>
        <w:t xml:space="preserve"> </w:t>
      </w:r>
      <w:r w:rsidRPr="00701A22">
        <w:rPr>
          <w:rFonts w:ascii="David" w:hAnsi="David" w:cs="David"/>
          <w:sz w:val="24"/>
          <w:szCs w:val="24"/>
          <w:rtl/>
        </w:rPr>
        <w:t>העתק את התרשים למחברתך והוסף את המסלול של החלקיק מהסוג השני</w:t>
      </w:r>
      <w:r w:rsidRPr="00701A22">
        <w:rPr>
          <w:rFonts w:ascii="David" w:hAnsi="David" w:cs="David" w:hint="cs"/>
          <w:sz w:val="24"/>
          <w:szCs w:val="24"/>
          <w:rtl/>
        </w:rPr>
        <w:t xml:space="preserve"> (בהנחה שהם נעים בין הלוחות בקו ישר)</w:t>
      </w:r>
      <w:r w:rsidRPr="00701A22">
        <w:rPr>
          <w:rFonts w:ascii="David" w:hAnsi="David" w:cs="David"/>
          <w:sz w:val="24"/>
          <w:szCs w:val="24"/>
          <w:rtl/>
        </w:rPr>
        <w:t xml:space="preserve">. הסבר את שיקוליך. </w:t>
      </w:r>
      <w:r w:rsidRPr="00701A22">
        <w:rPr>
          <w:rFonts w:ascii="David" w:hAnsi="David" w:cs="David" w:hint="cs"/>
          <w:sz w:val="24"/>
          <w:szCs w:val="24"/>
          <w:rtl/>
        </w:rPr>
        <w:t xml:space="preserve">שים לב לקנה המידה. </w:t>
      </w:r>
      <w:r w:rsidRPr="00701A22">
        <w:rPr>
          <w:rFonts w:ascii="David" w:hAnsi="David" w:cs="David"/>
          <w:sz w:val="24"/>
          <w:szCs w:val="24"/>
          <w:rtl/>
        </w:rPr>
        <w:t>(4 נקודות)</w:t>
      </w:r>
    </w:p>
    <w:p w:rsidR="00701A22" w:rsidRPr="00701A22" w:rsidRDefault="00701A22" w:rsidP="00701A22">
      <w:pPr>
        <w:tabs>
          <w:tab w:val="left" w:pos="432"/>
          <w:tab w:val="left" w:pos="850"/>
          <w:tab w:val="left" w:pos="1282"/>
        </w:tabs>
        <w:bidi/>
        <w:jc w:val="both"/>
        <w:rPr>
          <w:rFonts w:ascii="David" w:hAnsi="David" w:cs="David"/>
          <w:sz w:val="24"/>
          <w:szCs w:val="24"/>
        </w:rPr>
      </w:pPr>
      <w:r w:rsidRPr="00701A22">
        <w:rPr>
          <w:rFonts w:ascii="David" w:hAnsi="David" w:cs="David" w:hint="cs"/>
          <w:sz w:val="24"/>
          <w:szCs w:val="24"/>
          <w:rtl/>
        </w:rPr>
        <w:t xml:space="preserve">ה. </w:t>
      </w:r>
      <w:r w:rsidRPr="00701A22">
        <w:rPr>
          <w:rFonts w:ascii="David" w:hAnsi="David" w:cs="David"/>
          <w:sz w:val="24"/>
          <w:szCs w:val="24"/>
          <w:rtl/>
        </w:rPr>
        <w:t>האם לאחר מעבר חלקיק ה-</w:t>
      </w:r>
      <w:r w:rsidRPr="00701A22">
        <w:rPr>
          <w:rFonts w:ascii="David" w:hAnsi="David" w:cs="David"/>
          <w:sz w:val="24"/>
          <w:szCs w:val="24"/>
        </w:rPr>
        <w:sym w:font="Symbol" w:char="F061"/>
      </w:r>
      <w:r w:rsidRPr="00701A22">
        <w:rPr>
          <w:rFonts w:ascii="David" w:hAnsi="David" w:cs="David"/>
          <w:sz w:val="24"/>
          <w:szCs w:val="24"/>
          <w:rtl/>
        </w:rPr>
        <w:t xml:space="preserve"> דרך החריר </w:t>
      </w:r>
      <w:r w:rsidRPr="00701A22">
        <w:rPr>
          <w:rFonts w:ascii="David" w:hAnsi="David" w:cs="David"/>
          <w:sz w:val="24"/>
          <w:szCs w:val="24"/>
        </w:rPr>
        <w:t>O</w:t>
      </w:r>
      <w:r w:rsidRPr="00701A22">
        <w:rPr>
          <w:rFonts w:ascii="David" w:hAnsi="David" w:cs="David"/>
          <w:sz w:val="24"/>
          <w:szCs w:val="24"/>
          <w:rtl/>
        </w:rPr>
        <w:t xml:space="preserve"> משתנה:</w:t>
      </w:r>
      <w:r w:rsidRPr="00701A22">
        <w:rPr>
          <w:rFonts w:ascii="David" w:hAnsi="David" w:cs="David" w:hint="cs"/>
          <w:sz w:val="24"/>
          <w:szCs w:val="24"/>
          <w:rtl/>
        </w:rPr>
        <w:t xml:space="preserve"> ת</w:t>
      </w:r>
      <w:r w:rsidRPr="00701A22">
        <w:rPr>
          <w:rFonts w:ascii="David" w:hAnsi="David" w:cs="David"/>
          <w:sz w:val="24"/>
          <w:szCs w:val="24"/>
          <w:rtl/>
        </w:rPr>
        <w:t>אוצת החלקיק? האנרגיה הקינטית של החלקיק? נמק.</w:t>
      </w:r>
    </w:p>
    <w:p w:rsidR="00701A22" w:rsidRPr="00701A22" w:rsidRDefault="00701A22" w:rsidP="00701A22">
      <w:pPr>
        <w:tabs>
          <w:tab w:val="num" w:pos="608"/>
        </w:tabs>
        <w:bidi/>
        <w:rPr>
          <w:rFonts w:cs="David"/>
          <w:sz w:val="24"/>
          <w:szCs w:val="24"/>
        </w:rPr>
      </w:pPr>
    </w:p>
    <w:p w:rsidR="0021783D" w:rsidRDefault="00E74F6D" w:rsidP="0021783D">
      <w:pPr>
        <w:bidi/>
        <w:rPr>
          <w:rFonts w:hint="cs"/>
          <w:rtl/>
        </w:rPr>
      </w:pPr>
      <w:r w:rsidRPr="0021703A">
        <w:rPr>
          <w:rFonts w:cs="David" w:hint="cs"/>
          <w:sz w:val="24"/>
          <w:szCs w:val="24"/>
          <w:u w:val="single"/>
          <w:rtl/>
        </w:rPr>
        <w:lastRenderedPageBreak/>
        <w:t xml:space="preserve">שאלה 5 </w:t>
      </w:r>
    </w:p>
    <w:p w:rsidR="0021783D" w:rsidRDefault="0021783D" w:rsidP="0021783D">
      <w:pPr>
        <w:bidi/>
        <w:rPr>
          <w:rtl/>
        </w:rPr>
      </w:pPr>
      <w:r>
        <w:rPr>
          <w:rFonts w:cs="Arial"/>
          <w:noProof/>
          <w:rtl/>
        </w:rPr>
        <w:drawing>
          <wp:inline distT="0" distB="0" distL="0" distR="0">
            <wp:extent cx="5210175" cy="7086600"/>
            <wp:effectExtent l="19050" t="0" r="9525" b="0"/>
            <wp:docPr id="122" name="תמונה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 cstate="print"/>
                    <a:srcRect/>
                    <a:stretch>
                      <a:fillRect/>
                    </a:stretch>
                  </pic:blipFill>
                  <pic:spPr bwMode="auto">
                    <a:xfrm>
                      <a:off x="0" y="0"/>
                      <a:ext cx="5210175" cy="7086600"/>
                    </a:xfrm>
                    <a:prstGeom prst="rect">
                      <a:avLst/>
                    </a:prstGeom>
                    <a:noFill/>
                    <a:ln w="9525">
                      <a:noFill/>
                      <a:miter lim="800000"/>
                      <a:headEnd/>
                      <a:tailEnd/>
                    </a:ln>
                  </pic:spPr>
                </pic:pic>
              </a:graphicData>
            </a:graphic>
          </wp:inline>
        </w:drawing>
      </w:r>
    </w:p>
    <w:p w:rsidR="0021783D" w:rsidRDefault="0021783D">
      <w:pPr>
        <w:rPr>
          <w:rtl/>
        </w:rPr>
      </w:pPr>
      <w:r>
        <w:rPr>
          <w:rtl/>
        </w:rPr>
        <w:br w:type="page"/>
      </w:r>
    </w:p>
    <w:p w:rsidR="0021783D" w:rsidRDefault="0021783D" w:rsidP="0021783D">
      <w:pPr>
        <w:bidi/>
        <w:rPr>
          <w:rtl/>
        </w:rPr>
      </w:pPr>
      <w:r>
        <w:rPr>
          <w:rFonts w:cs="Arial"/>
          <w:noProof/>
          <w:rtl/>
        </w:rPr>
        <w:lastRenderedPageBreak/>
        <w:drawing>
          <wp:inline distT="0" distB="0" distL="0" distR="0">
            <wp:extent cx="5133975" cy="2695575"/>
            <wp:effectExtent l="19050" t="0" r="9525" b="0"/>
            <wp:docPr id="123" name="תמונה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 cstate="print"/>
                    <a:srcRect/>
                    <a:stretch>
                      <a:fillRect/>
                    </a:stretch>
                  </pic:blipFill>
                  <pic:spPr bwMode="auto">
                    <a:xfrm>
                      <a:off x="0" y="0"/>
                      <a:ext cx="5133975" cy="2695575"/>
                    </a:xfrm>
                    <a:prstGeom prst="rect">
                      <a:avLst/>
                    </a:prstGeom>
                    <a:noFill/>
                    <a:ln w="9525">
                      <a:noFill/>
                      <a:miter lim="800000"/>
                      <a:headEnd/>
                      <a:tailEnd/>
                    </a:ln>
                  </pic:spPr>
                </pic:pic>
              </a:graphicData>
            </a:graphic>
          </wp:inline>
        </w:drawing>
      </w:r>
    </w:p>
    <w:p w:rsidR="0021783D" w:rsidRDefault="0021783D" w:rsidP="0021783D">
      <w:pPr>
        <w:bidi/>
        <w:rPr>
          <w:rFonts w:cs="David" w:hint="cs"/>
          <w:sz w:val="24"/>
          <w:szCs w:val="24"/>
          <w:u w:val="single"/>
          <w:rtl/>
        </w:rPr>
      </w:pPr>
    </w:p>
    <w:p w:rsidR="0021783D" w:rsidRDefault="0021783D" w:rsidP="0021783D">
      <w:pPr>
        <w:bidi/>
        <w:rPr>
          <w:rFonts w:cs="David" w:hint="cs"/>
          <w:sz w:val="24"/>
          <w:szCs w:val="24"/>
          <w:u w:val="single"/>
          <w:rtl/>
        </w:rPr>
      </w:pPr>
    </w:p>
    <w:p w:rsidR="0021783D" w:rsidRPr="0021703A" w:rsidRDefault="0021783D" w:rsidP="0021783D">
      <w:pPr>
        <w:bidi/>
        <w:rPr>
          <w:rFonts w:cs="David"/>
          <w:sz w:val="24"/>
          <w:szCs w:val="24"/>
          <w:u w:val="single"/>
          <w:rtl/>
        </w:rPr>
      </w:pPr>
    </w:p>
    <w:p w:rsidR="00D6559A" w:rsidRDefault="00D6559A" w:rsidP="00C10B4D">
      <w:pPr>
        <w:bidi/>
        <w:rPr>
          <w:rFonts w:ascii="David" w:hAnsi="David" w:cs="David"/>
          <w:sz w:val="24"/>
          <w:szCs w:val="24"/>
          <w:rtl/>
        </w:rPr>
      </w:pPr>
      <w:r>
        <w:rPr>
          <w:rFonts w:ascii="David" w:hAnsi="David" w:cs="David"/>
          <w:sz w:val="24"/>
          <w:szCs w:val="24"/>
          <w:rtl/>
        </w:rPr>
        <w:br w:type="page"/>
      </w:r>
    </w:p>
    <w:p w:rsidR="002B4B44" w:rsidRPr="00314E8C" w:rsidRDefault="002B4B44" w:rsidP="00C10B4D">
      <w:pPr>
        <w:bidi/>
        <w:rPr>
          <w:rFonts w:cs="David"/>
          <w:sz w:val="24"/>
          <w:szCs w:val="24"/>
          <w:rtl/>
        </w:rPr>
      </w:pPr>
      <w:r w:rsidRPr="00E74F6D">
        <w:rPr>
          <w:rFonts w:cs="David" w:hint="cs"/>
          <w:sz w:val="24"/>
          <w:szCs w:val="24"/>
          <w:u w:val="single"/>
          <w:rtl/>
        </w:rPr>
        <w:lastRenderedPageBreak/>
        <w:t xml:space="preserve">שאלה </w:t>
      </w:r>
      <w:r w:rsidR="00A95258">
        <w:rPr>
          <w:rFonts w:cs="David" w:hint="cs"/>
          <w:sz w:val="24"/>
          <w:szCs w:val="24"/>
          <w:u w:val="single"/>
          <w:rtl/>
        </w:rPr>
        <w:t>6</w:t>
      </w:r>
      <w:r w:rsidR="00314E8C">
        <w:rPr>
          <w:rFonts w:cs="David" w:hint="cs"/>
          <w:sz w:val="24"/>
          <w:szCs w:val="24"/>
          <w:u w:val="single"/>
          <w:rtl/>
        </w:rPr>
        <w:t xml:space="preserve"> </w:t>
      </w:r>
    </w:p>
    <w:p w:rsidR="00314E8C" w:rsidRDefault="00314E8C" w:rsidP="00C10B4D">
      <w:pPr>
        <w:bidi/>
        <w:rPr>
          <w:rFonts w:cs="David"/>
          <w:sz w:val="24"/>
          <w:szCs w:val="24"/>
          <w:u w:val="single"/>
          <w:rtl/>
        </w:rPr>
      </w:pPr>
    </w:p>
    <w:p w:rsidR="007A700B" w:rsidRDefault="00314E8C" w:rsidP="00C10B4D">
      <w:pPr>
        <w:bidi/>
        <w:rPr>
          <w:rFonts w:cs="David"/>
          <w:sz w:val="24"/>
          <w:szCs w:val="24"/>
          <w:u w:val="single"/>
          <w:rtl/>
        </w:rPr>
      </w:pPr>
      <w:r>
        <w:rPr>
          <w:noProof/>
        </w:rPr>
        <w:drawing>
          <wp:inline distT="0" distB="0" distL="0" distR="0">
            <wp:extent cx="4886325" cy="501015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4886325" cy="5010150"/>
                    </a:xfrm>
                    <a:prstGeom prst="rect">
                      <a:avLst/>
                    </a:prstGeom>
                  </pic:spPr>
                </pic:pic>
              </a:graphicData>
            </a:graphic>
          </wp:inline>
        </w:drawing>
      </w:r>
    </w:p>
    <w:p w:rsidR="007A700B" w:rsidRDefault="007A700B" w:rsidP="00C10B4D">
      <w:pPr>
        <w:bidi/>
        <w:rPr>
          <w:rFonts w:cs="David"/>
          <w:sz w:val="24"/>
          <w:szCs w:val="24"/>
          <w:rtl/>
        </w:rPr>
      </w:pPr>
    </w:p>
    <w:p w:rsidR="00314E8C" w:rsidRDefault="007A700B" w:rsidP="00C10B4D">
      <w:pPr>
        <w:tabs>
          <w:tab w:val="left" w:pos="1260"/>
        </w:tabs>
        <w:bidi/>
        <w:rPr>
          <w:rFonts w:cs="David"/>
          <w:sz w:val="24"/>
          <w:szCs w:val="24"/>
          <w:rtl/>
        </w:rPr>
      </w:pPr>
      <w:r>
        <w:rPr>
          <w:rFonts w:cs="David"/>
          <w:sz w:val="24"/>
          <w:szCs w:val="24"/>
          <w:rtl/>
        </w:rPr>
        <w:tab/>
      </w:r>
    </w:p>
    <w:p w:rsidR="007A700B" w:rsidRDefault="007A700B" w:rsidP="00C10B4D">
      <w:pPr>
        <w:tabs>
          <w:tab w:val="left" w:pos="1260"/>
        </w:tabs>
        <w:bidi/>
        <w:rPr>
          <w:rFonts w:cs="David"/>
          <w:sz w:val="24"/>
          <w:szCs w:val="24"/>
          <w:rtl/>
        </w:rPr>
      </w:pPr>
    </w:p>
    <w:p w:rsidR="007A700B" w:rsidRDefault="007A700B" w:rsidP="00C10B4D">
      <w:pPr>
        <w:tabs>
          <w:tab w:val="left" w:pos="1260"/>
        </w:tabs>
        <w:bidi/>
        <w:rPr>
          <w:rFonts w:cs="David"/>
          <w:sz w:val="24"/>
          <w:szCs w:val="24"/>
          <w:rtl/>
        </w:rPr>
      </w:pPr>
    </w:p>
    <w:p w:rsidR="007A700B" w:rsidRDefault="007A700B" w:rsidP="00C10B4D">
      <w:pPr>
        <w:tabs>
          <w:tab w:val="left" w:pos="1260"/>
        </w:tabs>
        <w:bidi/>
        <w:rPr>
          <w:rFonts w:cs="David"/>
          <w:sz w:val="24"/>
          <w:szCs w:val="24"/>
          <w:rtl/>
        </w:rPr>
      </w:pPr>
    </w:p>
    <w:p w:rsidR="007A700B" w:rsidRDefault="007A700B" w:rsidP="00C10B4D">
      <w:pPr>
        <w:bidi/>
        <w:rPr>
          <w:rFonts w:cs="David"/>
          <w:sz w:val="24"/>
          <w:szCs w:val="24"/>
          <w:rtl/>
        </w:rPr>
      </w:pPr>
      <w:r>
        <w:rPr>
          <w:rFonts w:cs="David"/>
          <w:sz w:val="24"/>
          <w:szCs w:val="24"/>
          <w:rtl/>
        </w:rPr>
        <w:br w:type="page"/>
      </w:r>
    </w:p>
    <w:p w:rsidR="007A700B" w:rsidRPr="00D40629" w:rsidRDefault="007A700B" w:rsidP="00C10B4D">
      <w:pPr>
        <w:tabs>
          <w:tab w:val="left" w:pos="1260"/>
        </w:tabs>
        <w:bidi/>
        <w:jc w:val="center"/>
        <w:rPr>
          <w:rFonts w:cs="David"/>
          <w:b/>
          <w:bCs/>
          <w:sz w:val="36"/>
          <w:szCs w:val="36"/>
          <w:u w:val="single"/>
          <w:rtl/>
        </w:rPr>
      </w:pPr>
      <w:r w:rsidRPr="00D40629">
        <w:rPr>
          <w:rFonts w:cs="David" w:hint="cs"/>
          <w:b/>
          <w:bCs/>
          <w:sz w:val="36"/>
          <w:szCs w:val="36"/>
          <w:u w:val="single"/>
          <w:rtl/>
        </w:rPr>
        <w:lastRenderedPageBreak/>
        <w:t>פתרונות</w:t>
      </w:r>
    </w:p>
    <w:p w:rsidR="007A700B" w:rsidRDefault="007A700B" w:rsidP="00C10B4D">
      <w:pPr>
        <w:bidi/>
        <w:spacing w:after="0" w:line="360" w:lineRule="auto"/>
        <w:ind w:right="5245"/>
        <w:rPr>
          <w:rFonts w:ascii="Times New Roman" w:eastAsia="Times New Roman" w:hAnsi="Times New Roman" w:cs="David" w:hint="cs"/>
          <w:b/>
          <w:bCs/>
          <w:sz w:val="24"/>
          <w:szCs w:val="28"/>
          <w:u w:val="single"/>
          <w:rtl/>
        </w:rPr>
      </w:pPr>
      <w:r w:rsidRPr="006D194C">
        <w:rPr>
          <w:rFonts w:ascii="Times New Roman" w:eastAsia="Times New Roman" w:hAnsi="Times New Roman" w:cs="David" w:hint="cs"/>
          <w:b/>
          <w:bCs/>
          <w:sz w:val="24"/>
          <w:szCs w:val="28"/>
          <w:u w:val="single"/>
          <w:rtl/>
        </w:rPr>
        <w:t>שאלה 1</w:t>
      </w:r>
    </w:p>
    <w:p w:rsidR="00A95258" w:rsidRPr="006D194C" w:rsidRDefault="00A95258" w:rsidP="00C10B4D">
      <w:pPr>
        <w:bidi/>
        <w:spacing w:after="0" w:line="360" w:lineRule="auto"/>
        <w:ind w:right="5245"/>
        <w:rPr>
          <w:rFonts w:ascii="Times New Roman" w:eastAsia="Times New Roman" w:hAnsi="Times New Roman" w:cs="David"/>
          <w:b/>
          <w:bCs/>
          <w:sz w:val="24"/>
          <w:szCs w:val="28"/>
          <w:u w:val="single"/>
          <w:rtl/>
        </w:rPr>
      </w:pPr>
      <w:r>
        <w:rPr>
          <w:rFonts w:ascii="Times New Roman" w:eastAsia="Times New Roman" w:hAnsi="Times New Roman" w:cs="David"/>
          <w:b/>
          <w:bCs/>
          <w:noProof/>
          <w:sz w:val="24"/>
          <w:szCs w:val="28"/>
          <w:u w:val="single"/>
        </w:rPr>
        <w:drawing>
          <wp:inline distT="0" distB="0" distL="0" distR="0">
            <wp:extent cx="5448300" cy="3495675"/>
            <wp:effectExtent l="19050" t="0" r="0" b="0"/>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5448300" cy="3495675"/>
                    </a:xfrm>
                    <a:prstGeom prst="rect">
                      <a:avLst/>
                    </a:prstGeom>
                    <a:noFill/>
                    <a:ln w="9525">
                      <a:noFill/>
                      <a:miter lim="800000"/>
                      <a:headEnd/>
                      <a:tailEnd/>
                    </a:ln>
                  </pic:spPr>
                </pic:pic>
              </a:graphicData>
            </a:graphic>
          </wp:inline>
        </w:drawing>
      </w:r>
      <w:r>
        <w:rPr>
          <w:rFonts w:ascii="Times New Roman" w:eastAsia="Times New Roman" w:hAnsi="Times New Roman" w:cs="David"/>
          <w:b/>
          <w:bCs/>
          <w:noProof/>
          <w:sz w:val="24"/>
          <w:szCs w:val="28"/>
          <w:u w:val="single"/>
        </w:rPr>
        <w:drawing>
          <wp:inline distT="0" distB="0" distL="0" distR="0">
            <wp:extent cx="5248275" cy="3086100"/>
            <wp:effectExtent l="19050" t="0" r="9525" b="0"/>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srcRect/>
                    <a:stretch>
                      <a:fillRect/>
                    </a:stretch>
                  </pic:blipFill>
                  <pic:spPr bwMode="auto">
                    <a:xfrm>
                      <a:off x="0" y="0"/>
                      <a:ext cx="5248275" cy="3086100"/>
                    </a:xfrm>
                    <a:prstGeom prst="rect">
                      <a:avLst/>
                    </a:prstGeom>
                    <a:noFill/>
                    <a:ln w="9525">
                      <a:noFill/>
                      <a:miter lim="800000"/>
                      <a:headEnd/>
                      <a:tailEnd/>
                    </a:ln>
                  </pic:spPr>
                </pic:pic>
              </a:graphicData>
            </a:graphic>
          </wp:inline>
        </w:drawing>
      </w:r>
    </w:p>
    <w:p w:rsidR="00A95258" w:rsidRDefault="00A95258" w:rsidP="00C10B4D">
      <w:pPr>
        <w:bidi/>
        <w:spacing w:after="0" w:line="360" w:lineRule="auto"/>
        <w:ind w:right="5245"/>
        <w:rPr>
          <w:rFonts w:ascii="Times New Roman" w:eastAsia="Times New Roman" w:hAnsi="Times New Roman" w:cs="David" w:hint="cs"/>
          <w:b/>
          <w:bCs/>
          <w:sz w:val="24"/>
          <w:szCs w:val="28"/>
          <w:u w:val="single"/>
          <w:rtl/>
        </w:rPr>
      </w:pPr>
    </w:p>
    <w:p w:rsidR="00A95258" w:rsidRDefault="00A95258" w:rsidP="00C10B4D">
      <w:pPr>
        <w:bidi/>
        <w:spacing w:after="0" w:line="360" w:lineRule="auto"/>
        <w:ind w:right="5245"/>
        <w:rPr>
          <w:rFonts w:ascii="Times New Roman" w:eastAsia="Times New Roman" w:hAnsi="Times New Roman" w:cs="David" w:hint="cs"/>
          <w:b/>
          <w:bCs/>
          <w:sz w:val="24"/>
          <w:szCs w:val="28"/>
          <w:u w:val="single"/>
          <w:rtl/>
        </w:rPr>
      </w:pPr>
    </w:p>
    <w:p w:rsidR="00A95258" w:rsidRDefault="00A95258" w:rsidP="00C10B4D">
      <w:pPr>
        <w:bidi/>
        <w:spacing w:after="0" w:line="360" w:lineRule="auto"/>
        <w:ind w:right="5245"/>
        <w:rPr>
          <w:rFonts w:ascii="Times New Roman" w:eastAsia="Times New Roman" w:hAnsi="Times New Roman" w:cs="David" w:hint="cs"/>
          <w:b/>
          <w:bCs/>
          <w:sz w:val="24"/>
          <w:szCs w:val="28"/>
          <w:u w:val="single"/>
          <w:rtl/>
        </w:rPr>
      </w:pPr>
    </w:p>
    <w:p w:rsidR="007A700B" w:rsidRDefault="007A700B" w:rsidP="00C10B4D">
      <w:pPr>
        <w:bidi/>
        <w:spacing w:after="0" w:line="360" w:lineRule="auto"/>
        <w:ind w:right="5245"/>
        <w:rPr>
          <w:rFonts w:ascii="Times New Roman" w:eastAsia="Times New Roman" w:hAnsi="Times New Roman" w:cs="David" w:hint="cs"/>
          <w:b/>
          <w:bCs/>
          <w:sz w:val="24"/>
          <w:szCs w:val="28"/>
          <w:u w:val="single"/>
          <w:rtl/>
        </w:rPr>
      </w:pPr>
      <w:r w:rsidRPr="007A700B">
        <w:rPr>
          <w:rFonts w:ascii="Times New Roman" w:eastAsia="Times New Roman" w:hAnsi="Times New Roman" w:cs="David" w:hint="cs"/>
          <w:b/>
          <w:bCs/>
          <w:sz w:val="24"/>
          <w:szCs w:val="28"/>
          <w:u w:val="single"/>
          <w:rtl/>
        </w:rPr>
        <w:lastRenderedPageBreak/>
        <w:t>שאלה מספר 2</w:t>
      </w:r>
    </w:p>
    <w:p w:rsidR="00C10B4D" w:rsidRPr="007A700B" w:rsidRDefault="00C10B4D" w:rsidP="00C10B4D">
      <w:pPr>
        <w:bidi/>
        <w:spacing w:after="0" w:line="360" w:lineRule="auto"/>
        <w:ind w:right="5245"/>
        <w:rPr>
          <w:rFonts w:ascii="Times New Roman" w:eastAsia="Times New Roman" w:hAnsi="Times New Roman" w:cs="David"/>
          <w:b/>
          <w:bCs/>
          <w:sz w:val="24"/>
          <w:szCs w:val="28"/>
          <w:u w:val="single"/>
          <w:rtl/>
        </w:rPr>
      </w:pPr>
      <w:r>
        <w:rPr>
          <w:rFonts w:ascii="Times New Roman" w:eastAsia="Times New Roman" w:hAnsi="Times New Roman" w:cs="David"/>
          <w:b/>
          <w:bCs/>
          <w:noProof/>
          <w:sz w:val="24"/>
          <w:szCs w:val="28"/>
          <w:u w:val="single"/>
        </w:rPr>
        <w:drawing>
          <wp:inline distT="0" distB="0" distL="0" distR="0">
            <wp:extent cx="5486400" cy="4047865"/>
            <wp:effectExtent l="19050" t="0" r="0" b="0"/>
            <wp:docPr id="67" name="תמונה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cstate="print"/>
                    <a:srcRect/>
                    <a:stretch>
                      <a:fillRect/>
                    </a:stretch>
                  </pic:blipFill>
                  <pic:spPr bwMode="auto">
                    <a:xfrm>
                      <a:off x="0" y="0"/>
                      <a:ext cx="5486400" cy="4047865"/>
                    </a:xfrm>
                    <a:prstGeom prst="rect">
                      <a:avLst/>
                    </a:prstGeom>
                    <a:noFill/>
                    <a:ln w="9525">
                      <a:noFill/>
                      <a:miter lim="800000"/>
                      <a:headEnd/>
                      <a:tailEnd/>
                    </a:ln>
                  </pic:spPr>
                </pic:pic>
              </a:graphicData>
            </a:graphic>
          </wp:inline>
        </w:drawing>
      </w:r>
    </w:p>
    <w:p w:rsidR="007A700B" w:rsidRPr="007A700B" w:rsidRDefault="007A700B" w:rsidP="00C10B4D">
      <w:pPr>
        <w:bidi/>
        <w:spacing w:after="0" w:line="360" w:lineRule="auto"/>
        <w:rPr>
          <w:rFonts w:ascii="Times New Roman" w:eastAsia="Times New Roman" w:hAnsi="Times New Roman" w:cs="David"/>
          <w:sz w:val="24"/>
          <w:szCs w:val="24"/>
          <w:rtl/>
        </w:rPr>
      </w:pPr>
    </w:p>
    <w:p w:rsidR="00C52CCE" w:rsidRDefault="00C52CCE" w:rsidP="00C10B4D">
      <w:pPr>
        <w:bidi/>
        <w:spacing w:after="0" w:line="360" w:lineRule="auto"/>
        <w:ind w:right="5245"/>
        <w:rPr>
          <w:rFonts w:cs="David" w:hint="cs"/>
          <w:sz w:val="24"/>
          <w:szCs w:val="24"/>
          <w:rtl/>
        </w:rPr>
      </w:pPr>
      <w:r w:rsidRPr="00CF27F2">
        <w:rPr>
          <w:rFonts w:ascii="Times New Roman" w:eastAsia="Times New Roman" w:hAnsi="Times New Roman" w:cs="David" w:hint="cs"/>
          <w:b/>
          <w:bCs/>
          <w:sz w:val="24"/>
          <w:szCs w:val="28"/>
          <w:u w:val="single"/>
          <w:rtl/>
        </w:rPr>
        <w:t>שאלה 3</w:t>
      </w: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p>
    <w:p w:rsidR="00701A22" w:rsidRDefault="00701A22" w:rsidP="00701A22">
      <w:pPr>
        <w:bidi/>
        <w:spacing w:after="0" w:line="360" w:lineRule="auto"/>
        <w:ind w:right="5245"/>
        <w:rPr>
          <w:rFonts w:cs="David" w:hint="cs"/>
          <w:sz w:val="24"/>
          <w:szCs w:val="24"/>
          <w:rtl/>
        </w:rPr>
      </w:pPr>
      <w:r>
        <w:rPr>
          <w:rFonts w:cs="David" w:hint="cs"/>
          <w:sz w:val="24"/>
          <w:szCs w:val="24"/>
          <w:rtl/>
        </w:rPr>
        <w:lastRenderedPageBreak/>
        <w:t>שאלה 4:</w:t>
      </w:r>
    </w:p>
    <w:p w:rsidR="00701A22" w:rsidRPr="00701A22" w:rsidRDefault="00701A22" w:rsidP="00701A22">
      <w:pPr>
        <w:pStyle w:val="af2"/>
        <w:numPr>
          <w:ilvl w:val="0"/>
          <w:numId w:val="44"/>
        </w:numPr>
        <w:ind w:firstLine="720"/>
        <w:jc w:val="left"/>
        <w:rPr>
          <w:rFonts w:ascii="David" w:hAnsi="David" w:cs="David"/>
          <w:sz w:val="24"/>
          <w:szCs w:val="24"/>
          <w:rtl/>
        </w:rPr>
      </w:pPr>
      <w:r w:rsidRPr="00701A22">
        <w:rPr>
          <w:rFonts w:ascii="David" w:hAnsi="David" w:cs="David"/>
          <w:sz w:val="24"/>
          <w:szCs w:val="24"/>
          <w:rtl/>
        </w:rPr>
        <w:t xml:space="preserve">ניתן לראות לפי צורת המסלול המעגלי בשדה המגנטי ושימוש בכלל יד ימין שמטען החלקיקים </w:t>
      </w:r>
      <w:r w:rsidRPr="00701A22">
        <w:rPr>
          <w:rFonts w:ascii="David" w:hAnsi="David" w:cs="David"/>
          <w:b/>
          <w:bCs/>
          <w:sz w:val="24"/>
          <w:szCs w:val="24"/>
          <w:rtl/>
        </w:rPr>
        <w:t>חיובי</w:t>
      </w:r>
      <w:r w:rsidRPr="00701A22">
        <w:rPr>
          <w:rFonts w:ascii="David" w:hAnsi="David" w:cs="David"/>
          <w:sz w:val="24"/>
          <w:szCs w:val="24"/>
          <w:rtl/>
        </w:rPr>
        <w:t>. (כיוון השדה המגנטי מתוך הדף, כיוון הכוח באמצע הקטע המעגלי שמאלה, כיוון</w:t>
      </w:r>
      <w:r w:rsidRPr="00701A22">
        <w:rPr>
          <w:rFonts w:ascii="David" w:hAnsi="David" w:cs="David" w:hint="cs"/>
          <w:sz w:val="24"/>
          <w:szCs w:val="24"/>
          <w:rtl/>
        </w:rPr>
        <w:t xml:space="preserve"> </w:t>
      </w:r>
      <w:r w:rsidRPr="00701A22">
        <w:rPr>
          <w:rFonts w:ascii="David" w:hAnsi="David" w:cs="David"/>
          <w:sz w:val="24"/>
          <w:szCs w:val="24"/>
          <w:rtl/>
        </w:rPr>
        <w:t xml:space="preserve">המהירות שם כלפי תחתית הדף. זה מתאים למטען חיובי).לכן המסלול המתואר הוא מסלולם של חלקיקי </w:t>
      </w:r>
      <w:r w:rsidRPr="00CB5211">
        <w:rPr>
          <w:rFonts w:ascii="David" w:hAnsi="David" w:cs="David"/>
          <w:sz w:val="24"/>
          <w:szCs w:val="24"/>
        </w:rPr>
        <w:sym w:font="Symbol" w:char="F061"/>
      </w:r>
      <w:r w:rsidRPr="00701A22">
        <w:rPr>
          <w:rFonts w:ascii="David" w:hAnsi="David" w:cs="David"/>
          <w:sz w:val="24"/>
          <w:szCs w:val="24"/>
          <w:rtl/>
        </w:rPr>
        <w:t>.</w:t>
      </w:r>
    </w:p>
    <w:p w:rsidR="00701A22" w:rsidRDefault="00701A22" w:rsidP="00701A22">
      <w:pPr>
        <w:pStyle w:val="af2"/>
        <w:jc w:val="left"/>
        <w:rPr>
          <w:rFonts w:ascii="David" w:hAnsi="David" w:cs="David"/>
          <w:sz w:val="24"/>
          <w:szCs w:val="24"/>
          <w:rtl/>
        </w:rPr>
      </w:pPr>
    </w:p>
    <w:p w:rsidR="00701A22" w:rsidRPr="00CB5211" w:rsidRDefault="00701A22" w:rsidP="00701A22">
      <w:pPr>
        <w:pStyle w:val="af2"/>
        <w:numPr>
          <w:ilvl w:val="0"/>
          <w:numId w:val="44"/>
        </w:numPr>
        <w:jc w:val="left"/>
        <w:rPr>
          <w:rFonts w:ascii="David" w:hAnsi="David" w:cs="David"/>
          <w:sz w:val="24"/>
          <w:szCs w:val="24"/>
          <w:rtl/>
        </w:rPr>
      </w:pPr>
      <w:r w:rsidRPr="00CB5211">
        <w:rPr>
          <w:rFonts w:ascii="David" w:hAnsi="David" w:cs="David"/>
          <w:sz w:val="24"/>
          <w:szCs w:val="24"/>
          <w:rtl/>
        </w:rPr>
        <w:t xml:space="preserve">בין לוחות הקבל החלקיקים נעים ימינה. הם חיוביים ומכאן שפועל עליהם, לפי כלל יד ימין, כוח מגנטי כלפי מטה. כדי לנוע בקו ישר חייב לפעול עליהם כוח חשמלי כלפי מעלה השווה בגודלו לכוח המגנטי. המטענים חיוביים ולכן כדי שכיוון הכוח יהיה כלפי מעלה לוח </w:t>
      </w:r>
      <w:r w:rsidRPr="00CB5211">
        <w:rPr>
          <w:rFonts w:ascii="David" w:hAnsi="David" w:cs="David"/>
          <w:sz w:val="24"/>
          <w:szCs w:val="24"/>
        </w:rPr>
        <w:t>B</w:t>
      </w:r>
      <w:r w:rsidRPr="00CB5211">
        <w:rPr>
          <w:rFonts w:ascii="David" w:hAnsi="David" w:cs="David"/>
          <w:sz w:val="24"/>
          <w:szCs w:val="24"/>
          <w:rtl/>
        </w:rPr>
        <w:t xml:space="preserve"> צריך להיות הלוח החיובי.</w:t>
      </w:r>
    </w:p>
    <w:p w:rsidR="00701A22" w:rsidRDefault="00701A22" w:rsidP="00701A22">
      <w:pPr>
        <w:pStyle w:val="af2"/>
        <w:jc w:val="left"/>
        <w:rPr>
          <w:rFonts w:ascii="David" w:hAnsi="David" w:cs="David"/>
          <w:sz w:val="24"/>
          <w:szCs w:val="24"/>
          <w:rtl/>
        </w:rPr>
      </w:pPr>
    </w:p>
    <w:p w:rsidR="00701A22" w:rsidRPr="00CB5211" w:rsidRDefault="00701A22" w:rsidP="00701A22">
      <w:pPr>
        <w:pStyle w:val="af2"/>
        <w:numPr>
          <w:ilvl w:val="0"/>
          <w:numId w:val="44"/>
        </w:numPr>
        <w:jc w:val="left"/>
        <w:rPr>
          <w:rFonts w:ascii="David" w:hAnsi="David" w:cs="David"/>
          <w:sz w:val="24"/>
          <w:szCs w:val="24"/>
          <w:rtl/>
        </w:rPr>
      </w:pPr>
      <w:r w:rsidRPr="00CB5211">
        <w:rPr>
          <w:rFonts w:ascii="David" w:hAnsi="David" w:cs="David"/>
          <w:sz w:val="24"/>
          <w:szCs w:val="24"/>
          <w:rtl/>
        </w:rPr>
        <w:t>בתנועה מעגלית בשדה מגנטי מתקיים:</w:t>
      </w:r>
    </w:p>
    <w:p w:rsidR="00701A22" w:rsidRPr="00CB5211" w:rsidRDefault="00701A22" w:rsidP="00701A22">
      <w:pPr>
        <w:pStyle w:val="af2"/>
        <w:jc w:val="center"/>
        <w:rPr>
          <w:rFonts w:ascii="David" w:hAnsi="David" w:cs="David"/>
          <w:sz w:val="24"/>
          <w:szCs w:val="24"/>
          <w:rtl/>
        </w:rPr>
      </w:pPr>
      <w:r w:rsidRPr="00CB5211">
        <w:rPr>
          <w:rFonts w:ascii="David" w:hAnsi="David" w:cs="David"/>
          <w:position w:val="-110"/>
          <w:sz w:val="24"/>
          <w:szCs w:val="24"/>
        </w:rPr>
        <w:object w:dxaOrig="2140" w:dyaOrig="2020">
          <v:shape id="_x0000_i1029" type="#_x0000_t75" style="width:107.25pt;height:101.25pt" o:ole="">
            <v:imagedata r:id="rId22" o:title=""/>
          </v:shape>
          <o:OLEObject Type="Embed" ProgID="Equation.3" ShapeID="_x0000_i1029" DrawAspect="Content" ObjectID="_1589740789" r:id="rId23"/>
        </w:object>
      </w:r>
    </w:p>
    <w:p w:rsidR="00701A22" w:rsidRPr="00CB5211" w:rsidRDefault="00701A22" w:rsidP="00701A22">
      <w:pPr>
        <w:pStyle w:val="af2"/>
        <w:jc w:val="left"/>
        <w:rPr>
          <w:rFonts w:ascii="David" w:hAnsi="David" w:cs="David"/>
          <w:sz w:val="24"/>
          <w:szCs w:val="24"/>
          <w:rtl/>
        </w:rPr>
      </w:pPr>
      <w:r w:rsidRPr="00CB5211">
        <w:rPr>
          <w:rFonts w:ascii="David" w:hAnsi="David" w:cs="David"/>
          <w:sz w:val="24"/>
          <w:szCs w:val="24"/>
          <w:rtl/>
        </w:rPr>
        <w:t xml:space="preserve">במקרה שלנו החלקיקים מבצעים רק חצי מסלול ולכן </w:t>
      </w:r>
      <w:r w:rsidRPr="00CB5211">
        <w:rPr>
          <w:rFonts w:ascii="David" w:hAnsi="David" w:cs="David"/>
          <w:position w:val="-26"/>
          <w:sz w:val="24"/>
          <w:szCs w:val="24"/>
        </w:rPr>
        <w:object w:dxaOrig="680" w:dyaOrig="600">
          <v:shape id="_x0000_i1030" type="#_x0000_t75" style="width:33.75pt;height:30pt" o:ole="">
            <v:imagedata r:id="rId24" o:title=""/>
          </v:shape>
          <o:OLEObject Type="Embed" ProgID="Equation.3" ShapeID="_x0000_i1030" DrawAspect="Content" ObjectID="_1589740790" r:id="rId25"/>
        </w:object>
      </w:r>
      <w:r w:rsidRPr="00CB5211">
        <w:rPr>
          <w:rFonts w:ascii="David" w:hAnsi="David" w:cs="David"/>
          <w:sz w:val="24"/>
          <w:szCs w:val="24"/>
          <w:rtl/>
        </w:rPr>
        <w:t>.</w:t>
      </w:r>
    </w:p>
    <w:p w:rsidR="00701A22" w:rsidRDefault="00701A22" w:rsidP="00701A22">
      <w:pPr>
        <w:pStyle w:val="af2"/>
        <w:jc w:val="left"/>
        <w:rPr>
          <w:rFonts w:ascii="David" w:hAnsi="David" w:cs="David"/>
          <w:sz w:val="24"/>
          <w:szCs w:val="24"/>
          <w:rtl/>
        </w:rPr>
      </w:pPr>
    </w:p>
    <w:p w:rsidR="00701A22" w:rsidRPr="00CB5211" w:rsidRDefault="00701A22" w:rsidP="00701A22">
      <w:pPr>
        <w:pStyle w:val="af2"/>
        <w:jc w:val="left"/>
        <w:rPr>
          <w:rFonts w:ascii="David" w:hAnsi="David" w:cs="David"/>
          <w:sz w:val="24"/>
          <w:szCs w:val="24"/>
          <w:rtl/>
        </w:rPr>
      </w:pPr>
      <w:r>
        <w:rPr>
          <w:rFonts w:ascii="David" w:hAnsi="David" w:cs="David"/>
          <w:sz w:val="24"/>
          <w:szCs w:val="24"/>
          <w:rtl/>
        </w:rPr>
      </w:r>
      <w:r>
        <w:rPr>
          <w:rFonts w:ascii="David" w:hAnsi="David" w:cs="David"/>
          <w:sz w:val="24"/>
          <w:szCs w:val="24"/>
        </w:rPr>
        <w:pict>
          <v:group id="_x0000_s1149" style="width:224.05pt;height:143.1pt;mso-position-horizontal-relative:char;mso-position-vertical-relative:line" coordorigin="5371,11281" coordsize="4481,2862" wrapcoords="433 0 433 9047 -72 9160 -72 12327 433 12666 433 21487 21600 21487 21600 0 433 0">
            <v:group id="_x0000_s1150" style="position:absolute;left:5371;top:11281;width:4481;height:2862" coordorigin="3031,4918" coordsize="5760,3940">
              <v:shape id="_x0000_s1151" type="#_x0000_t75" style="position:absolute;left:3191;top:4918;width:5600;height:3940" wrapcoords="-58 0 -58 21518 21600 21518 21600 0 -58 0">
                <v:imagedata r:id="rId12" o:title=""/>
              </v:shape>
              <v:shape id="_x0000_s1152" type="#_x0000_t202" style="position:absolute;left:3031;top:6624;width:1080;height:540">
                <v:textbox style="mso-next-textbox:#_x0000_s1152">
                  <w:txbxContent>
                    <w:p w:rsidR="00701A22" w:rsidRPr="00901F9F" w:rsidRDefault="00701A22" w:rsidP="00701A22">
                      <w:pPr>
                        <w:rPr>
                          <w:sz w:val="10"/>
                          <w:szCs w:val="10"/>
                        </w:rPr>
                      </w:pPr>
                      <w:r w:rsidRPr="00901F9F">
                        <w:rPr>
                          <w:rFonts w:cs="Monotype Hadassah" w:hint="cs"/>
                          <w:sz w:val="10"/>
                          <w:szCs w:val="10"/>
                          <w:rtl/>
                        </w:rPr>
                        <w:t>מקור רדיו</w:t>
                      </w:r>
                      <w:r w:rsidRPr="00901F9F">
                        <w:rPr>
                          <w:rFonts w:hint="cs"/>
                          <w:sz w:val="10"/>
                          <w:szCs w:val="10"/>
                          <w:rtl/>
                        </w:rPr>
                        <w:t>אקטיבי</w:t>
                      </w:r>
                    </w:p>
                  </w:txbxContent>
                </v:textbox>
              </v:shap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3" type="#_x0000_t19" style="position:absolute;left:8227;top:11497;width:936;height:1181;rotation:180" coordsize="34208,43180" adj="3557843,-6059055,21600,21580" path="wr,-20,43200,43180,34208,39118,20675,nfewr,-20,43200,43180,34208,39118,20675,l21600,21580nsxe">
              <v:path o:connectlocs="34208,39118;20675,0;21600,21580"/>
            </v:shape>
            <v:rect id="_x0000_s1154" style="position:absolute;left:8251;top:11398;width:180;height:180" stroked="f"/>
            <v:line id="_x0000_s1155" style="position:absolute" from="8467,11425" to="8467,11605" strokeweight="3pt"/>
            <w10:wrap type="none"/>
            <w10:anchorlock/>
          </v:group>
        </w:pict>
      </w:r>
    </w:p>
    <w:p w:rsidR="00701A22" w:rsidRDefault="00701A22" w:rsidP="00701A22">
      <w:pPr>
        <w:pStyle w:val="af2"/>
        <w:jc w:val="left"/>
        <w:rPr>
          <w:rFonts w:ascii="David" w:hAnsi="David" w:cs="David"/>
          <w:sz w:val="24"/>
          <w:szCs w:val="24"/>
          <w:rtl/>
        </w:rPr>
      </w:pPr>
      <w:r w:rsidRPr="00CB5211">
        <w:rPr>
          <w:rFonts w:ascii="David" w:hAnsi="David" w:cs="David"/>
          <w:sz w:val="24"/>
          <w:szCs w:val="24"/>
          <w:rtl/>
        </w:rPr>
        <w:t>כעת החלקיק שלילי ולכן לפי כלל יד ימין הכוח הפועל עליו יצא מגב היד והוא ינוע במגמה נגד כיוון תנועת מחוגי השעון.</w:t>
      </w:r>
    </w:p>
    <w:p w:rsidR="00701A22" w:rsidRDefault="00701A22" w:rsidP="00701A22">
      <w:pPr>
        <w:pStyle w:val="af2"/>
        <w:jc w:val="left"/>
        <w:rPr>
          <w:rFonts w:ascii="David" w:hAnsi="David" w:cs="David" w:hint="cs"/>
          <w:sz w:val="24"/>
          <w:szCs w:val="24"/>
          <w:u w:val="single"/>
          <w:rtl/>
        </w:rPr>
      </w:pPr>
    </w:p>
    <w:p w:rsidR="00701A22" w:rsidRPr="00CB5211" w:rsidRDefault="00701A22" w:rsidP="00701A22">
      <w:pPr>
        <w:pStyle w:val="af2"/>
        <w:numPr>
          <w:ilvl w:val="0"/>
          <w:numId w:val="44"/>
        </w:numPr>
        <w:jc w:val="left"/>
        <w:rPr>
          <w:rFonts w:ascii="David" w:hAnsi="David" w:cs="David"/>
          <w:sz w:val="24"/>
          <w:szCs w:val="24"/>
          <w:rtl/>
        </w:rPr>
      </w:pPr>
      <w:r w:rsidRPr="00AC6CF6">
        <w:rPr>
          <w:rFonts w:ascii="David" w:hAnsi="David" w:cs="David" w:hint="cs"/>
          <w:sz w:val="24"/>
          <w:szCs w:val="24"/>
          <w:u w:val="single"/>
          <w:rtl/>
        </w:rPr>
        <w:t>תשובה</w:t>
      </w:r>
      <w:r>
        <w:rPr>
          <w:rFonts w:ascii="David" w:hAnsi="David" w:cs="David" w:hint="cs"/>
          <w:sz w:val="24"/>
          <w:szCs w:val="24"/>
          <w:rtl/>
        </w:rPr>
        <w:t xml:space="preserve">: תאוצה </w:t>
      </w:r>
      <w:r w:rsidRPr="00CB5211">
        <w:rPr>
          <w:rFonts w:ascii="David" w:hAnsi="David" w:cs="David"/>
          <w:sz w:val="24"/>
          <w:szCs w:val="24"/>
          <w:rtl/>
        </w:rPr>
        <w:t>משתנה.</w:t>
      </w:r>
    </w:p>
    <w:p w:rsidR="00701A22" w:rsidRPr="00CB5211" w:rsidRDefault="00701A22" w:rsidP="00701A22">
      <w:pPr>
        <w:pStyle w:val="af2"/>
        <w:jc w:val="left"/>
        <w:rPr>
          <w:rFonts w:ascii="David" w:hAnsi="David" w:cs="David"/>
          <w:sz w:val="24"/>
          <w:szCs w:val="24"/>
          <w:rtl/>
        </w:rPr>
      </w:pPr>
      <w:r w:rsidRPr="00AC6CF6">
        <w:rPr>
          <w:rFonts w:ascii="David" w:hAnsi="David" w:cs="David" w:hint="cs"/>
          <w:sz w:val="24"/>
          <w:szCs w:val="24"/>
          <w:u w:val="single"/>
          <w:rtl/>
        </w:rPr>
        <w:t>נימוק</w:t>
      </w:r>
      <w:r>
        <w:rPr>
          <w:rFonts w:ascii="David" w:hAnsi="David" w:cs="David" w:hint="cs"/>
          <w:sz w:val="24"/>
          <w:szCs w:val="24"/>
          <w:rtl/>
        </w:rPr>
        <w:t xml:space="preserve">: </w:t>
      </w:r>
      <w:r w:rsidRPr="00CB5211">
        <w:rPr>
          <w:rFonts w:ascii="David" w:hAnsi="David" w:cs="David"/>
          <w:sz w:val="24"/>
          <w:szCs w:val="24"/>
          <w:rtl/>
        </w:rPr>
        <w:t>עד החריר החלקיק נע בתנועה קצובה בקו ישר, ללא תאוצה. לאחר המעבר בחריר יש לחלקיק תאוצה רדיאלית שכיוונה משתנה כל הזמן.</w:t>
      </w:r>
    </w:p>
    <w:p w:rsidR="00701A22" w:rsidRPr="00CB5211" w:rsidRDefault="00701A22" w:rsidP="00701A22">
      <w:pPr>
        <w:pStyle w:val="af2"/>
        <w:jc w:val="left"/>
        <w:rPr>
          <w:rFonts w:ascii="David" w:hAnsi="David" w:cs="David"/>
          <w:sz w:val="24"/>
          <w:szCs w:val="24"/>
          <w:rtl/>
        </w:rPr>
      </w:pPr>
      <w:r w:rsidRPr="00AC6CF6">
        <w:rPr>
          <w:rFonts w:ascii="David" w:hAnsi="David" w:cs="David" w:hint="cs"/>
          <w:sz w:val="24"/>
          <w:szCs w:val="24"/>
          <w:u w:val="single"/>
          <w:rtl/>
        </w:rPr>
        <w:t>תשובה</w:t>
      </w:r>
      <w:r>
        <w:rPr>
          <w:rFonts w:ascii="David" w:hAnsi="David" w:cs="David" w:hint="cs"/>
          <w:sz w:val="24"/>
          <w:szCs w:val="24"/>
          <w:rtl/>
        </w:rPr>
        <w:t xml:space="preserve">: </w:t>
      </w:r>
      <w:r w:rsidRPr="00CB5211">
        <w:rPr>
          <w:rFonts w:ascii="David" w:hAnsi="David" w:cs="David"/>
          <w:sz w:val="24"/>
          <w:szCs w:val="24"/>
          <w:rtl/>
        </w:rPr>
        <w:t xml:space="preserve">האנרגיה הקינטית של החלקיק </w:t>
      </w:r>
      <w:r>
        <w:rPr>
          <w:rFonts w:ascii="David" w:hAnsi="David" w:cs="David" w:hint="cs"/>
          <w:sz w:val="24"/>
          <w:szCs w:val="24"/>
          <w:u w:val="single"/>
          <w:rtl/>
        </w:rPr>
        <w:t>לא</w:t>
      </w:r>
      <w:r w:rsidRPr="00CB5211">
        <w:rPr>
          <w:rFonts w:ascii="David" w:hAnsi="David" w:cs="David"/>
          <w:sz w:val="24"/>
          <w:szCs w:val="24"/>
          <w:u w:val="single"/>
          <w:rtl/>
        </w:rPr>
        <w:t xml:space="preserve"> משתנה</w:t>
      </w:r>
      <w:r w:rsidRPr="00CB5211">
        <w:rPr>
          <w:rFonts w:ascii="David" w:hAnsi="David" w:cs="David"/>
          <w:sz w:val="24"/>
          <w:szCs w:val="24"/>
          <w:rtl/>
        </w:rPr>
        <w:t>.</w:t>
      </w:r>
    </w:p>
    <w:p w:rsidR="00701A22" w:rsidRPr="00CB5211" w:rsidRDefault="00701A22" w:rsidP="00701A22">
      <w:pPr>
        <w:pStyle w:val="af2"/>
        <w:jc w:val="left"/>
        <w:rPr>
          <w:rFonts w:ascii="David" w:hAnsi="David" w:cs="David"/>
          <w:sz w:val="24"/>
          <w:szCs w:val="24"/>
          <w:rtl/>
        </w:rPr>
      </w:pPr>
      <w:r w:rsidRPr="00AC6CF6">
        <w:rPr>
          <w:rFonts w:ascii="David" w:hAnsi="David" w:cs="David" w:hint="cs"/>
          <w:sz w:val="24"/>
          <w:szCs w:val="24"/>
          <w:u w:val="single"/>
          <w:rtl/>
        </w:rPr>
        <w:t>נימוק</w:t>
      </w:r>
      <w:r>
        <w:rPr>
          <w:rFonts w:ascii="David" w:hAnsi="David" w:cs="David" w:hint="cs"/>
          <w:sz w:val="24"/>
          <w:szCs w:val="24"/>
          <w:rtl/>
        </w:rPr>
        <w:t xml:space="preserve">: </w:t>
      </w:r>
      <w:r w:rsidRPr="00CB5211">
        <w:rPr>
          <w:rFonts w:ascii="David" w:hAnsi="David" w:cs="David"/>
          <w:sz w:val="24"/>
          <w:szCs w:val="24"/>
          <w:rtl/>
        </w:rPr>
        <w:t>השדה המגנטי מפעיל כוח מאונך לכיוון המהירות ולכן לא מבצע עבודה.</w:t>
      </w:r>
    </w:p>
    <w:p w:rsidR="00701A22" w:rsidRDefault="00701A22" w:rsidP="00701A22">
      <w:pPr>
        <w:bidi/>
        <w:spacing w:after="0" w:line="360" w:lineRule="auto"/>
        <w:ind w:right="5245"/>
        <w:rPr>
          <w:rFonts w:cs="David"/>
          <w:sz w:val="24"/>
          <w:szCs w:val="24"/>
          <w:rtl/>
        </w:rPr>
      </w:pPr>
    </w:p>
    <w:p w:rsidR="006D194C" w:rsidRDefault="006D194C" w:rsidP="00C25BFB">
      <w:pPr>
        <w:tabs>
          <w:tab w:val="left" w:pos="1260"/>
        </w:tabs>
        <w:bidi/>
        <w:rPr>
          <w:rFonts w:cs="David"/>
          <w:b/>
          <w:bCs/>
          <w:sz w:val="24"/>
          <w:szCs w:val="24"/>
          <w:u w:val="single"/>
          <w:rtl/>
        </w:rPr>
      </w:pPr>
      <w:r w:rsidRPr="006D194C">
        <w:rPr>
          <w:rFonts w:cs="David" w:hint="cs"/>
          <w:b/>
          <w:bCs/>
          <w:sz w:val="24"/>
          <w:szCs w:val="24"/>
          <w:u w:val="single"/>
          <w:rtl/>
        </w:rPr>
        <w:lastRenderedPageBreak/>
        <w:t xml:space="preserve">שאלה מס' </w:t>
      </w:r>
      <w:r w:rsidR="00C25BFB">
        <w:rPr>
          <w:rFonts w:cs="David" w:hint="cs"/>
          <w:b/>
          <w:bCs/>
          <w:sz w:val="24"/>
          <w:szCs w:val="24"/>
          <w:u w:val="single"/>
          <w:rtl/>
        </w:rPr>
        <w:t>6</w:t>
      </w:r>
    </w:p>
    <w:p w:rsidR="006D194C" w:rsidRPr="006D194C" w:rsidRDefault="006D194C" w:rsidP="00C10B4D">
      <w:pPr>
        <w:tabs>
          <w:tab w:val="left" w:pos="1260"/>
        </w:tabs>
        <w:bidi/>
        <w:rPr>
          <w:rFonts w:cs="David"/>
          <w:b/>
          <w:bCs/>
          <w:sz w:val="24"/>
          <w:szCs w:val="24"/>
          <w:u w:val="single"/>
          <w:rtl/>
        </w:rPr>
      </w:pPr>
      <w:r>
        <w:rPr>
          <w:noProof/>
        </w:rPr>
        <w:drawing>
          <wp:inline distT="0" distB="0" distL="0" distR="0">
            <wp:extent cx="1933575" cy="2393195"/>
            <wp:effectExtent l="0" t="0" r="0" b="7620"/>
            <wp:docPr id="66830" name="תמונה 6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1933575" cy="2393195"/>
                    </a:xfrm>
                    <a:prstGeom prst="rect">
                      <a:avLst/>
                    </a:prstGeom>
                  </pic:spPr>
                </pic:pic>
              </a:graphicData>
            </a:graphic>
          </wp:inline>
        </w:drawing>
      </w:r>
    </w:p>
    <w:sectPr w:rsidR="006D194C" w:rsidRPr="006D194C" w:rsidSect="00202A5B">
      <w:footerReference w:type="default" r:id="rId2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2C" w:rsidRDefault="00D82C2C" w:rsidP="007D2E15">
      <w:pPr>
        <w:spacing w:after="0" w:line="240" w:lineRule="auto"/>
      </w:pPr>
      <w:r>
        <w:separator/>
      </w:r>
    </w:p>
  </w:endnote>
  <w:endnote w:type="continuationSeparator" w:id="0">
    <w:p w:rsidR="00D82C2C" w:rsidRDefault="00D82C2C" w:rsidP="007D2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otype Hadassah">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246151"/>
      <w:docPartObj>
        <w:docPartGallery w:val="Page Numbers (Bottom of Page)"/>
        <w:docPartUnique/>
      </w:docPartObj>
    </w:sdtPr>
    <w:sdtEndPr>
      <w:rPr>
        <w:noProof/>
      </w:rPr>
    </w:sdtEndPr>
    <w:sdtContent>
      <w:p w:rsidR="006958A4" w:rsidRDefault="006958A4">
        <w:pPr>
          <w:pStyle w:val="ad"/>
          <w:jc w:val="center"/>
        </w:pPr>
        <w:fldSimple w:instr=" PAGE   \* MERGEFORMAT ">
          <w:r w:rsidR="00C25BFB">
            <w:rPr>
              <w:noProof/>
            </w:rPr>
            <w:t>13</w:t>
          </w:r>
        </w:fldSimple>
      </w:p>
    </w:sdtContent>
  </w:sdt>
  <w:p w:rsidR="006958A4" w:rsidRDefault="006958A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2C" w:rsidRDefault="00D82C2C" w:rsidP="007D2E15">
      <w:pPr>
        <w:spacing w:after="0" w:line="240" w:lineRule="auto"/>
      </w:pPr>
      <w:r>
        <w:separator/>
      </w:r>
    </w:p>
  </w:footnote>
  <w:footnote w:type="continuationSeparator" w:id="0">
    <w:p w:rsidR="00D82C2C" w:rsidRDefault="00D82C2C" w:rsidP="007D2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F03"/>
    <w:multiLevelType w:val="hybridMultilevel"/>
    <w:tmpl w:val="922400B8"/>
    <w:lvl w:ilvl="0" w:tplc="2976E7E8">
      <w:start w:val="1"/>
      <w:numFmt w:val="hebrew1"/>
      <w:lvlText w:val="%1."/>
      <w:lvlJc w:val="left"/>
      <w:pPr>
        <w:tabs>
          <w:tab w:val="num" w:pos="720"/>
        </w:tabs>
        <w:ind w:left="720" w:hanging="360"/>
      </w:pPr>
      <w:rPr>
        <w:rFonts w:hint="default"/>
      </w:rPr>
    </w:lvl>
    <w:lvl w:ilvl="1" w:tplc="09B81A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AC263B"/>
    <w:multiLevelType w:val="hybridMultilevel"/>
    <w:tmpl w:val="245EA224"/>
    <w:lvl w:ilvl="0" w:tplc="BDF04626">
      <w:start w:val="1"/>
      <w:numFmt w:val="hebrew1"/>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70CEE"/>
    <w:multiLevelType w:val="multilevel"/>
    <w:tmpl w:val="2F0C6A06"/>
    <w:lvl w:ilvl="0">
      <w:start w:val="1"/>
      <w:numFmt w:val="hebrew1"/>
      <w:lvlText w:val="%1."/>
      <w:lvlJc w:val="left"/>
      <w:pPr>
        <w:ind w:left="720" w:firstLine="360"/>
      </w:pPr>
      <w:rPr>
        <w:rFonts w:hint="default"/>
        <w:u w:val="none"/>
      </w:rPr>
    </w:lvl>
    <w:lvl w:ilvl="1">
      <w:start w:val="1"/>
      <w:numFmt w:val="lowerRoman"/>
      <w:lvlText w:val="%2."/>
      <w:lvlJc w:val="righ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2BC65C2"/>
    <w:multiLevelType w:val="hybridMultilevel"/>
    <w:tmpl w:val="1EA86600"/>
    <w:lvl w:ilvl="0" w:tplc="DB62D8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2454D"/>
    <w:multiLevelType w:val="hybridMultilevel"/>
    <w:tmpl w:val="014E6FA4"/>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9F09FB"/>
    <w:multiLevelType w:val="hybridMultilevel"/>
    <w:tmpl w:val="3FB09BAC"/>
    <w:lvl w:ilvl="0" w:tplc="9CC6E046">
      <w:start w:val="1"/>
      <w:numFmt w:val="hebrew1"/>
      <w:lvlText w:val="%1."/>
      <w:lvlJc w:val="left"/>
      <w:pPr>
        <w:ind w:left="1440" w:hanging="360"/>
      </w:pPr>
      <w:rPr>
        <w:rFonts w:hint="cs"/>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177ED9"/>
    <w:multiLevelType w:val="hybridMultilevel"/>
    <w:tmpl w:val="243A12C4"/>
    <w:lvl w:ilvl="0" w:tplc="4D089958">
      <w:start w:val="4"/>
      <w:numFmt w:val="hebrew1"/>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452F3"/>
    <w:multiLevelType w:val="multilevel"/>
    <w:tmpl w:val="2F0C6A06"/>
    <w:lvl w:ilvl="0">
      <w:start w:val="1"/>
      <w:numFmt w:val="hebrew1"/>
      <w:lvlText w:val="%1."/>
      <w:lvlJc w:val="left"/>
      <w:pPr>
        <w:ind w:left="720" w:firstLine="360"/>
      </w:pPr>
      <w:rPr>
        <w:rFonts w:hint="default"/>
        <w:u w:val="none"/>
      </w:rPr>
    </w:lvl>
    <w:lvl w:ilvl="1">
      <w:start w:val="1"/>
      <w:numFmt w:val="lowerRoman"/>
      <w:lvlText w:val="%2."/>
      <w:lvlJc w:val="righ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67219A8"/>
    <w:multiLevelType w:val="hybridMultilevel"/>
    <w:tmpl w:val="405A3592"/>
    <w:lvl w:ilvl="0" w:tplc="71540672">
      <w:start w:val="1"/>
      <w:numFmt w:val="decimal"/>
      <w:lvlText w:val="%1."/>
      <w:lvlJc w:val="left"/>
      <w:pPr>
        <w:ind w:left="1245" w:hanging="360"/>
      </w:pPr>
      <w:rPr>
        <w:rFonts w:hint="default"/>
      </w:rPr>
    </w:lvl>
    <w:lvl w:ilvl="1" w:tplc="91A85BDA">
      <w:start w:val="1"/>
      <w:numFmt w:val="hebrew1"/>
      <w:lvlText w:val="%2."/>
      <w:lvlJc w:val="left"/>
      <w:pPr>
        <w:ind w:left="1965" w:hanging="360"/>
      </w:pPr>
      <w:rPr>
        <w:rFonts w:hint="default"/>
      </w:r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nsid w:val="297F3828"/>
    <w:multiLevelType w:val="hybridMultilevel"/>
    <w:tmpl w:val="328C7960"/>
    <w:lvl w:ilvl="0" w:tplc="A7723956">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814BE"/>
    <w:multiLevelType w:val="hybridMultilevel"/>
    <w:tmpl w:val="B54A4A16"/>
    <w:lvl w:ilvl="0" w:tplc="03EA6438">
      <w:start w:val="1"/>
      <w:numFmt w:val="hebrew1"/>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3144E9"/>
    <w:multiLevelType w:val="hybridMultilevel"/>
    <w:tmpl w:val="7FCE720E"/>
    <w:lvl w:ilvl="0" w:tplc="4B2C630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81828"/>
    <w:multiLevelType w:val="hybridMultilevel"/>
    <w:tmpl w:val="E410FB42"/>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nsid w:val="380B4BF9"/>
    <w:multiLevelType w:val="hybridMultilevel"/>
    <w:tmpl w:val="18C24328"/>
    <w:lvl w:ilvl="0" w:tplc="7FB6D5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85E4F"/>
    <w:multiLevelType w:val="hybridMultilevel"/>
    <w:tmpl w:val="79B2056C"/>
    <w:lvl w:ilvl="0" w:tplc="CDAA6D6E">
      <w:start w:val="1"/>
      <w:numFmt w:val="hebrew1"/>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4A3DCF"/>
    <w:multiLevelType w:val="hybridMultilevel"/>
    <w:tmpl w:val="4A2AB594"/>
    <w:lvl w:ilvl="0" w:tplc="67AA7D5A">
      <w:start w:val="1"/>
      <w:numFmt w:val="hebrew1"/>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3E08077F"/>
    <w:multiLevelType w:val="hybridMultilevel"/>
    <w:tmpl w:val="165C07C4"/>
    <w:lvl w:ilvl="0" w:tplc="E9388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6C78D5"/>
    <w:multiLevelType w:val="hybridMultilevel"/>
    <w:tmpl w:val="7A8A5E56"/>
    <w:lvl w:ilvl="0" w:tplc="8D7C78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A3A0C"/>
    <w:multiLevelType w:val="hybridMultilevel"/>
    <w:tmpl w:val="2EDE7F9A"/>
    <w:lvl w:ilvl="0" w:tplc="D090D6C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D0A9A"/>
    <w:multiLevelType w:val="hybridMultilevel"/>
    <w:tmpl w:val="5D7CFAAE"/>
    <w:lvl w:ilvl="0" w:tplc="F4248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071BDC"/>
    <w:multiLevelType w:val="hybridMultilevel"/>
    <w:tmpl w:val="F38E3310"/>
    <w:lvl w:ilvl="0" w:tplc="9664FE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D6FBC"/>
    <w:multiLevelType w:val="hybridMultilevel"/>
    <w:tmpl w:val="3DD8D510"/>
    <w:lvl w:ilvl="0" w:tplc="357AF1BE">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CB43EC"/>
    <w:multiLevelType w:val="hybridMultilevel"/>
    <w:tmpl w:val="09EE55EC"/>
    <w:lvl w:ilvl="0" w:tplc="C7406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C7C94"/>
    <w:multiLevelType w:val="hybridMultilevel"/>
    <w:tmpl w:val="4F74784A"/>
    <w:lvl w:ilvl="0" w:tplc="94E2277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569B3F4A"/>
    <w:multiLevelType w:val="hybridMultilevel"/>
    <w:tmpl w:val="6B1684CA"/>
    <w:lvl w:ilvl="0" w:tplc="99C6CE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A47008"/>
    <w:multiLevelType w:val="hybridMultilevel"/>
    <w:tmpl w:val="0DC6CA4A"/>
    <w:lvl w:ilvl="0" w:tplc="02B2C1FA">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971DC"/>
    <w:multiLevelType w:val="hybridMultilevel"/>
    <w:tmpl w:val="4B624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22B5B"/>
    <w:multiLevelType w:val="hybridMultilevel"/>
    <w:tmpl w:val="A6F4873A"/>
    <w:lvl w:ilvl="0" w:tplc="14C635AC">
      <w:start w:val="1"/>
      <w:numFmt w:val="hebrew1"/>
      <w:lvlText w:val="%1."/>
      <w:lvlJc w:val="left"/>
      <w:pPr>
        <w:ind w:left="72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7A01C1"/>
    <w:multiLevelType w:val="hybridMultilevel"/>
    <w:tmpl w:val="D0BE86DC"/>
    <w:lvl w:ilvl="0" w:tplc="286E7BD2">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7A70D6"/>
    <w:multiLevelType w:val="hybridMultilevel"/>
    <w:tmpl w:val="CFA0DF84"/>
    <w:lvl w:ilvl="0" w:tplc="09D20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32E3D"/>
    <w:multiLevelType w:val="hybridMultilevel"/>
    <w:tmpl w:val="F404E8E2"/>
    <w:lvl w:ilvl="0" w:tplc="9A007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5341C9"/>
    <w:multiLevelType w:val="hybridMultilevel"/>
    <w:tmpl w:val="21BC81F8"/>
    <w:lvl w:ilvl="0" w:tplc="958C8E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E857AA"/>
    <w:multiLevelType w:val="hybridMultilevel"/>
    <w:tmpl w:val="AD84493C"/>
    <w:lvl w:ilvl="0" w:tplc="EA6005F2">
      <w:start w:val="1"/>
      <w:numFmt w:val="hebrew1"/>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006B18"/>
    <w:multiLevelType w:val="hybridMultilevel"/>
    <w:tmpl w:val="BB1CCBBA"/>
    <w:lvl w:ilvl="0" w:tplc="4AF036B6">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2D3906"/>
    <w:multiLevelType w:val="hybridMultilevel"/>
    <w:tmpl w:val="FDE0310E"/>
    <w:lvl w:ilvl="0" w:tplc="958C8E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B85DAF"/>
    <w:multiLevelType w:val="hybridMultilevel"/>
    <w:tmpl w:val="E21A82B6"/>
    <w:lvl w:ilvl="0" w:tplc="F162EB46">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600ADC"/>
    <w:multiLevelType w:val="hybridMultilevel"/>
    <w:tmpl w:val="71101658"/>
    <w:lvl w:ilvl="0" w:tplc="F33CEE9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33FA4"/>
    <w:multiLevelType w:val="hybridMultilevel"/>
    <w:tmpl w:val="DB20FE7A"/>
    <w:lvl w:ilvl="0" w:tplc="E9388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584656"/>
    <w:multiLevelType w:val="hybridMultilevel"/>
    <w:tmpl w:val="46E4FB8E"/>
    <w:lvl w:ilvl="0" w:tplc="FAD8C7B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8A3AF2"/>
    <w:multiLevelType w:val="hybridMultilevel"/>
    <w:tmpl w:val="2E0AB182"/>
    <w:lvl w:ilvl="0" w:tplc="2F3A402E">
      <w:start w:val="1"/>
      <w:numFmt w:val="hebrew1"/>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72794E"/>
    <w:multiLevelType w:val="hybridMultilevel"/>
    <w:tmpl w:val="D924ED4E"/>
    <w:lvl w:ilvl="0" w:tplc="040D000F">
      <w:start w:val="1"/>
      <w:numFmt w:val="decimal"/>
      <w:lvlText w:val="%1."/>
      <w:lvlJc w:val="left"/>
      <w:pPr>
        <w:tabs>
          <w:tab w:val="num" w:pos="0"/>
        </w:tabs>
        <w:ind w:left="0" w:hanging="360"/>
      </w:pPr>
    </w:lvl>
    <w:lvl w:ilvl="1" w:tplc="B2723F20">
      <w:start w:val="1"/>
      <w:numFmt w:val="hebrew1"/>
      <w:lvlText w:val="%2."/>
      <w:lvlJc w:val="left"/>
      <w:pPr>
        <w:tabs>
          <w:tab w:val="num" w:pos="720"/>
        </w:tabs>
        <w:ind w:left="720" w:right="720" w:hanging="360"/>
      </w:pPr>
      <w:rPr>
        <w:rFonts w:hint="cs"/>
      </w:rPr>
    </w:lvl>
    <w:lvl w:ilvl="2" w:tplc="017E9EB0">
      <w:start w:val="3"/>
      <w:numFmt w:val="hebrew1"/>
      <w:lvlText w:val="%3."/>
      <w:lvlJc w:val="left"/>
      <w:pPr>
        <w:tabs>
          <w:tab w:val="num" w:pos="0"/>
        </w:tabs>
        <w:ind w:left="0" w:hanging="360"/>
      </w:pPr>
      <w:rPr>
        <w:rFonts w:hint="default"/>
      </w:rPr>
    </w:lvl>
    <w:lvl w:ilvl="3" w:tplc="040D000F">
      <w:start w:val="1"/>
      <w:numFmt w:val="decimal"/>
      <w:lvlText w:val="%4."/>
      <w:lvlJc w:val="left"/>
      <w:pPr>
        <w:tabs>
          <w:tab w:val="num" w:pos="2160"/>
        </w:tabs>
        <w:ind w:left="2160" w:right="2160" w:hanging="360"/>
      </w:pPr>
    </w:lvl>
    <w:lvl w:ilvl="4" w:tplc="040D0019" w:tentative="1">
      <w:start w:val="1"/>
      <w:numFmt w:val="lowerLetter"/>
      <w:lvlText w:val="%5."/>
      <w:lvlJc w:val="left"/>
      <w:pPr>
        <w:tabs>
          <w:tab w:val="num" w:pos="2880"/>
        </w:tabs>
        <w:ind w:left="2880" w:right="2880" w:hanging="360"/>
      </w:pPr>
    </w:lvl>
    <w:lvl w:ilvl="5" w:tplc="040D001B" w:tentative="1">
      <w:start w:val="1"/>
      <w:numFmt w:val="lowerRoman"/>
      <w:lvlText w:val="%6."/>
      <w:lvlJc w:val="right"/>
      <w:pPr>
        <w:tabs>
          <w:tab w:val="num" w:pos="3600"/>
        </w:tabs>
        <w:ind w:left="3600" w:right="3600" w:hanging="180"/>
      </w:pPr>
    </w:lvl>
    <w:lvl w:ilvl="6" w:tplc="040D000F" w:tentative="1">
      <w:start w:val="1"/>
      <w:numFmt w:val="decimal"/>
      <w:lvlText w:val="%7."/>
      <w:lvlJc w:val="left"/>
      <w:pPr>
        <w:tabs>
          <w:tab w:val="num" w:pos="4320"/>
        </w:tabs>
        <w:ind w:left="4320" w:right="4320" w:hanging="360"/>
      </w:pPr>
    </w:lvl>
    <w:lvl w:ilvl="7" w:tplc="040D0019" w:tentative="1">
      <w:start w:val="1"/>
      <w:numFmt w:val="lowerLetter"/>
      <w:lvlText w:val="%8."/>
      <w:lvlJc w:val="left"/>
      <w:pPr>
        <w:tabs>
          <w:tab w:val="num" w:pos="5040"/>
        </w:tabs>
        <w:ind w:left="5040" w:right="5040" w:hanging="360"/>
      </w:pPr>
    </w:lvl>
    <w:lvl w:ilvl="8" w:tplc="040D001B" w:tentative="1">
      <w:start w:val="1"/>
      <w:numFmt w:val="lowerRoman"/>
      <w:lvlText w:val="%9."/>
      <w:lvlJc w:val="right"/>
      <w:pPr>
        <w:tabs>
          <w:tab w:val="num" w:pos="5760"/>
        </w:tabs>
        <w:ind w:left="5760" w:right="5760" w:hanging="180"/>
      </w:pPr>
    </w:lvl>
  </w:abstractNum>
  <w:abstractNum w:abstractNumId="41">
    <w:nsid w:val="7AE871BE"/>
    <w:multiLevelType w:val="hybridMultilevel"/>
    <w:tmpl w:val="A91E6618"/>
    <w:lvl w:ilvl="0" w:tplc="3B8A9E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993C36"/>
    <w:multiLevelType w:val="hybridMultilevel"/>
    <w:tmpl w:val="7D605D24"/>
    <w:lvl w:ilvl="0" w:tplc="F33CEE92">
      <w:start w:val="1"/>
      <w:numFmt w:val="hebrew1"/>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BD42EE"/>
    <w:multiLevelType w:val="hybridMultilevel"/>
    <w:tmpl w:val="A30ED758"/>
    <w:lvl w:ilvl="0" w:tplc="9CC6E046">
      <w:start w:val="1"/>
      <w:numFmt w:val="hebrew1"/>
      <w:lvlText w:val="%1."/>
      <w:lvlJc w:val="left"/>
      <w:pPr>
        <w:tabs>
          <w:tab w:val="num" w:pos="720"/>
        </w:tabs>
        <w:ind w:left="720" w:right="720" w:hanging="360"/>
      </w:pPr>
      <w:rPr>
        <w:rFonts w:hint="cs"/>
        <w:b w:val="0"/>
        <w:bCs w:val="0"/>
        <w:i w:val="0"/>
        <w:iCs w:val="0"/>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4">
    <w:nsid w:val="7FF4086C"/>
    <w:multiLevelType w:val="hybridMultilevel"/>
    <w:tmpl w:val="EE5CE0F8"/>
    <w:lvl w:ilvl="0" w:tplc="F65A79E0">
      <w:start w:val="1"/>
      <w:numFmt w:val="hebrew1"/>
      <w:lvlText w:val="%1."/>
      <w:lvlJc w:val="left"/>
      <w:pPr>
        <w:tabs>
          <w:tab w:val="num" w:pos="720"/>
        </w:tabs>
        <w:ind w:left="720" w:hanging="360"/>
      </w:pPr>
      <w:rPr>
        <w:rFonts w:hint="default"/>
      </w:rPr>
    </w:lvl>
    <w:lvl w:ilvl="1" w:tplc="108C0FB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11"/>
  </w:num>
  <w:num w:numId="4">
    <w:abstractNumId w:val="27"/>
  </w:num>
  <w:num w:numId="5">
    <w:abstractNumId w:val="25"/>
  </w:num>
  <w:num w:numId="6">
    <w:abstractNumId w:val="29"/>
  </w:num>
  <w:num w:numId="7">
    <w:abstractNumId w:val="28"/>
  </w:num>
  <w:num w:numId="8">
    <w:abstractNumId w:val="10"/>
  </w:num>
  <w:num w:numId="9">
    <w:abstractNumId w:val="20"/>
  </w:num>
  <w:num w:numId="10">
    <w:abstractNumId w:val="22"/>
  </w:num>
  <w:num w:numId="11">
    <w:abstractNumId w:val="35"/>
  </w:num>
  <w:num w:numId="12">
    <w:abstractNumId w:val="43"/>
  </w:num>
  <w:num w:numId="13">
    <w:abstractNumId w:val="9"/>
  </w:num>
  <w:num w:numId="14">
    <w:abstractNumId w:val="21"/>
  </w:num>
  <w:num w:numId="15">
    <w:abstractNumId w:val="5"/>
  </w:num>
  <w:num w:numId="16">
    <w:abstractNumId w:val="31"/>
  </w:num>
  <w:num w:numId="17">
    <w:abstractNumId w:val="34"/>
  </w:num>
  <w:num w:numId="18">
    <w:abstractNumId w:val="24"/>
  </w:num>
  <w:num w:numId="19">
    <w:abstractNumId w:val="19"/>
  </w:num>
  <w:num w:numId="20">
    <w:abstractNumId w:val="36"/>
  </w:num>
  <w:num w:numId="21">
    <w:abstractNumId w:val="8"/>
  </w:num>
  <w:num w:numId="22">
    <w:abstractNumId w:val="18"/>
  </w:num>
  <w:num w:numId="23">
    <w:abstractNumId w:val="23"/>
  </w:num>
  <w:num w:numId="24">
    <w:abstractNumId w:val="16"/>
  </w:num>
  <w:num w:numId="25">
    <w:abstractNumId w:val="42"/>
  </w:num>
  <w:num w:numId="26">
    <w:abstractNumId w:val="13"/>
  </w:num>
  <w:num w:numId="27">
    <w:abstractNumId w:val="2"/>
  </w:num>
  <w:num w:numId="28">
    <w:abstractNumId w:val="37"/>
  </w:num>
  <w:num w:numId="29">
    <w:abstractNumId w:val="32"/>
  </w:num>
  <w:num w:numId="30">
    <w:abstractNumId w:val="1"/>
  </w:num>
  <w:num w:numId="31">
    <w:abstractNumId w:val="39"/>
  </w:num>
  <w:num w:numId="32">
    <w:abstractNumId w:val="41"/>
  </w:num>
  <w:num w:numId="33">
    <w:abstractNumId w:val="30"/>
  </w:num>
  <w:num w:numId="34">
    <w:abstractNumId w:val="7"/>
  </w:num>
  <w:num w:numId="35">
    <w:abstractNumId w:val="0"/>
  </w:num>
  <w:num w:numId="36">
    <w:abstractNumId w:val="44"/>
  </w:num>
  <w:num w:numId="37">
    <w:abstractNumId w:val="4"/>
  </w:num>
  <w:num w:numId="38">
    <w:abstractNumId w:val="14"/>
  </w:num>
  <w:num w:numId="39">
    <w:abstractNumId w:val="6"/>
  </w:num>
  <w:num w:numId="40">
    <w:abstractNumId w:val="38"/>
  </w:num>
  <w:num w:numId="41">
    <w:abstractNumId w:val="3"/>
  </w:num>
  <w:num w:numId="42">
    <w:abstractNumId w:val="40"/>
  </w:num>
  <w:num w:numId="43">
    <w:abstractNumId w:val="12"/>
  </w:num>
  <w:num w:numId="44">
    <w:abstractNumId w:val="15"/>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7B00"/>
    <w:rsid w:val="0000324A"/>
    <w:rsid w:val="00005C32"/>
    <w:rsid w:val="00014A3A"/>
    <w:rsid w:val="00021ACA"/>
    <w:rsid w:val="0002403A"/>
    <w:rsid w:val="00027EEA"/>
    <w:rsid w:val="00035764"/>
    <w:rsid w:val="00041288"/>
    <w:rsid w:val="00046576"/>
    <w:rsid w:val="00047DC3"/>
    <w:rsid w:val="000510D6"/>
    <w:rsid w:val="000549AF"/>
    <w:rsid w:val="00057721"/>
    <w:rsid w:val="000604BB"/>
    <w:rsid w:val="00062507"/>
    <w:rsid w:val="00064BC3"/>
    <w:rsid w:val="00071F1E"/>
    <w:rsid w:val="000739DD"/>
    <w:rsid w:val="00074A47"/>
    <w:rsid w:val="00075EB1"/>
    <w:rsid w:val="000768EF"/>
    <w:rsid w:val="00077A32"/>
    <w:rsid w:val="00081177"/>
    <w:rsid w:val="00081474"/>
    <w:rsid w:val="000913D9"/>
    <w:rsid w:val="000A26C2"/>
    <w:rsid w:val="000A730B"/>
    <w:rsid w:val="000B2A5E"/>
    <w:rsid w:val="000B36EC"/>
    <w:rsid w:val="000C5AFC"/>
    <w:rsid w:val="000E1EB4"/>
    <w:rsid w:val="000F3C79"/>
    <w:rsid w:val="000F5AD6"/>
    <w:rsid w:val="000F6483"/>
    <w:rsid w:val="001056E7"/>
    <w:rsid w:val="00114070"/>
    <w:rsid w:val="00125375"/>
    <w:rsid w:val="001254E0"/>
    <w:rsid w:val="0012609A"/>
    <w:rsid w:val="0014191B"/>
    <w:rsid w:val="00145823"/>
    <w:rsid w:val="00164CD1"/>
    <w:rsid w:val="00167D61"/>
    <w:rsid w:val="00173E8D"/>
    <w:rsid w:val="001741A3"/>
    <w:rsid w:val="00184374"/>
    <w:rsid w:val="001A4D71"/>
    <w:rsid w:val="001A6499"/>
    <w:rsid w:val="001B1C41"/>
    <w:rsid w:val="001B3621"/>
    <w:rsid w:val="001B486C"/>
    <w:rsid w:val="001C00CA"/>
    <w:rsid w:val="001C160D"/>
    <w:rsid w:val="001D5827"/>
    <w:rsid w:val="001E1351"/>
    <w:rsid w:val="001F33B4"/>
    <w:rsid w:val="001F5785"/>
    <w:rsid w:val="00202A5B"/>
    <w:rsid w:val="00204A9A"/>
    <w:rsid w:val="00204DF1"/>
    <w:rsid w:val="00210BF0"/>
    <w:rsid w:val="002149DA"/>
    <w:rsid w:val="00216E90"/>
    <w:rsid w:val="0021703A"/>
    <w:rsid w:val="0021783D"/>
    <w:rsid w:val="00220BD2"/>
    <w:rsid w:val="002304A9"/>
    <w:rsid w:val="0023619E"/>
    <w:rsid w:val="0024536D"/>
    <w:rsid w:val="00246FB6"/>
    <w:rsid w:val="002477AE"/>
    <w:rsid w:val="00252172"/>
    <w:rsid w:val="0025239E"/>
    <w:rsid w:val="00256021"/>
    <w:rsid w:val="002579BC"/>
    <w:rsid w:val="00263288"/>
    <w:rsid w:val="00291520"/>
    <w:rsid w:val="002931DE"/>
    <w:rsid w:val="00295A5C"/>
    <w:rsid w:val="002A0F58"/>
    <w:rsid w:val="002A70FC"/>
    <w:rsid w:val="002B4489"/>
    <w:rsid w:val="002B4B44"/>
    <w:rsid w:val="002B57F2"/>
    <w:rsid w:val="002C349D"/>
    <w:rsid w:val="002D39E5"/>
    <w:rsid w:val="002D4624"/>
    <w:rsid w:val="002D4DC4"/>
    <w:rsid w:val="002D56F8"/>
    <w:rsid w:val="002F7CF3"/>
    <w:rsid w:val="003068D1"/>
    <w:rsid w:val="00314E8C"/>
    <w:rsid w:val="003213DE"/>
    <w:rsid w:val="00335B7B"/>
    <w:rsid w:val="0033678E"/>
    <w:rsid w:val="003403A1"/>
    <w:rsid w:val="00345E34"/>
    <w:rsid w:val="00353D62"/>
    <w:rsid w:val="00357E20"/>
    <w:rsid w:val="00364F40"/>
    <w:rsid w:val="003651CD"/>
    <w:rsid w:val="00376D04"/>
    <w:rsid w:val="00387E98"/>
    <w:rsid w:val="00395374"/>
    <w:rsid w:val="003A57AA"/>
    <w:rsid w:val="003B41B2"/>
    <w:rsid w:val="003C1610"/>
    <w:rsid w:val="003C2959"/>
    <w:rsid w:val="003C2E29"/>
    <w:rsid w:val="003C6639"/>
    <w:rsid w:val="003D7F52"/>
    <w:rsid w:val="003E0C93"/>
    <w:rsid w:val="003E1778"/>
    <w:rsid w:val="003E270B"/>
    <w:rsid w:val="003F007F"/>
    <w:rsid w:val="003F067D"/>
    <w:rsid w:val="003F2C32"/>
    <w:rsid w:val="003F336D"/>
    <w:rsid w:val="003F364C"/>
    <w:rsid w:val="003F63CA"/>
    <w:rsid w:val="00405DC1"/>
    <w:rsid w:val="0041387D"/>
    <w:rsid w:val="0042032E"/>
    <w:rsid w:val="00422501"/>
    <w:rsid w:val="00424E6D"/>
    <w:rsid w:val="00437EB5"/>
    <w:rsid w:val="004443C9"/>
    <w:rsid w:val="0046047C"/>
    <w:rsid w:val="004719BD"/>
    <w:rsid w:val="0048342B"/>
    <w:rsid w:val="00484792"/>
    <w:rsid w:val="004859D5"/>
    <w:rsid w:val="0049558C"/>
    <w:rsid w:val="0049591A"/>
    <w:rsid w:val="004A58FD"/>
    <w:rsid w:val="004C6C31"/>
    <w:rsid w:val="004D2F83"/>
    <w:rsid w:val="004E3FD1"/>
    <w:rsid w:val="004E40FA"/>
    <w:rsid w:val="004E4C82"/>
    <w:rsid w:val="0050517D"/>
    <w:rsid w:val="00506D25"/>
    <w:rsid w:val="00515014"/>
    <w:rsid w:val="0051542C"/>
    <w:rsid w:val="00522232"/>
    <w:rsid w:val="00531321"/>
    <w:rsid w:val="00532E00"/>
    <w:rsid w:val="005344DB"/>
    <w:rsid w:val="00536845"/>
    <w:rsid w:val="00541E16"/>
    <w:rsid w:val="0054228C"/>
    <w:rsid w:val="00563420"/>
    <w:rsid w:val="005749AB"/>
    <w:rsid w:val="00576D08"/>
    <w:rsid w:val="00581DB1"/>
    <w:rsid w:val="005A33E9"/>
    <w:rsid w:val="005D2A9B"/>
    <w:rsid w:val="005D67B3"/>
    <w:rsid w:val="005E4793"/>
    <w:rsid w:val="005E63EE"/>
    <w:rsid w:val="005E7A9B"/>
    <w:rsid w:val="005F6E0A"/>
    <w:rsid w:val="00614BEB"/>
    <w:rsid w:val="00616DDA"/>
    <w:rsid w:val="0061706F"/>
    <w:rsid w:val="00626FF4"/>
    <w:rsid w:val="0064062C"/>
    <w:rsid w:val="00642613"/>
    <w:rsid w:val="00653A9E"/>
    <w:rsid w:val="0066157F"/>
    <w:rsid w:val="006656DD"/>
    <w:rsid w:val="00666957"/>
    <w:rsid w:val="00670FBE"/>
    <w:rsid w:val="00690286"/>
    <w:rsid w:val="006958A4"/>
    <w:rsid w:val="006A4426"/>
    <w:rsid w:val="006C1676"/>
    <w:rsid w:val="006D194C"/>
    <w:rsid w:val="006E623B"/>
    <w:rsid w:val="006F522A"/>
    <w:rsid w:val="006F5462"/>
    <w:rsid w:val="00701A22"/>
    <w:rsid w:val="0071261D"/>
    <w:rsid w:val="00720495"/>
    <w:rsid w:val="00732B2F"/>
    <w:rsid w:val="00745B16"/>
    <w:rsid w:val="00755114"/>
    <w:rsid w:val="007643DC"/>
    <w:rsid w:val="0077348E"/>
    <w:rsid w:val="00775D37"/>
    <w:rsid w:val="007801F1"/>
    <w:rsid w:val="00781865"/>
    <w:rsid w:val="00787132"/>
    <w:rsid w:val="007A700B"/>
    <w:rsid w:val="007B4357"/>
    <w:rsid w:val="007C38DF"/>
    <w:rsid w:val="007D2E15"/>
    <w:rsid w:val="007E1954"/>
    <w:rsid w:val="007F282F"/>
    <w:rsid w:val="007F4620"/>
    <w:rsid w:val="00800463"/>
    <w:rsid w:val="00805A41"/>
    <w:rsid w:val="00805B64"/>
    <w:rsid w:val="00805CFB"/>
    <w:rsid w:val="0080715C"/>
    <w:rsid w:val="0081213D"/>
    <w:rsid w:val="00823AA4"/>
    <w:rsid w:val="00830AE7"/>
    <w:rsid w:val="00830D41"/>
    <w:rsid w:val="00833147"/>
    <w:rsid w:val="00837EFE"/>
    <w:rsid w:val="0085613B"/>
    <w:rsid w:val="00866551"/>
    <w:rsid w:val="00872D2F"/>
    <w:rsid w:val="0087686F"/>
    <w:rsid w:val="008806CD"/>
    <w:rsid w:val="00886E0F"/>
    <w:rsid w:val="008B42BB"/>
    <w:rsid w:val="008B5D74"/>
    <w:rsid w:val="008B70B1"/>
    <w:rsid w:val="008C2F7B"/>
    <w:rsid w:val="008C7B23"/>
    <w:rsid w:val="008D36D6"/>
    <w:rsid w:val="008E025E"/>
    <w:rsid w:val="008E0744"/>
    <w:rsid w:val="008E119C"/>
    <w:rsid w:val="008E3016"/>
    <w:rsid w:val="008E3060"/>
    <w:rsid w:val="009041EE"/>
    <w:rsid w:val="00906634"/>
    <w:rsid w:val="0091608A"/>
    <w:rsid w:val="00930226"/>
    <w:rsid w:val="00933F8C"/>
    <w:rsid w:val="00935F6B"/>
    <w:rsid w:val="0094510F"/>
    <w:rsid w:val="009534C6"/>
    <w:rsid w:val="009677B6"/>
    <w:rsid w:val="009732D4"/>
    <w:rsid w:val="009741E0"/>
    <w:rsid w:val="009758EF"/>
    <w:rsid w:val="009760FA"/>
    <w:rsid w:val="009912DE"/>
    <w:rsid w:val="009B2F0D"/>
    <w:rsid w:val="009B3343"/>
    <w:rsid w:val="009C0370"/>
    <w:rsid w:val="009D3152"/>
    <w:rsid w:val="009D768C"/>
    <w:rsid w:val="009E4409"/>
    <w:rsid w:val="009E5C5E"/>
    <w:rsid w:val="009F1408"/>
    <w:rsid w:val="00A061C7"/>
    <w:rsid w:val="00A07139"/>
    <w:rsid w:val="00A110D7"/>
    <w:rsid w:val="00A14171"/>
    <w:rsid w:val="00A22335"/>
    <w:rsid w:val="00A5170A"/>
    <w:rsid w:val="00A55066"/>
    <w:rsid w:val="00A557C5"/>
    <w:rsid w:val="00A623C1"/>
    <w:rsid w:val="00A64DC7"/>
    <w:rsid w:val="00A80DA4"/>
    <w:rsid w:val="00A82BAA"/>
    <w:rsid w:val="00A95258"/>
    <w:rsid w:val="00AB52A1"/>
    <w:rsid w:val="00AC0049"/>
    <w:rsid w:val="00AC7A4F"/>
    <w:rsid w:val="00AD0A9D"/>
    <w:rsid w:val="00AD38FA"/>
    <w:rsid w:val="00AD5B05"/>
    <w:rsid w:val="00AD6B62"/>
    <w:rsid w:val="00AD745A"/>
    <w:rsid w:val="00B02C9E"/>
    <w:rsid w:val="00B064B1"/>
    <w:rsid w:val="00B06AD8"/>
    <w:rsid w:val="00B123B9"/>
    <w:rsid w:val="00B137FD"/>
    <w:rsid w:val="00B15863"/>
    <w:rsid w:val="00B217E9"/>
    <w:rsid w:val="00B365EB"/>
    <w:rsid w:val="00B4584C"/>
    <w:rsid w:val="00B47B00"/>
    <w:rsid w:val="00B51EEC"/>
    <w:rsid w:val="00B56F1E"/>
    <w:rsid w:val="00B57F47"/>
    <w:rsid w:val="00B63A7B"/>
    <w:rsid w:val="00B63D06"/>
    <w:rsid w:val="00B706D2"/>
    <w:rsid w:val="00B72B37"/>
    <w:rsid w:val="00B7309A"/>
    <w:rsid w:val="00B736B4"/>
    <w:rsid w:val="00B84136"/>
    <w:rsid w:val="00B84C85"/>
    <w:rsid w:val="00B85574"/>
    <w:rsid w:val="00B90A55"/>
    <w:rsid w:val="00B9489C"/>
    <w:rsid w:val="00B97270"/>
    <w:rsid w:val="00BA04F9"/>
    <w:rsid w:val="00BA1413"/>
    <w:rsid w:val="00BB384F"/>
    <w:rsid w:val="00BB4A70"/>
    <w:rsid w:val="00BC2822"/>
    <w:rsid w:val="00BC7A3F"/>
    <w:rsid w:val="00BD139B"/>
    <w:rsid w:val="00BE0A79"/>
    <w:rsid w:val="00BE4419"/>
    <w:rsid w:val="00BF1113"/>
    <w:rsid w:val="00BF543B"/>
    <w:rsid w:val="00BF7F85"/>
    <w:rsid w:val="00C0334E"/>
    <w:rsid w:val="00C10B4D"/>
    <w:rsid w:val="00C202B4"/>
    <w:rsid w:val="00C225D6"/>
    <w:rsid w:val="00C25BFB"/>
    <w:rsid w:val="00C31322"/>
    <w:rsid w:val="00C367F5"/>
    <w:rsid w:val="00C52CCE"/>
    <w:rsid w:val="00C555EE"/>
    <w:rsid w:val="00C70809"/>
    <w:rsid w:val="00C711D0"/>
    <w:rsid w:val="00C913CA"/>
    <w:rsid w:val="00C94B4F"/>
    <w:rsid w:val="00CA26C6"/>
    <w:rsid w:val="00CB7CDD"/>
    <w:rsid w:val="00CC2BF3"/>
    <w:rsid w:val="00CC32E1"/>
    <w:rsid w:val="00CD31B1"/>
    <w:rsid w:val="00CD3B14"/>
    <w:rsid w:val="00CD49AE"/>
    <w:rsid w:val="00CD6A87"/>
    <w:rsid w:val="00CE0811"/>
    <w:rsid w:val="00CE3CED"/>
    <w:rsid w:val="00CE72DD"/>
    <w:rsid w:val="00CF1DC5"/>
    <w:rsid w:val="00CF27F2"/>
    <w:rsid w:val="00CF5399"/>
    <w:rsid w:val="00D1031B"/>
    <w:rsid w:val="00D10A00"/>
    <w:rsid w:val="00D10B84"/>
    <w:rsid w:val="00D14EF7"/>
    <w:rsid w:val="00D15AE9"/>
    <w:rsid w:val="00D21738"/>
    <w:rsid w:val="00D22E68"/>
    <w:rsid w:val="00D22F36"/>
    <w:rsid w:val="00D33BED"/>
    <w:rsid w:val="00D40629"/>
    <w:rsid w:val="00D4115F"/>
    <w:rsid w:val="00D51EDC"/>
    <w:rsid w:val="00D52B1A"/>
    <w:rsid w:val="00D56B16"/>
    <w:rsid w:val="00D6559A"/>
    <w:rsid w:val="00D7438B"/>
    <w:rsid w:val="00D75818"/>
    <w:rsid w:val="00D7618C"/>
    <w:rsid w:val="00D82C2C"/>
    <w:rsid w:val="00D87AF5"/>
    <w:rsid w:val="00DB69DB"/>
    <w:rsid w:val="00DB75AE"/>
    <w:rsid w:val="00DC5F7B"/>
    <w:rsid w:val="00DE0E5F"/>
    <w:rsid w:val="00DE247C"/>
    <w:rsid w:val="00DE3227"/>
    <w:rsid w:val="00DE682B"/>
    <w:rsid w:val="00DF0FA5"/>
    <w:rsid w:val="00DF1878"/>
    <w:rsid w:val="00DF2EF6"/>
    <w:rsid w:val="00DF5568"/>
    <w:rsid w:val="00E0412F"/>
    <w:rsid w:val="00E053D2"/>
    <w:rsid w:val="00E12E67"/>
    <w:rsid w:val="00E32DC7"/>
    <w:rsid w:val="00E35AF3"/>
    <w:rsid w:val="00E42CC5"/>
    <w:rsid w:val="00E42D9A"/>
    <w:rsid w:val="00E469AF"/>
    <w:rsid w:val="00E746F7"/>
    <w:rsid w:val="00E74F6D"/>
    <w:rsid w:val="00E84DD1"/>
    <w:rsid w:val="00E91A11"/>
    <w:rsid w:val="00E94F5A"/>
    <w:rsid w:val="00E9639A"/>
    <w:rsid w:val="00EB3B5A"/>
    <w:rsid w:val="00EC6E04"/>
    <w:rsid w:val="00EF16FB"/>
    <w:rsid w:val="00EF2C6E"/>
    <w:rsid w:val="00EF60CA"/>
    <w:rsid w:val="00F01077"/>
    <w:rsid w:val="00F115B2"/>
    <w:rsid w:val="00F164E7"/>
    <w:rsid w:val="00F17A17"/>
    <w:rsid w:val="00F2102C"/>
    <w:rsid w:val="00F255DA"/>
    <w:rsid w:val="00F2648D"/>
    <w:rsid w:val="00F31154"/>
    <w:rsid w:val="00F47140"/>
    <w:rsid w:val="00F5086F"/>
    <w:rsid w:val="00F5179C"/>
    <w:rsid w:val="00F53C96"/>
    <w:rsid w:val="00F60F56"/>
    <w:rsid w:val="00F61131"/>
    <w:rsid w:val="00F61DE2"/>
    <w:rsid w:val="00F70427"/>
    <w:rsid w:val="00F71F3F"/>
    <w:rsid w:val="00F73664"/>
    <w:rsid w:val="00F82344"/>
    <w:rsid w:val="00F84839"/>
    <w:rsid w:val="00F97431"/>
    <w:rsid w:val="00FB2C3C"/>
    <w:rsid w:val="00FB2F4B"/>
    <w:rsid w:val="00FC138E"/>
    <w:rsid w:val="00FD09DD"/>
    <w:rsid w:val="00FD3793"/>
    <w:rsid w:val="00FE7CFC"/>
    <w:rsid w:val="00FF50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Line 25"/>
        <o:r id="V:Rule7" type="connector" idref="#Line 26"/>
        <o:r id="V:Rule8" type="connector" idref="#Line 27"/>
        <o:r id="V:Rule9" type="connector" idref="#Line 28"/>
        <o:r id="V:Rule10" type="connector" idref="#Line 29"/>
        <o:r id="V:Rule11" type="connector" idref="#Line 31"/>
        <o:r id="V:Rule12" type="connector" idref="#Line 32"/>
        <o:r id="V:Rule13" type="connector" idref="#Line 33"/>
        <o:r id="V:Rule14" type="connector" idref="#Line 34"/>
        <o:r id="V:Rule15" type="connector" idref="#Line 37"/>
        <o:r id="V:Rule16" type="connector" idref="#Line 38"/>
        <o:r id="V:Rule17" type="connector" idref="#Line 39"/>
        <o:r id="V:Rule18" type="connector" idref="#Line 40"/>
        <o:r id="V:Rule19" type="arc" idref="#_x0000_s11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7B"/>
  </w:style>
  <w:style w:type="paragraph" w:styleId="5">
    <w:name w:val="heading 5"/>
    <w:basedOn w:val="a"/>
    <w:next w:val="a"/>
    <w:link w:val="50"/>
    <w:qFormat/>
    <w:rsid w:val="00D7618C"/>
    <w:pPr>
      <w:keepNext/>
      <w:bidi/>
      <w:spacing w:after="0" w:line="240" w:lineRule="auto"/>
      <w:jc w:val="center"/>
      <w:outlineLvl w:val="4"/>
    </w:pPr>
    <w:rPr>
      <w:rFonts w:ascii="Times New Roman" w:eastAsia="Times New Roman" w:hAnsi="Times New Roman" w:cs="Times New Roman"/>
      <w:b/>
      <w:bCs/>
      <w:noProof/>
      <w:sz w:val="20"/>
      <w:szCs w:val="24"/>
      <w:u w:val="single"/>
      <w:lang w:eastAsia="he-IL"/>
    </w:rPr>
  </w:style>
  <w:style w:type="paragraph" w:styleId="6">
    <w:name w:val="heading 6"/>
    <w:basedOn w:val="a"/>
    <w:next w:val="a"/>
    <w:link w:val="60"/>
    <w:qFormat/>
    <w:rsid w:val="00D7618C"/>
    <w:pPr>
      <w:keepNext/>
      <w:bidi/>
      <w:spacing w:after="0" w:line="240" w:lineRule="auto"/>
      <w:jc w:val="center"/>
      <w:outlineLvl w:val="5"/>
    </w:pPr>
    <w:rPr>
      <w:rFonts w:ascii="Times New Roman" w:eastAsia="Times New Roman" w:hAnsi="Times New Roman" w:cs="Times New Roman"/>
      <w:b/>
      <w:bCs/>
      <w:noProof/>
      <w:sz w:val="20"/>
      <w:szCs w:val="24"/>
      <w:u w:val="single"/>
      <w:lang w:eastAsia="he-IL"/>
    </w:rPr>
  </w:style>
  <w:style w:type="paragraph" w:styleId="7">
    <w:name w:val="heading 7"/>
    <w:basedOn w:val="a"/>
    <w:next w:val="a"/>
    <w:link w:val="70"/>
    <w:qFormat/>
    <w:rsid w:val="00D7618C"/>
    <w:pPr>
      <w:keepNext/>
      <w:bidi/>
      <w:spacing w:after="0" w:line="240" w:lineRule="auto"/>
      <w:jc w:val="center"/>
      <w:outlineLvl w:val="6"/>
    </w:pPr>
    <w:rPr>
      <w:rFonts w:ascii="Times New Roman" w:eastAsia="Times New Roman" w:hAnsi="Times New Roman" w:cs="Times New Roman"/>
      <w:b/>
      <w:bCs/>
      <w:noProof/>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B00"/>
    <w:pPr>
      <w:ind w:left="720"/>
      <w:contextualSpacing/>
    </w:pPr>
  </w:style>
  <w:style w:type="paragraph" w:styleId="a4">
    <w:name w:val="Balloon Text"/>
    <w:basedOn w:val="a"/>
    <w:link w:val="a5"/>
    <w:uiPriority w:val="99"/>
    <w:semiHidden/>
    <w:unhideWhenUsed/>
    <w:rsid w:val="0077348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7348E"/>
    <w:rPr>
      <w:rFonts w:ascii="Tahoma" w:hAnsi="Tahoma" w:cs="Tahoma"/>
      <w:sz w:val="16"/>
      <w:szCs w:val="16"/>
    </w:rPr>
  </w:style>
  <w:style w:type="character" w:styleId="a6">
    <w:name w:val="annotation reference"/>
    <w:basedOn w:val="a0"/>
    <w:uiPriority w:val="99"/>
    <w:semiHidden/>
    <w:unhideWhenUsed/>
    <w:rsid w:val="00805A41"/>
    <w:rPr>
      <w:sz w:val="16"/>
      <w:szCs w:val="16"/>
    </w:rPr>
  </w:style>
  <w:style w:type="paragraph" w:styleId="a7">
    <w:name w:val="annotation text"/>
    <w:basedOn w:val="a"/>
    <w:link w:val="a8"/>
    <w:uiPriority w:val="99"/>
    <w:semiHidden/>
    <w:unhideWhenUsed/>
    <w:rsid w:val="00805A41"/>
    <w:pPr>
      <w:spacing w:line="240" w:lineRule="auto"/>
    </w:pPr>
    <w:rPr>
      <w:sz w:val="20"/>
      <w:szCs w:val="20"/>
    </w:rPr>
  </w:style>
  <w:style w:type="character" w:customStyle="1" w:styleId="a8">
    <w:name w:val="טקסט הערה תו"/>
    <w:basedOn w:val="a0"/>
    <w:link w:val="a7"/>
    <w:uiPriority w:val="99"/>
    <w:semiHidden/>
    <w:rsid w:val="00805A41"/>
    <w:rPr>
      <w:sz w:val="20"/>
      <w:szCs w:val="20"/>
    </w:rPr>
  </w:style>
  <w:style w:type="paragraph" w:styleId="a9">
    <w:name w:val="annotation subject"/>
    <w:basedOn w:val="a7"/>
    <w:next w:val="a7"/>
    <w:link w:val="aa"/>
    <w:uiPriority w:val="99"/>
    <w:semiHidden/>
    <w:unhideWhenUsed/>
    <w:rsid w:val="00805A41"/>
    <w:rPr>
      <w:b/>
      <w:bCs/>
    </w:rPr>
  </w:style>
  <w:style w:type="character" w:customStyle="1" w:styleId="aa">
    <w:name w:val="נושא הערה תו"/>
    <w:basedOn w:val="a8"/>
    <w:link w:val="a9"/>
    <w:uiPriority w:val="99"/>
    <w:semiHidden/>
    <w:rsid w:val="00805A41"/>
    <w:rPr>
      <w:b/>
      <w:bCs/>
      <w:sz w:val="20"/>
      <w:szCs w:val="20"/>
    </w:rPr>
  </w:style>
  <w:style w:type="paragraph" w:styleId="ab">
    <w:name w:val="header"/>
    <w:basedOn w:val="a"/>
    <w:link w:val="ac"/>
    <w:uiPriority w:val="99"/>
    <w:unhideWhenUsed/>
    <w:rsid w:val="007D2E15"/>
    <w:pPr>
      <w:tabs>
        <w:tab w:val="center" w:pos="4320"/>
        <w:tab w:val="right" w:pos="8640"/>
      </w:tabs>
      <w:spacing w:after="0" w:line="240" w:lineRule="auto"/>
    </w:pPr>
  </w:style>
  <w:style w:type="character" w:customStyle="1" w:styleId="ac">
    <w:name w:val="כותרת עליונה תו"/>
    <w:basedOn w:val="a0"/>
    <w:link w:val="ab"/>
    <w:uiPriority w:val="99"/>
    <w:rsid w:val="007D2E15"/>
  </w:style>
  <w:style w:type="paragraph" w:styleId="ad">
    <w:name w:val="footer"/>
    <w:basedOn w:val="a"/>
    <w:link w:val="ae"/>
    <w:uiPriority w:val="99"/>
    <w:unhideWhenUsed/>
    <w:rsid w:val="007D2E15"/>
    <w:pPr>
      <w:tabs>
        <w:tab w:val="center" w:pos="4320"/>
        <w:tab w:val="right" w:pos="8640"/>
      </w:tabs>
      <w:spacing w:after="0" w:line="240" w:lineRule="auto"/>
    </w:pPr>
  </w:style>
  <w:style w:type="character" w:customStyle="1" w:styleId="ae">
    <w:name w:val="כותרת תחתונה תו"/>
    <w:basedOn w:val="a0"/>
    <w:link w:val="ad"/>
    <w:uiPriority w:val="99"/>
    <w:rsid w:val="007D2E15"/>
  </w:style>
  <w:style w:type="character" w:customStyle="1" w:styleId="50">
    <w:name w:val="כותרת 5 תו"/>
    <w:basedOn w:val="a0"/>
    <w:link w:val="5"/>
    <w:rsid w:val="00D7618C"/>
    <w:rPr>
      <w:rFonts w:ascii="Times New Roman" w:eastAsia="Times New Roman" w:hAnsi="Times New Roman" w:cs="Times New Roman"/>
      <w:b/>
      <w:bCs/>
      <w:noProof/>
      <w:sz w:val="20"/>
      <w:szCs w:val="24"/>
      <w:u w:val="single"/>
      <w:lang w:eastAsia="he-IL"/>
    </w:rPr>
  </w:style>
  <w:style w:type="character" w:customStyle="1" w:styleId="60">
    <w:name w:val="כותרת 6 תו"/>
    <w:basedOn w:val="a0"/>
    <w:link w:val="6"/>
    <w:rsid w:val="00D7618C"/>
    <w:rPr>
      <w:rFonts w:ascii="Times New Roman" w:eastAsia="Times New Roman" w:hAnsi="Times New Roman" w:cs="Times New Roman"/>
      <w:b/>
      <w:bCs/>
      <w:noProof/>
      <w:sz w:val="20"/>
      <w:szCs w:val="24"/>
      <w:u w:val="single"/>
      <w:lang w:eastAsia="he-IL"/>
    </w:rPr>
  </w:style>
  <w:style w:type="character" w:customStyle="1" w:styleId="70">
    <w:name w:val="כותרת 7 תו"/>
    <w:basedOn w:val="a0"/>
    <w:link w:val="7"/>
    <w:rsid w:val="00D7618C"/>
    <w:rPr>
      <w:rFonts w:ascii="Times New Roman" w:eastAsia="Times New Roman" w:hAnsi="Times New Roman" w:cs="Times New Roman"/>
      <w:b/>
      <w:bCs/>
      <w:noProof/>
      <w:sz w:val="28"/>
      <w:szCs w:val="28"/>
      <w:lang w:eastAsia="he-IL"/>
    </w:rPr>
  </w:style>
  <w:style w:type="paragraph" w:styleId="af">
    <w:name w:val="Plain Text"/>
    <w:basedOn w:val="a"/>
    <w:link w:val="af0"/>
    <w:uiPriority w:val="99"/>
    <w:unhideWhenUsed/>
    <w:rsid w:val="001A6499"/>
    <w:pPr>
      <w:bidi/>
      <w:spacing w:after="0" w:line="240" w:lineRule="auto"/>
    </w:pPr>
    <w:rPr>
      <w:rFonts w:ascii="Consolas" w:eastAsiaTheme="minorEastAsia" w:hAnsi="Consolas" w:cs="Consolas"/>
      <w:sz w:val="21"/>
      <w:szCs w:val="21"/>
    </w:rPr>
  </w:style>
  <w:style w:type="character" w:customStyle="1" w:styleId="af0">
    <w:name w:val="טקסט רגיל תו"/>
    <w:basedOn w:val="a0"/>
    <w:link w:val="af"/>
    <w:uiPriority w:val="99"/>
    <w:rsid w:val="001A6499"/>
    <w:rPr>
      <w:rFonts w:ascii="Consolas" w:eastAsiaTheme="minorEastAsia" w:hAnsi="Consolas" w:cs="Consolas"/>
      <w:sz w:val="21"/>
      <w:szCs w:val="21"/>
    </w:rPr>
  </w:style>
  <w:style w:type="table" w:styleId="af1">
    <w:name w:val="Table Grid"/>
    <w:basedOn w:val="a1"/>
    <w:rsid w:val="001A649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72049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
    <w:name w:val="פיסקת רשימה1"/>
    <w:basedOn w:val="a"/>
    <w:qFormat/>
    <w:rsid w:val="0021703A"/>
    <w:pPr>
      <w:bidi/>
      <w:spacing w:after="0" w:line="360" w:lineRule="atLeast"/>
      <w:ind w:left="720"/>
      <w:contextualSpacing/>
    </w:pPr>
    <w:rPr>
      <w:rFonts w:ascii="Times New Roman" w:eastAsia="Times New Roman" w:hAnsi="Times New Roman" w:cs="Times New Roman"/>
      <w:sz w:val="24"/>
      <w:szCs w:val="24"/>
    </w:rPr>
  </w:style>
  <w:style w:type="paragraph" w:styleId="af2">
    <w:name w:val="Body Text"/>
    <w:basedOn w:val="a"/>
    <w:link w:val="af3"/>
    <w:rsid w:val="00701A22"/>
    <w:pPr>
      <w:bidi/>
      <w:spacing w:after="0" w:line="360" w:lineRule="atLeast"/>
      <w:jc w:val="both"/>
    </w:pPr>
    <w:rPr>
      <w:rFonts w:ascii="Times New Roman" w:eastAsia="Times New Roman" w:hAnsi="Times New Roman" w:cs="Monotype Hadassah"/>
      <w:sz w:val="20"/>
      <w:szCs w:val="20"/>
      <w:lang w:eastAsia="he-IL"/>
    </w:rPr>
  </w:style>
  <w:style w:type="character" w:customStyle="1" w:styleId="af3">
    <w:name w:val="גוף טקסט תו"/>
    <w:basedOn w:val="a0"/>
    <w:link w:val="af2"/>
    <w:rsid w:val="00701A22"/>
    <w:rPr>
      <w:rFonts w:ascii="Times New Roman" w:eastAsia="Times New Roman" w:hAnsi="Times New Roman" w:cs="Monotype Hadassah"/>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D7618C"/>
    <w:pPr>
      <w:keepNext/>
      <w:bidi/>
      <w:spacing w:after="0" w:line="240" w:lineRule="auto"/>
      <w:jc w:val="center"/>
      <w:outlineLvl w:val="4"/>
    </w:pPr>
    <w:rPr>
      <w:rFonts w:ascii="Times New Roman" w:eastAsia="Times New Roman" w:hAnsi="Times New Roman" w:cs="Times New Roman"/>
      <w:b/>
      <w:bCs/>
      <w:noProof/>
      <w:sz w:val="20"/>
      <w:szCs w:val="24"/>
      <w:u w:val="single"/>
      <w:lang w:eastAsia="he-IL"/>
    </w:rPr>
  </w:style>
  <w:style w:type="paragraph" w:styleId="6">
    <w:name w:val="heading 6"/>
    <w:basedOn w:val="a"/>
    <w:next w:val="a"/>
    <w:link w:val="60"/>
    <w:qFormat/>
    <w:rsid w:val="00D7618C"/>
    <w:pPr>
      <w:keepNext/>
      <w:bidi/>
      <w:spacing w:after="0" w:line="240" w:lineRule="auto"/>
      <w:jc w:val="center"/>
      <w:outlineLvl w:val="5"/>
    </w:pPr>
    <w:rPr>
      <w:rFonts w:ascii="Times New Roman" w:eastAsia="Times New Roman" w:hAnsi="Times New Roman" w:cs="Times New Roman"/>
      <w:b/>
      <w:bCs/>
      <w:noProof/>
      <w:sz w:val="20"/>
      <w:szCs w:val="24"/>
      <w:u w:val="single"/>
      <w:lang w:eastAsia="he-IL"/>
    </w:rPr>
  </w:style>
  <w:style w:type="paragraph" w:styleId="7">
    <w:name w:val="heading 7"/>
    <w:basedOn w:val="a"/>
    <w:next w:val="a"/>
    <w:link w:val="70"/>
    <w:qFormat/>
    <w:rsid w:val="00D7618C"/>
    <w:pPr>
      <w:keepNext/>
      <w:bidi/>
      <w:spacing w:after="0" w:line="240" w:lineRule="auto"/>
      <w:jc w:val="center"/>
      <w:outlineLvl w:val="6"/>
    </w:pPr>
    <w:rPr>
      <w:rFonts w:ascii="Times New Roman" w:eastAsia="Times New Roman" w:hAnsi="Times New Roman" w:cs="Times New Roman"/>
      <w:b/>
      <w:bCs/>
      <w:noProof/>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B00"/>
    <w:pPr>
      <w:ind w:left="720"/>
      <w:contextualSpacing/>
    </w:pPr>
  </w:style>
  <w:style w:type="paragraph" w:styleId="a4">
    <w:name w:val="Balloon Text"/>
    <w:basedOn w:val="a"/>
    <w:link w:val="a5"/>
    <w:uiPriority w:val="99"/>
    <w:semiHidden/>
    <w:unhideWhenUsed/>
    <w:rsid w:val="0077348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7348E"/>
    <w:rPr>
      <w:rFonts w:ascii="Tahoma" w:hAnsi="Tahoma" w:cs="Tahoma"/>
      <w:sz w:val="16"/>
      <w:szCs w:val="16"/>
    </w:rPr>
  </w:style>
  <w:style w:type="character" w:styleId="a6">
    <w:name w:val="annotation reference"/>
    <w:basedOn w:val="a0"/>
    <w:uiPriority w:val="99"/>
    <w:semiHidden/>
    <w:unhideWhenUsed/>
    <w:rsid w:val="00805A41"/>
    <w:rPr>
      <w:sz w:val="16"/>
      <w:szCs w:val="16"/>
    </w:rPr>
  </w:style>
  <w:style w:type="paragraph" w:styleId="a7">
    <w:name w:val="annotation text"/>
    <w:basedOn w:val="a"/>
    <w:link w:val="a8"/>
    <w:uiPriority w:val="99"/>
    <w:semiHidden/>
    <w:unhideWhenUsed/>
    <w:rsid w:val="00805A41"/>
    <w:pPr>
      <w:spacing w:line="240" w:lineRule="auto"/>
    </w:pPr>
    <w:rPr>
      <w:sz w:val="20"/>
      <w:szCs w:val="20"/>
    </w:rPr>
  </w:style>
  <w:style w:type="character" w:customStyle="1" w:styleId="a8">
    <w:name w:val="טקסט הערה תו"/>
    <w:basedOn w:val="a0"/>
    <w:link w:val="a7"/>
    <w:uiPriority w:val="99"/>
    <w:semiHidden/>
    <w:rsid w:val="00805A41"/>
    <w:rPr>
      <w:sz w:val="20"/>
      <w:szCs w:val="20"/>
    </w:rPr>
  </w:style>
  <w:style w:type="paragraph" w:styleId="a9">
    <w:name w:val="annotation subject"/>
    <w:basedOn w:val="a7"/>
    <w:next w:val="a7"/>
    <w:link w:val="aa"/>
    <w:uiPriority w:val="99"/>
    <w:semiHidden/>
    <w:unhideWhenUsed/>
    <w:rsid w:val="00805A41"/>
    <w:rPr>
      <w:b/>
      <w:bCs/>
    </w:rPr>
  </w:style>
  <w:style w:type="character" w:customStyle="1" w:styleId="aa">
    <w:name w:val="נושא הערה תו"/>
    <w:basedOn w:val="a8"/>
    <w:link w:val="a9"/>
    <w:uiPriority w:val="99"/>
    <w:semiHidden/>
    <w:rsid w:val="00805A41"/>
    <w:rPr>
      <w:b/>
      <w:bCs/>
      <w:sz w:val="20"/>
      <w:szCs w:val="20"/>
    </w:rPr>
  </w:style>
  <w:style w:type="paragraph" w:styleId="ab">
    <w:name w:val="header"/>
    <w:basedOn w:val="a"/>
    <w:link w:val="ac"/>
    <w:uiPriority w:val="99"/>
    <w:unhideWhenUsed/>
    <w:rsid w:val="007D2E15"/>
    <w:pPr>
      <w:tabs>
        <w:tab w:val="center" w:pos="4320"/>
        <w:tab w:val="right" w:pos="8640"/>
      </w:tabs>
      <w:spacing w:after="0" w:line="240" w:lineRule="auto"/>
    </w:pPr>
  </w:style>
  <w:style w:type="character" w:customStyle="1" w:styleId="ac">
    <w:name w:val="כותרת עליונה תו"/>
    <w:basedOn w:val="a0"/>
    <w:link w:val="ab"/>
    <w:uiPriority w:val="99"/>
    <w:rsid w:val="007D2E15"/>
  </w:style>
  <w:style w:type="paragraph" w:styleId="ad">
    <w:name w:val="footer"/>
    <w:basedOn w:val="a"/>
    <w:link w:val="ae"/>
    <w:uiPriority w:val="99"/>
    <w:unhideWhenUsed/>
    <w:rsid w:val="007D2E15"/>
    <w:pPr>
      <w:tabs>
        <w:tab w:val="center" w:pos="4320"/>
        <w:tab w:val="right" w:pos="8640"/>
      </w:tabs>
      <w:spacing w:after="0" w:line="240" w:lineRule="auto"/>
    </w:pPr>
  </w:style>
  <w:style w:type="character" w:customStyle="1" w:styleId="ae">
    <w:name w:val="כותרת תחתונה תו"/>
    <w:basedOn w:val="a0"/>
    <w:link w:val="ad"/>
    <w:uiPriority w:val="99"/>
    <w:rsid w:val="007D2E15"/>
  </w:style>
  <w:style w:type="character" w:customStyle="1" w:styleId="50">
    <w:name w:val="כותרת 5 תו"/>
    <w:basedOn w:val="a0"/>
    <w:link w:val="5"/>
    <w:rsid w:val="00D7618C"/>
    <w:rPr>
      <w:rFonts w:ascii="Times New Roman" w:eastAsia="Times New Roman" w:hAnsi="Times New Roman" w:cs="Times New Roman"/>
      <w:b/>
      <w:bCs/>
      <w:noProof/>
      <w:sz w:val="20"/>
      <w:szCs w:val="24"/>
      <w:u w:val="single"/>
      <w:lang w:eastAsia="he-IL"/>
    </w:rPr>
  </w:style>
  <w:style w:type="character" w:customStyle="1" w:styleId="60">
    <w:name w:val="כותרת 6 תו"/>
    <w:basedOn w:val="a0"/>
    <w:link w:val="6"/>
    <w:rsid w:val="00D7618C"/>
    <w:rPr>
      <w:rFonts w:ascii="Times New Roman" w:eastAsia="Times New Roman" w:hAnsi="Times New Roman" w:cs="Times New Roman"/>
      <w:b/>
      <w:bCs/>
      <w:noProof/>
      <w:sz w:val="20"/>
      <w:szCs w:val="24"/>
      <w:u w:val="single"/>
      <w:lang w:eastAsia="he-IL"/>
    </w:rPr>
  </w:style>
  <w:style w:type="character" w:customStyle="1" w:styleId="70">
    <w:name w:val="כותרת 7 תו"/>
    <w:basedOn w:val="a0"/>
    <w:link w:val="7"/>
    <w:rsid w:val="00D7618C"/>
    <w:rPr>
      <w:rFonts w:ascii="Times New Roman" w:eastAsia="Times New Roman" w:hAnsi="Times New Roman" w:cs="Times New Roman"/>
      <w:b/>
      <w:bCs/>
      <w:noProof/>
      <w:sz w:val="28"/>
      <w:szCs w:val="28"/>
      <w:lang w:eastAsia="he-IL"/>
    </w:rPr>
  </w:style>
  <w:style w:type="paragraph" w:styleId="af">
    <w:name w:val="Plain Text"/>
    <w:basedOn w:val="a"/>
    <w:link w:val="af0"/>
    <w:uiPriority w:val="99"/>
    <w:unhideWhenUsed/>
    <w:rsid w:val="001A6499"/>
    <w:pPr>
      <w:bidi/>
      <w:spacing w:after="0" w:line="240" w:lineRule="auto"/>
    </w:pPr>
    <w:rPr>
      <w:rFonts w:ascii="Consolas" w:eastAsiaTheme="minorEastAsia" w:hAnsi="Consolas" w:cs="Consolas"/>
      <w:sz w:val="21"/>
      <w:szCs w:val="21"/>
    </w:rPr>
  </w:style>
  <w:style w:type="character" w:customStyle="1" w:styleId="af0">
    <w:name w:val="טקסט רגיל תו"/>
    <w:basedOn w:val="a0"/>
    <w:link w:val="af"/>
    <w:uiPriority w:val="99"/>
    <w:rsid w:val="001A6499"/>
    <w:rPr>
      <w:rFonts w:ascii="Consolas" w:eastAsiaTheme="minorEastAsia" w:hAnsi="Consolas" w:cs="Consolas"/>
      <w:sz w:val="21"/>
      <w:szCs w:val="21"/>
    </w:rPr>
  </w:style>
  <w:style w:type="table" w:styleId="af1">
    <w:name w:val="Table Grid"/>
    <w:basedOn w:val="a1"/>
    <w:rsid w:val="001A649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72049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emf"/><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13.wmf"/><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7372-C591-47EB-9069-FFCE133E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984</Words>
  <Characters>4922</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 Shaya</dc:creator>
  <cp:lastModifiedBy>aaa</cp:lastModifiedBy>
  <cp:revision>6</cp:revision>
  <cp:lastPrinted>2017-05-25T06:11:00Z</cp:lastPrinted>
  <dcterms:created xsi:type="dcterms:W3CDTF">2018-06-05T17:20:00Z</dcterms:created>
  <dcterms:modified xsi:type="dcterms:W3CDTF">2018-06-05T18:50:00Z</dcterms:modified>
</cp:coreProperties>
</file>