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160835761"/>
        <w:docPartObj>
          <w:docPartGallery w:val="Cover Pages"/>
          <w:docPartUnique/>
        </w:docPartObj>
      </w:sdtPr>
      <w:sdtEndPr>
        <w:rPr>
          <w:rFonts w:ascii="David" w:hAnsi="David" w:cs="David"/>
          <w:b/>
          <w:bCs/>
          <w:sz w:val="24"/>
          <w:szCs w:val="24"/>
        </w:rPr>
      </w:sdtEndPr>
      <w:sdtContent>
        <w:p w:rsidR="00E272B6" w:rsidRDefault="00E272B6">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E272B6" w:rsidRDefault="0069029A" w:rsidP="00E272B6">
                                      <w:pPr>
                                        <w:pStyle w:val="a4"/>
                                        <w:spacing w:before="120"/>
                                        <w:jc w:val="center"/>
                                        <w:rPr>
                                          <w:color w:val="FFFFFF" w:themeColor="background1"/>
                                        </w:rPr>
                                      </w:pPr>
                                      <w:r>
                                        <w:rPr>
                                          <w:rFonts w:hint="cs"/>
                                          <w:color w:val="FFFFFF" w:themeColor="background1"/>
                                          <w:sz w:val="28"/>
                                          <w:szCs w:val="28"/>
                                          <w:rtl/>
                                          <w:lang w:bidi="he-IL"/>
                                        </w:rPr>
                                        <w:t>מגישה: ענבל גוטמן רוט</w:t>
                                      </w:r>
                                    </w:p>
                                  </w:sdtContent>
                                </w:sdt>
                                <w:p w:rsidR="00E272B6" w:rsidRDefault="0069029A" w:rsidP="00E272B6">
                                  <w:pPr>
                                    <w:pStyle w:val="a4"/>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E272B6">
                                        <w:rPr>
                                          <w:rFonts w:hint="cs"/>
                                          <w:caps/>
                                          <w:color w:val="FFFFFF" w:themeColor="background1"/>
                                          <w:rtl/>
                                          <w:lang w:bidi="he-IL"/>
                                        </w:rPr>
                                        <w:t>מאי 2020</w:t>
                                      </w:r>
                                    </w:sdtContent>
                                  </w:sdt>
                                  <w:r w:rsidR="00E272B6">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E272B6">
                                        <w:rPr>
                                          <w:rFonts w:hint="cs"/>
                                          <w:color w:val="FFFFFF" w:themeColor="background1"/>
                                          <w:rtl/>
                                          <w:lang w:bidi="he-IL"/>
                                        </w:rPr>
                                        <w:t xml:space="preserve">אורט יד </w:t>
                                      </w:r>
                                      <w:proofErr w:type="spellStart"/>
                                      <w:r w:rsidR="00E272B6">
                                        <w:rPr>
                                          <w:rFonts w:hint="cs"/>
                                          <w:color w:val="FFFFFF" w:themeColor="background1"/>
                                          <w:rtl/>
                                          <w:lang w:bidi="he-IL"/>
                                        </w:rPr>
                                        <w:t>לבוביץ</w:t>
                                      </w:r>
                                      <w:proofErr w:type="spellEnd"/>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E272B6" w:rsidRDefault="0069029A" w:rsidP="00E272B6">
                                      <w:pPr>
                                        <w:pStyle w:val="a4"/>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hint="cs"/>
                                          <w:caps/>
                                          <w:color w:val="5B9BD5" w:themeColor="accent1"/>
                                          <w:sz w:val="72"/>
                                          <w:szCs w:val="72"/>
                                          <w:rtl/>
                                          <w:lang w:bidi="he-IL"/>
                                        </w:rPr>
                                        <w:t>עבודה מסכמת בהשתלמות מנהיגות ויזמות</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color w:val="FFFFFF" w:themeColor="background1"/>
                                <w:sz w:val="28"/>
                                <w:szCs w:val="2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E272B6" w:rsidRDefault="0069029A" w:rsidP="00E272B6">
                                <w:pPr>
                                  <w:pStyle w:val="a4"/>
                                  <w:spacing w:before="120"/>
                                  <w:jc w:val="center"/>
                                  <w:rPr>
                                    <w:color w:val="FFFFFF" w:themeColor="background1"/>
                                  </w:rPr>
                                </w:pPr>
                                <w:r>
                                  <w:rPr>
                                    <w:rFonts w:hint="cs"/>
                                    <w:color w:val="FFFFFF" w:themeColor="background1"/>
                                    <w:sz w:val="28"/>
                                    <w:szCs w:val="28"/>
                                    <w:rtl/>
                                    <w:lang w:bidi="he-IL"/>
                                  </w:rPr>
                                  <w:t>מגישה: ענבל גוטמן רוט</w:t>
                                </w:r>
                              </w:p>
                            </w:sdtContent>
                          </w:sdt>
                          <w:p w:rsidR="00E272B6" w:rsidRDefault="0069029A" w:rsidP="00E272B6">
                            <w:pPr>
                              <w:pStyle w:val="a4"/>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E272B6">
                                  <w:rPr>
                                    <w:rFonts w:hint="cs"/>
                                    <w:caps/>
                                    <w:color w:val="FFFFFF" w:themeColor="background1"/>
                                    <w:rtl/>
                                    <w:lang w:bidi="he-IL"/>
                                  </w:rPr>
                                  <w:t>מאי 2020</w:t>
                                </w:r>
                              </w:sdtContent>
                            </w:sdt>
                            <w:r w:rsidR="00E272B6">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E272B6">
                                  <w:rPr>
                                    <w:rFonts w:hint="cs"/>
                                    <w:color w:val="FFFFFF" w:themeColor="background1"/>
                                    <w:rtl/>
                                    <w:lang w:bidi="he-IL"/>
                                  </w:rPr>
                                  <w:t xml:space="preserve">אורט יד </w:t>
                                </w:r>
                                <w:proofErr w:type="spellStart"/>
                                <w:r w:rsidR="00E272B6">
                                  <w:rPr>
                                    <w:rFonts w:hint="cs"/>
                                    <w:color w:val="FFFFFF" w:themeColor="background1"/>
                                    <w:rtl/>
                                    <w:lang w:bidi="he-IL"/>
                                  </w:rPr>
                                  <w:t>לבוביץ</w:t>
                                </w:r>
                                <w:proofErr w:type="spellEnd"/>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E272B6" w:rsidRDefault="0069029A" w:rsidP="00E272B6">
                                <w:pPr>
                                  <w:pStyle w:val="a4"/>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hint="cs"/>
                                    <w:caps/>
                                    <w:color w:val="5B9BD5" w:themeColor="accent1"/>
                                    <w:sz w:val="72"/>
                                    <w:szCs w:val="72"/>
                                    <w:rtl/>
                                    <w:lang w:bidi="he-IL"/>
                                  </w:rPr>
                                  <w:t>עבודה מסכמת בהשתלמות מנהיגות ויזמות</w:t>
                                </w:r>
                              </w:p>
                            </w:sdtContent>
                          </w:sdt>
                        </w:txbxContent>
                      </v:textbox>
                    </v:shape>
                    <w10:wrap anchorx="page" anchory="page"/>
                  </v:group>
                </w:pict>
              </mc:Fallback>
            </mc:AlternateContent>
          </w:r>
        </w:p>
        <w:p w:rsidR="00E272B6" w:rsidRDefault="00E272B6">
          <w:pPr>
            <w:rPr>
              <w:rFonts w:ascii="David" w:hAnsi="David" w:cs="David"/>
              <w:b/>
              <w:bCs/>
              <w:sz w:val="24"/>
              <w:szCs w:val="24"/>
              <w:rtl/>
            </w:rPr>
          </w:pPr>
          <w:r>
            <w:rPr>
              <w:rFonts w:ascii="David" w:hAnsi="David" w:cs="David"/>
              <w:b/>
              <w:bCs/>
              <w:sz w:val="24"/>
              <w:szCs w:val="24"/>
              <w:rtl/>
            </w:rPr>
            <w:br w:type="page"/>
          </w:r>
        </w:p>
      </w:sdtContent>
    </w:sdt>
    <w:p w:rsidR="008E28A9" w:rsidRDefault="008E28A9" w:rsidP="008E28A9">
      <w:pPr>
        <w:jc w:val="right"/>
        <w:rPr>
          <w:rFonts w:ascii="David" w:hAnsi="David" w:cs="David"/>
          <w:b/>
          <w:bCs/>
          <w:sz w:val="28"/>
          <w:szCs w:val="28"/>
          <w:u w:val="single"/>
          <w:rtl/>
        </w:rPr>
      </w:pPr>
    </w:p>
    <w:p w:rsidR="008E28A9" w:rsidRDefault="000E1258" w:rsidP="008E28A9">
      <w:pPr>
        <w:jc w:val="right"/>
        <w:rPr>
          <w:rFonts w:ascii="David" w:hAnsi="David" w:cs="David"/>
          <w:b/>
          <w:bCs/>
          <w:sz w:val="28"/>
          <w:szCs w:val="28"/>
          <w:u w:val="single"/>
          <w:rtl/>
        </w:rPr>
      </w:pPr>
      <w:r>
        <w:rPr>
          <w:rFonts w:ascii="David" w:hAnsi="David" w:cs="David" w:hint="cs"/>
          <w:b/>
          <w:bCs/>
          <w:sz w:val="28"/>
          <w:szCs w:val="28"/>
          <w:u w:val="single"/>
          <w:rtl/>
        </w:rPr>
        <w:t>חלק א'- מערך שיעור</w:t>
      </w:r>
    </w:p>
    <w:p w:rsidR="00910115" w:rsidRPr="000E1258" w:rsidRDefault="00246B86" w:rsidP="00246B86">
      <w:pPr>
        <w:jc w:val="center"/>
        <w:rPr>
          <w:rFonts w:ascii="David" w:hAnsi="David" w:cs="David"/>
          <w:b/>
          <w:bCs/>
          <w:sz w:val="24"/>
          <w:szCs w:val="24"/>
          <w:u w:val="single"/>
          <w:rtl/>
        </w:rPr>
      </w:pPr>
      <w:r w:rsidRPr="000E1258">
        <w:rPr>
          <w:rFonts w:ascii="David" w:hAnsi="David" w:cs="David" w:hint="cs"/>
          <w:b/>
          <w:bCs/>
          <w:sz w:val="24"/>
          <w:szCs w:val="24"/>
          <w:u w:val="single"/>
          <w:rtl/>
        </w:rPr>
        <w:t>יחידת הוראה- אני מנהיג את עצמי "סיפורו של אסף יסעור"</w:t>
      </w:r>
    </w:p>
    <w:p w:rsidR="00246B86" w:rsidRPr="00157682" w:rsidRDefault="00246B86" w:rsidP="005713E2">
      <w:pPr>
        <w:bidi/>
        <w:rPr>
          <w:rFonts w:ascii="David" w:hAnsi="David" w:cs="David"/>
          <w:sz w:val="24"/>
          <w:szCs w:val="24"/>
          <w:rtl/>
        </w:rPr>
      </w:pPr>
      <w:r>
        <w:rPr>
          <w:rFonts w:ascii="David" w:hAnsi="David" w:cs="David" w:hint="cs"/>
          <w:b/>
          <w:bCs/>
          <w:sz w:val="24"/>
          <w:szCs w:val="24"/>
          <w:rtl/>
        </w:rPr>
        <w:t>משך</w:t>
      </w:r>
      <w:r w:rsidR="00157682">
        <w:rPr>
          <w:rFonts w:ascii="David" w:hAnsi="David" w:cs="David" w:hint="cs"/>
          <w:b/>
          <w:bCs/>
          <w:sz w:val="24"/>
          <w:szCs w:val="24"/>
          <w:rtl/>
        </w:rPr>
        <w:t xml:space="preserve"> הפעילות</w:t>
      </w:r>
      <w:r>
        <w:rPr>
          <w:rFonts w:ascii="David" w:hAnsi="David" w:cs="David" w:hint="cs"/>
          <w:b/>
          <w:bCs/>
          <w:sz w:val="24"/>
          <w:szCs w:val="24"/>
          <w:rtl/>
        </w:rPr>
        <w:t xml:space="preserve">: </w:t>
      </w:r>
      <w:r w:rsidRPr="00157682">
        <w:rPr>
          <w:rFonts w:ascii="David" w:hAnsi="David" w:cs="David" w:hint="cs"/>
          <w:sz w:val="24"/>
          <w:szCs w:val="24"/>
          <w:rtl/>
        </w:rPr>
        <w:t>נדרשים ש</w:t>
      </w:r>
      <w:r w:rsidR="005713E2">
        <w:rPr>
          <w:rFonts w:ascii="David" w:hAnsi="David" w:cs="David" w:hint="cs"/>
          <w:sz w:val="24"/>
          <w:szCs w:val="24"/>
          <w:rtl/>
        </w:rPr>
        <w:t xml:space="preserve">ני </w:t>
      </w:r>
      <w:r w:rsidRPr="00157682">
        <w:rPr>
          <w:rFonts w:ascii="David" w:hAnsi="David" w:cs="David" w:hint="cs"/>
          <w:sz w:val="24"/>
          <w:szCs w:val="24"/>
          <w:rtl/>
        </w:rPr>
        <w:t xml:space="preserve">שיעורי מנהיגות אשר יכללו את הצפייה בסרט ואת הפעילויות. </w:t>
      </w:r>
    </w:p>
    <w:p w:rsidR="00246B86" w:rsidRDefault="00157682" w:rsidP="00246B86">
      <w:pPr>
        <w:bidi/>
        <w:rPr>
          <w:rFonts w:ascii="David" w:hAnsi="David" w:cs="David"/>
          <w:b/>
          <w:bCs/>
          <w:sz w:val="24"/>
          <w:szCs w:val="24"/>
          <w:rtl/>
        </w:rPr>
      </w:pPr>
      <w:r>
        <w:rPr>
          <w:rFonts w:ascii="David" w:hAnsi="David" w:cs="David" w:hint="cs"/>
          <w:b/>
          <w:bCs/>
          <w:sz w:val="24"/>
          <w:szCs w:val="24"/>
          <w:rtl/>
        </w:rPr>
        <w:t xml:space="preserve">מטרת הפעילות: </w:t>
      </w:r>
    </w:p>
    <w:p w:rsidR="00157682" w:rsidRPr="00157682" w:rsidRDefault="00157682" w:rsidP="00157682">
      <w:pPr>
        <w:pStyle w:val="a3"/>
        <w:numPr>
          <w:ilvl w:val="0"/>
          <w:numId w:val="2"/>
        </w:numPr>
        <w:bidi/>
        <w:rPr>
          <w:rFonts w:ascii="David" w:hAnsi="David" w:cs="David"/>
          <w:b/>
          <w:bCs/>
          <w:sz w:val="24"/>
          <w:szCs w:val="24"/>
        </w:rPr>
      </w:pPr>
      <w:r>
        <w:rPr>
          <w:rFonts w:ascii="David" w:hAnsi="David" w:cs="David" w:hint="cs"/>
          <w:sz w:val="24"/>
          <w:szCs w:val="24"/>
          <w:rtl/>
        </w:rPr>
        <w:t xml:space="preserve">התלמידים יחשפו לסיפור אישי המדגים מנהיגות אישית </w:t>
      </w:r>
    </w:p>
    <w:p w:rsidR="00157682" w:rsidRPr="00157682" w:rsidRDefault="00157682" w:rsidP="00157682">
      <w:pPr>
        <w:pStyle w:val="a3"/>
        <w:numPr>
          <w:ilvl w:val="0"/>
          <w:numId w:val="2"/>
        </w:numPr>
        <w:bidi/>
        <w:rPr>
          <w:rFonts w:ascii="David" w:hAnsi="David" w:cs="David"/>
          <w:b/>
          <w:bCs/>
          <w:sz w:val="24"/>
          <w:szCs w:val="24"/>
        </w:rPr>
      </w:pPr>
      <w:r>
        <w:rPr>
          <w:rFonts w:ascii="David" w:hAnsi="David" w:cs="David" w:hint="cs"/>
          <w:sz w:val="24"/>
          <w:szCs w:val="24"/>
          <w:rtl/>
        </w:rPr>
        <w:t xml:space="preserve">התלמידים יחשפו לתכונות המסיעות לאדם להפגין מנהיגות אישית </w:t>
      </w:r>
    </w:p>
    <w:p w:rsidR="00157682" w:rsidRPr="00157682" w:rsidRDefault="00157682" w:rsidP="00157682">
      <w:pPr>
        <w:pStyle w:val="a3"/>
        <w:numPr>
          <w:ilvl w:val="0"/>
          <w:numId w:val="2"/>
        </w:numPr>
        <w:bidi/>
        <w:rPr>
          <w:rFonts w:ascii="David" w:hAnsi="David" w:cs="David"/>
          <w:b/>
          <w:bCs/>
          <w:sz w:val="24"/>
          <w:szCs w:val="24"/>
        </w:rPr>
      </w:pPr>
      <w:r>
        <w:rPr>
          <w:rFonts w:ascii="David" w:hAnsi="David" w:cs="David" w:hint="cs"/>
          <w:sz w:val="24"/>
          <w:szCs w:val="24"/>
          <w:rtl/>
        </w:rPr>
        <w:t xml:space="preserve">התלמידים יבינו כי גם מתוך מצוקה ניתן לצמוח </w:t>
      </w:r>
    </w:p>
    <w:p w:rsidR="00157682" w:rsidRPr="00157682" w:rsidRDefault="00157682" w:rsidP="00157682">
      <w:pPr>
        <w:pStyle w:val="a3"/>
        <w:numPr>
          <w:ilvl w:val="0"/>
          <w:numId w:val="2"/>
        </w:numPr>
        <w:bidi/>
        <w:rPr>
          <w:rFonts w:ascii="David" w:hAnsi="David" w:cs="David"/>
          <w:b/>
          <w:bCs/>
          <w:sz w:val="24"/>
          <w:szCs w:val="24"/>
        </w:rPr>
      </w:pPr>
      <w:r>
        <w:rPr>
          <w:rFonts w:ascii="David" w:hAnsi="David" w:cs="David" w:hint="cs"/>
          <w:sz w:val="24"/>
          <w:szCs w:val="24"/>
          <w:rtl/>
        </w:rPr>
        <w:t xml:space="preserve">התלמידים יתרגלו מספר מיומנויות למידה להן נחשפו כבר במהלך השנה </w:t>
      </w:r>
    </w:p>
    <w:p w:rsidR="00157682" w:rsidRDefault="00157682" w:rsidP="00157682">
      <w:pPr>
        <w:bidi/>
        <w:rPr>
          <w:rFonts w:ascii="David" w:hAnsi="David" w:cs="David"/>
          <w:b/>
          <w:bCs/>
          <w:sz w:val="24"/>
          <w:szCs w:val="24"/>
          <w:rtl/>
        </w:rPr>
      </w:pPr>
      <w:r>
        <w:rPr>
          <w:rFonts w:ascii="David" w:hAnsi="David" w:cs="David" w:hint="cs"/>
          <w:b/>
          <w:bCs/>
          <w:sz w:val="24"/>
          <w:szCs w:val="24"/>
          <w:rtl/>
        </w:rPr>
        <w:t xml:space="preserve">עזרים נדרשים לפעילות: </w:t>
      </w:r>
    </w:p>
    <w:p w:rsidR="00157682" w:rsidRPr="00157682" w:rsidRDefault="00157682" w:rsidP="00157682">
      <w:pPr>
        <w:pStyle w:val="a3"/>
        <w:numPr>
          <w:ilvl w:val="0"/>
          <w:numId w:val="3"/>
        </w:numPr>
        <w:bidi/>
        <w:rPr>
          <w:rFonts w:ascii="David" w:hAnsi="David" w:cs="David"/>
          <w:b/>
          <w:bCs/>
          <w:sz w:val="24"/>
          <w:szCs w:val="24"/>
        </w:rPr>
      </w:pPr>
      <w:r>
        <w:rPr>
          <w:rFonts w:ascii="David" w:hAnsi="David" w:cs="David" w:hint="cs"/>
          <w:sz w:val="24"/>
          <w:szCs w:val="24"/>
          <w:rtl/>
        </w:rPr>
        <w:t xml:space="preserve">כיתה עם מקרן </w:t>
      </w:r>
    </w:p>
    <w:p w:rsidR="00157682" w:rsidRPr="00157682" w:rsidRDefault="00157682" w:rsidP="00157682">
      <w:pPr>
        <w:pStyle w:val="a3"/>
        <w:numPr>
          <w:ilvl w:val="0"/>
          <w:numId w:val="3"/>
        </w:numPr>
        <w:bidi/>
        <w:rPr>
          <w:rFonts w:ascii="David" w:hAnsi="David" w:cs="David"/>
          <w:b/>
          <w:bCs/>
          <w:sz w:val="24"/>
          <w:szCs w:val="24"/>
        </w:rPr>
      </w:pPr>
      <w:r>
        <w:rPr>
          <w:rFonts w:ascii="David" w:hAnsi="David" w:cs="David" w:hint="cs"/>
          <w:sz w:val="24"/>
          <w:szCs w:val="24"/>
          <w:rtl/>
        </w:rPr>
        <w:t xml:space="preserve">כבל שמע </w:t>
      </w:r>
    </w:p>
    <w:p w:rsidR="00157682" w:rsidRPr="00157682" w:rsidRDefault="00157682" w:rsidP="00157682">
      <w:pPr>
        <w:pStyle w:val="a3"/>
        <w:numPr>
          <w:ilvl w:val="0"/>
          <w:numId w:val="3"/>
        </w:numPr>
        <w:bidi/>
        <w:rPr>
          <w:rFonts w:ascii="David" w:hAnsi="David" w:cs="David"/>
          <w:b/>
          <w:bCs/>
          <w:sz w:val="24"/>
          <w:szCs w:val="24"/>
        </w:rPr>
      </w:pPr>
      <w:r>
        <w:rPr>
          <w:rFonts w:ascii="David" w:hAnsi="David" w:cs="David" w:hint="cs"/>
          <w:sz w:val="24"/>
          <w:szCs w:val="24"/>
          <w:rtl/>
        </w:rPr>
        <w:t xml:space="preserve">דפי עבודה המלווים את הצפייה (מצורפים בהמשך כחלק מהשיעור) </w:t>
      </w:r>
    </w:p>
    <w:p w:rsidR="00157682" w:rsidRPr="00157682" w:rsidRDefault="00157682" w:rsidP="00120245">
      <w:pPr>
        <w:pStyle w:val="a3"/>
        <w:numPr>
          <w:ilvl w:val="0"/>
          <w:numId w:val="3"/>
        </w:numPr>
        <w:bidi/>
        <w:rPr>
          <w:rFonts w:ascii="David" w:hAnsi="David" w:cs="David"/>
          <w:b/>
          <w:bCs/>
          <w:sz w:val="24"/>
          <w:szCs w:val="24"/>
        </w:rPr>
      </w:pPr>
      <w:r>
        <w:rPr>
          <w:rFonts w:ascii="David" w:hAnsi="David" w:cs="David" w:hint="cs"/>
          <w:sz w:val="24"/>
          <w:szCs w:val="24"/>
          <w:rtl/>
        </w:rPr>
        <w:t xml:space="preserve">מחברות מנהיגות לצורך כתיבת </w:t>
      </w:r>
      <w:r w:rsidR="00120245">
        <w:rPr>
          <w:rFonts w:ascii="David" w:hAnsi="David" w:cs="David" w:hint="cs"/>
          <w:sz w:val="24"/>
          <w:szCs w:val="24"/>
          <w:rtl/>
        </w:rPr>
        <w:t xml:space="preserve">מטלת כתיבה </w:t>
      </w:r>
      <w:r>
        <w:rPr>
          <w:rFonts w:ascii="David" w:hAnsi="David" w:cs="David" w:hint="cs"/>
          <w:sz w:val="24"/>
          <w:szCs w:val="24"/>
          <w:rtl/>
        </w:rPr>
        <w:t xml:space="preserve">על הפעילות </w:t>
      </w:r>
    </w:p>
    <w:p w:rsidR="00157682" w:rsidRDefault="00157682" w:rsidP="00157682">
      <w:pPr>
        <w:bidi/>
        <w:rPr>
          <w:rFonts w:ascii="David" w:hAnsi="David" w:cs="David"/>
          <w:b/>
          <w:bCs/>
          <w:sz w:val="24"/>
          <w:szCs w:val="24"/>
          <w:rtl/>
        </w:rPr>
      </w:pPr>
      <w:r>
        <w:rPr>
          <w:rFonts w:ascii="David" w:hAnsi="David" w:cs="David" w:hint="cs"/>
          <w:b/>
          <w:bCs/>
          <w:sz w:val="24"/>
          <w:szCs w:val="24"/>
          <w:rtl/>
        </w:rPr>
        <w:t xml:space="preserve">מהלך הפעילות: </w:t>
      </w:r>
    </w:p>
    <w:p w:rsidR="00157682" w:rsidRPr="00C65284" w:rsidRDefault="00157682" w:rsidP="00157682">
      <w:pPr>
        <w:pStyle w:val="a3"/>
        <w:numPr>
          <w:ilvl w:val="0"/>
          <w:numId w:val="4"/>
        </w:numPr>
        <w:bidi/>
        <w:rPr>
          <w:rFonts w:ascii="David" w:hAnsi="David" w:cs="David"/>
          <w:b/>
          <w:bCs/>
          <w:sz w:val="24"/>
          <w:szCs w:val="24"/>
        </w:rPr>
      </w:pPr>
      <w:r w:rsidRPr="00120245">
        <w:rPr>
          <w:rFonts w:ascii="David" w:hAnsi="David" w:cs="David" w:hint="cs"/>
          <w:b/>
          <w:bCs/>
          <w:sz w:val="24"/>
          <w:szCs w:val="24"/>
          <w:u w:val="single"/>
          <w:rtl/>
        </w:rPr>
        <w:t>פתיחה-</w:t>
      </w:r>
      <w:r>
        <w:rPr>
          <w:rFonts w:ascii="David" w:hAnsi="David" w:cs="David" w:hint="cs"/>
          <w:b/>
          <w:bCs/>
          <w:sz w:val="24"/>
          <w:szCs w:val="24"/>
          <w:rtl/>
        </w:rPr>
        <w:t xml:space="preserve"> </w:t>
      </w:r>
      <w:r>
        <w:rPr>
          <w:rFonts w:ascii="David" w:hAnsi="David" w:cs="David" w:hint="cs"/>
          <w:sz w:val="24"/>
          <w:szCs w:val="24"/>
          <w:rtl/>
        </w:rPr>
        <w:t xml:space="preserve">המורה יסביר לתלמידים כי הם עומדים לצפות בסיפורו האישי של נער בשם אסף יסעור. המורה יספר בקצרה על האירוע (במושב ברמת הגולן שיחקו נערים בכדור, בשלב מסוים הכדור עף לתוך חדר חשמל. אסף אשר רצה לחלץ את הכדור נכנס לתוך חדר החשמל, התחשמל ונפצע אנושות. </w:t>
      </w:r>
      <w:r w:rsidR="00C65284">
        <w:rPr>
          <w:rFonts w:ascii="David" w:hAnsi="David" w:cs="David" w:hint="cs"/>
          <w:sz w:val="24"/>
          <w:szCs w:val="24"/>
          <w:rtl/>
        </w:rPr>
        <w:t xml:space="preserve">הסרט בו תצפו מביא את סיפורו האישי. </w:t>
      </w:r>
    </w:p>
    <w:p w:rsidR="00C65284" w:rsidRDefault="00C65284" w:rsidP="00C65284">
      <w:pPr>
        <w:pStyle w:val="a3"/>
        <w:bidi/>
        <w:rPr>
          <w:rFonts w:ascii="David" w:hAnsi="David" w:cs="David"/>
          <w:sz w:val="24"/>
          <w:szCs w:val="24"/>
          <w:rtl/>
        </w:rPr>
      </w:pPr>
      <w:r w:rsidRPr="00120245">
        <w:rPr>
          <w:rFonts w:ascii="David" w:hAnsi="David" w:cs="David" w:hint="cs"/>
          <w:b/>
          <w:bCs/>
          <w:sz w:val="24"/>
          <w:szCs w:val="24"/>
          <w:u w:val="single"/>
          <w:rtl/>
        </w:rPr>
        <w:t>גוף הפעילות-</w:t>
      </w:r>
      <w:r>
        <w:rPr>
          <w:rFonts w:ascii="David" w:hAnsi="David" w:cs="David" w:hint="cs"/>
          <w:b/>
          <w:bCs/>
          <w:sz w:val="24"/>
          <w:szCs w:val="24"/>
          <w:rtl/>
        </w:rPr>
        <w:t xml:space="preserve"> </w:t>
      </w:r>
      <w:r>
        <w:rPr>
          <w:rFonts w:ascii="David" w:hAnsi="David" w:cs="David" w:hint="cs"/>
          <w:sz w:val="24"/>
          <w:szCs w:val="24"/>
          <w:rtl/>
        </w:rPr>
        <w:t xml:space="preserve">המורה יקרין את כתבתו של רוני </w:t>
      </w:r>
      <w:proofErr w:type="spellStart"/>
      <w:r>
        <w:rPr>
          <w:rFonts w:ascii="David" w:hAnsi="David" w:cs="David" w:hint="cs"/>
          <w:sz w:val="24"/>
          <w:szCs w:val="24"/>
          <w:rtl/>
        </w:rPr>
        <w:t>קובן</w:t>
      </w:r>
      <w:proofErr w:type="spellEnd"/>
      <w:r>
        <w:rPr>
          <w:rFonts w:ascii="David" w:hAnsi="David" w:cs="David" w:hint="cs"/>
          <w:sz w:val="24"/>
          <w:szCs w:val="24"/>
          <w:rtl/>
        </w:rPr>
        <w:t xml:space="preserve"> מתוך התכנית "עובדה" עם אילנה דיין (הכתבה מצויה באתר מאקו וניתן להכניס מייל אישי וסיסמא, וכך ניתן לצפות בצפייה ישירה. </w:t>
      </w:r>
      <w:r w:rsidRPr="00C65284">
        <w:rPr>
          <w:rFonts w:ascii="David" w:hAnsi="David" w:cs="David" w:hint="cs"/>
          <w:b/>
          <w:bCs/>
          <w:sz w:val="24"/>
          <w:szCs w:val="24"/>
          <w:rtl/>
        </w:rPr>
        <w:t>"המסע של אסף"</w:t>
      </w:r>
      <w:r>
        <w:rPr>
          <w:rFonts w:ascii="David" w:hAnsi="David" w:cs="David" w:hint="cs"/>
          <w:sz w:val="24"/>
          <w:szCs w:val="24"/>
          <w:rtl/>
        </w:rPr>
        <w:t xml:space="preserve"> נובמבר 16). </w:t>
      </w:r>
    </w:p>
    <w:p w:rsidR="00C65284" w:rsidRDefault="00C65284" w:rsidP="00C65284">
      <w:pPr>
        <w:pStyle w:val="a3"/>
        <w:bidi/>
        <w:rPr>
          <w:rFonts w:ascii="David" w:hAnsi="David" w:cs="David"/>
          <w:sz w:val="24"/>
          <w:szCs w:val="24"/>
          <w:rtl/>
        </w:rPr>
      </w:pPr>
      <w:r>
        <w:rPr>
          <w:rFonts w:ascii="David" w:hAnsi="David" w:cs="David" w:hint="cs"/>
          <w:sz w:val="24"/>
          <w:szCs w:val="24"/>
          <w:rtl/>
        </w:rPr>
        <w:t xml:space="preserve">המורה יחלק לתלמידים את דף העבודה המלווה את הצפייה בסרט. </w:t>
      </w:r>
    </w:p>
    <w:p w:rsidR="00C65284" w:rsidRDefault="00C65284" w:rsidP="00C65284">
      <w:pPr>
        <w:pStyle w:val="a3"/>
        <w:bidi/>
        <w:rPr>
          <w:rFonts w:ascii="David" w:hAnsi="David" w:cs="David"/>
          <w:sz w:val="24"/>
          <w:szCs w:val="24"/>
          <w:rtl/>
        </w:rPr>
      </w:pPr>
      <w:r>
        <w:rPr>
          <w:rFonts w:ascii="David" w:hAnsi="David" w:cs="David" w:hint="cs"/>
          <w:sz w:val="24"/>
          <w:szCs w:val="24"/>
          <w:rtl/>
        </w:rPr>
        <w:t xml:space="preserve">בסיומה של הצפייה המורה יאסוף את דפי העבודה ויעבור לקיום </w:t>
      </w:r>
      <w:r w:rsidRPr="00C65284">
        <w:rPr>
          <w:rFonts w:ascii="David" w:hAnsi="David" w:cs="David" w:hint="cs"/>
          <w:b/>
          <w:bCs/>
          <w:sz w:val="24"/>
          <w:szCs w:val="24"/>
          <w:rtl/>
        </w:rPr>
        <w:t>דיון במליאה</w:t>
      </w:r>
      <w:r>
        <w:rPr>
          <w:rFonts w:ascii="David" w:hAnsi="David" w:cs="David" w:hint="cs"/>
          <w:sz w:val="24"/>
          <w:szCs w:val="24"/>
          <w:rtl/>
        </w:rPr>
        <w:t xml:space="preserve"> (מיומנות אותה </w:t>
      </w:r>
      <w:r w:rsidR="005713E2">
        <w:rPr>
          <w:rFonts w:ascii="David" w:hAnsi="David" w:cs="David" w:hint="cs"/>
          <w:sz w:val="24"/>
          <w:szCs w:val="24"/>
          <w:rtl/>
        </w:rPr>
        <w:t xml:space="preserve">חשוב שהתלמידים יתרגלו). חשוב שהמורה ינחה את הדיון באופן רגיש (מדובר בסרט מעורר השראה, אך יחד עם זאת לא פשוט עבור התלמידים). המורה יקיים את הדיון באמצעות שאלות אותן ישאל כדוגמא: </w:t>
      </w:r>
    </w:p>
    <w:p w:rsidR="005713E2" w:rsidRDefault="005713E2" w:rsidP="005713E2">
      <w:pPr>
        <w:pStyle w:val="a3"/>
        <w:bidi/>
        <w:rPr>
          <w:rFonts w:ascii="David" w:hAnsi="David" w:cs="David"/>
          <w:sz w:val="24"/>
          <w:szCs w:val="24"/>
          <w:rtl/>
        </w:rPr>
      </w:pPr>
      <w:r>
        <w:rPr>
          <w:rFonts w:ascii="David" w:hAnsi="David" w:cs="David" w:hint="cs"/>
          <w:sz w:val="24"/>
          <w:szCs w:val="24"/>
          <w:rtl/>
        </w:rPr>
        <w:t xml:space="preserve">מה הרגשתם כאשר צפיתם בסרט? </w:t>
      </w:r>
    </w:p>
    <w:p w:rsidR="005713E2" w:rsidRDefault="005713E2" w:rsidP="005713E2">
      <w:pPr>
        <w:pStyle w:val="a3"/>
        <w:bidi/>
        <w:rPr>
          <w:rFonts w:ascii="David" w:hAnsi="David" w:cs="David"/>
          <w:sz w:val="24"/>
          <w:szCs w:val="24"/>
          <w:rtl/>
        </w:rPr>
      </w:pPr>
      <w:r>
        <w:rPr>
          <w:rFonts w:ascii="David" w:hAnsi="David" w:cs="David" w:hint="cs"/>
          <w:sz w:val="24"/>
          <w:szCs w:val="24"/>
          <w:rtl/>
        </w:rPr>
        <w:t xml:space="preserve">איזה רגש עלה בכם עם הצפייה? </w:t>
      </w:r>
    </w:p>
    <w:p w:rsidR="005713E2" w:rsidRDefault="005713E2" w:rsidP="005713E2">
      <w:pPr>
        <w:pStyle w:val="a3"/>
        <w:bidi/>
        <w:rPr>
          <w:rFonts w:ascii="David" w:hAnsi="David" w:cs="David"/>
          <w:sz w:val="24"/>
          <w:szCs w:val="24"/>
          <w:rtl/>
        </w:rPr>
      </w:pPr>
      <w:r>
        <w:rPr>
          <w:rFonts w:ascii="David" w:hAnsi="David" w:cs="David" w:hint="cs"/>
          <w:sz w:val="24"/>
          <w:szCs w:val="24"/>
          <w:rtl/>
        </w:rPr>
        <w:t xml:space="preserve">מה חשבתם על האופן בו אסף התמודד עם הסיטואציה? </w:t>
      </w:r>
    </w:p>
    <w:p w:rsidR="005713E2" w:rsidRDefault="005713E2" w:rsidP="005713E2">
      <w:pPr>
        <w:pStyle w:val="a3"/>
        <w:bidi/>
        <w:rPr>
          <w:rFonts w:ascii="David" w:hAnsi="David" w:cs="David"/>
          <w:sz w:val="24"/>
          <w:szCs w:val="24"/>
          <w:rtl/>
        </w:rPr>
      </w:pPr>
      <w:r>
        <w:rPr>
          <w:rFonts w:ascii="David" w:hAnsi="David" w:cs="David" w:hint="cs"/>
          <w:sz w:val="24"/>
          <w:szCs w:val="24"/>
          <w:rtl/>
        </w:rPr>
        <w:t xml:space="preserve">אילו תכונות בולטות יש לאסף? </w:t>
      </w:r>
    </w:p>
    <w:p w:rsidR="005713E2" w:rsidRDefault="005713E2" w:rsidP="005713E2">
      <w:pPr>
        <w:pStyle w:val="a3"/>
        <w:bidi/>
        <w:rPr>
          <w:rFonts w:ascii="David" w:hAnsi="David" w:cs="David"/>
          <w:sz w:val="24"/>
          <w:szCs w:val="24"/>
          <w:rtl/>
        </w:rPr>
      </w:pPr>
      <w:r>
        <w:rPr>
          <w:rFonts w:ascii="David" w:hAnsi="David" w:cs="David" w:hint="cs"/>
          <w:sz w:val="24"/>
          <w:szCs w:val="24"/>
          <w:rtl/>
        </w:rPr>
        <w:t xml:space="preserve">האם תכונות אלו סייעו לו להתמודד בצורה טובה עם המשבר אליו נקלע?  </w:t>
      </w:r>
    </w:p>
    <w:p w:rsidR="005713E2" w:rsidRDefault="005713E2" w:rsidP="005713E2">
      <w:pPr>
        <w:pStyle w:val="a3"/>
        <w:bidi/>
        <w:rPr>
          <w:rFonts w:ascii="David" w:hAnsi="David" w:cs="David"/>
          <w:sz w:val="24"/>
          <w:szCs w:val="24"/>
          <w:rtl/>
        </w:rPr>
      </w:pPr>
      <w:r>
        <w:rPr>
          <w:rFonts w:ascii="David" w:hAnsi="David" w:cs="David" w:hint="cs"/>
          <w:sz w:val="24"/>
          <w:szCs w:val="24"/>
          <w:rtl/>
        </w:rPr>
        <w:t xml:space="preserve">האם הזדהיתם עם אסף? </w:t>
      </w:r>
    </w:p>
    <w:p w:rsidR="005713E2" w:rsidRDefault="005713E2" w:rsidP="005713E2">
      <w:pPr>
        <w:pStyle w:val="a3"/>
        <w:bidi/>
        <w:rPr>
          <w:rFonts w:ascii="David" w:hAnsi="David" w:cs="David"/>
          <w:sz w:val="24"/>
          <w:szCs w:val="24"/>
          <w:rtl/>
        </w:rPr>
      </w:pPr>
      <w:r>
        <w:rPr>
          <w:rFonts w:ascii="David" w:hAnsi="David" w:cs="David" w:hint="cs"/>
          <w:sz w:val="24"/>
          <w:szCs w:val="24"/>
          <w:rtl/>
        </w:rPr>
        <w:t xml:space="preserve">האם גם אתם נקלעתם פעם לסיטואציה קשה שהתמודדתם </w:t>
      </w:r>
      <w:proofErr w:type="spellStart"/>
      <w:r>
        <w:rPr>
          <w:rFonts w:ascii="David" w:hAnsi="David" w:cs="David" w:hint="cs"/>
          <w:sz w:val="24"/>
          <w:szCs w:val="24"/>
          <w:rtl/>
        </w:rPr>
        <w:t>איתה</w:t>
      </w:r>
      <w:proofErr w:type="spellEnd"/>
      <w:r>
        <w:rPr>
          <w:rFonts w:ascii="David" w:hAnsi="David" w:cs="David" w:hint="cs"/>
          <w:sz w:val="24"/>
          <w:szCs w:val="24"/>
          <w:rtl/>
        </w:rPr>
        <w:t xml:space="preserve"> בדרך טובה? </w:t>
      </w:r>
    </w:p>
    <w:p w:rsidR="005713E2" w:rsidRDefault="005713E2" w:rsidP="005713E2">
      <w:pPr>
        <w:pStyle w:val="a3"/>
        <w:bidi/>
        <w:rPr>
          <w:rFonts w:ascii="David" w:hAnsi="David" w:cs="David"/>
          <w:sz w:val="24"/>
          <w:szCs w:val="24"/>
          <w:rtl/>
        </w:rPr>
      </w:pPr>
      <w:r>
        <w:rPr>
          <w:rFonts w:ascii="David" w:hAnsi="David" w:cs="David" w:hint="cs"/>
          <w:sz w:val="24"/>
          <w:szCs w:val="24"/>
          <w:rtl/>
        </w:rPr>
        <w:t xml:space="preserve">האם אתם מוכנים לשתף את הכיתה? </w:t>
      </w:r>
    </w:p>
    <w:p w:rsidR="00B03199" w:rsidRDefault="005713E2" w:rsidP="005713E2">
      <w:pPr>
        <w:pStyle w:val="a3"/>
        <w:bidi/>
        <w:rPr>
          <w:rFonts w:ascii="David" w:hAnsi="David" w:cs="David"/>
          <w:sz w:val="24"/>
          <w:szCs w:val="24"/>
          <w:rtl/>
        </w:rPr>
      </w:pPr>
      <w:r>
        <w:rPr>
          <w:rFonts w:ascii="David" w:hAnsi="David" w:cs="David" w:hint="cs"/>
          <w:sz w:val="24"/>
          <w:szCs w:val="24"/>
          <w:rtl/>
        </w:rPr>
        <w:t>לאחר דיון במליאה והבהרה של הדברים ושיתוף אחד של השני, תוצג לתלמידים עבודה של כתיבה אותה הם יבצעו. מומלץ שהעבודה תינתן כמטלה לתלמידים להגשה לשיעור לאחר מכן</w:t>
      </w:r>
      <w:r w:rsidR="00B03199">
        <w:rPr>
          <w:rFonts w:ascii="David" w:hAnsi="David" w:cs="David" w:hint="cs"/>
          <w:sz w:val="24"/>
          <w:szCs w:val="24"/>
          <w:rtl/>
        </w:rPr>
        <w:t xml:space="preserve">, וזאת על מנת שהתלמידים יצליחו לעבד באופן אישי את הסרט. התלמידים יתבקשו לכתוב את העבודה במחברות מנהיגות כאשר יובהר להם כי העבודה הינה להגשה עם ציון/ הערכה (לבחירתו של המורה). על המורה להנחות את התלמידים בעבודת הכתיבה </w:t>
      </w:r>
      <w:r w:rsidR="00B03199" w:rsidRPr="00B03199">
        <w:rPr>
          <w:rFonts w:ascii="David" w:hAnsi="David" w:cs="David" w:hint="cs"/>
          <w:b/>
          <w:bCs/>
          <w:sz w:val="24"/>
          <w:szCs w:val="24"/>
          <w:rtl/>
        </w:rPr>
        <w:t xml:space="preserve">(כתיבה יוצרת) </w:t>
      </w:r>
      <w:r w:rsidR="00B03199">
        <w:rPr>
          <w:rFonts w:ascii="David" w:hAnsi="David" w:cs="David" w:hint="cs"/>
          <w:sz w:val="24"/>
          <w:szCs w:val="24"/>
          <w:rtl/>
        </w:rPr>
        <w:t xml:space="preserve">באופן הבא: </w:t>
      </w:r>
    </w:p>
    <w:p w:rsidR="00B03199" w:rsidRDefault="00B03199" w:rsidP="00B03199">
      <w:pPr>
        <w:pStyle w:val="a3"/>
        <w:numPr>
          <w:ilvl w:val="0"/>
          <w:numId w:val="5"/>
        </w:numPr>
        <w:bidi/>
        <w:rPr>
          <w:rFonts w:ascii="David" w:hAnsi="David" w:cs="David"/>
          <w:sz w:val="24"/>
          <w:szCs w:val="24"/>
        </w:rPr>
      </w:pPr>
      <w:r>
        <w:rPr>
          <w:rFonts w:ascii="David" w:hAnsi="David" w:cs="David" w:hint="cs"/>
          <w:sz w:val="24"/>
          <w:szCs w:val="24"/>
          <w:rtl/>
        </w:rPr>
        <w:t xml:space="preserve">חשבו על סיטואציה של קושי/ משבר/ התמודדות מורכבת </w:t>
      </w:r>
      <w:r w:rsidR="00120245">
        <w:rPr>
          <w:rFonts w:ascii="David" w:hAnsi="David" w:cs="David" w:hint="cs"/>
          <w:sz w:val="24"/>
          <w:szCs w:val="24"/>
          <w:rtl/>
        </w:rPr>
        <w:t xml:space="preserve">בה נמצאתם. </w:t>
      </w:r>
    </w:p>
    <w:p w:rsidR="00120245" w:rsidRDefault="00120245" w:rsidP="00120245">
      <w:pPr>
        <w:pStyle w:val="a3"/>
        <w:numPr>
          <w:ilvl w:val="0"/>
          <w:numId w:val="5"/>
        </w:numPr>
        <w:bidi/>
        <w:rPr>
          <w:rFonts w:ascii="David" w:hAnsi="David" w:cs="David"/>
          <w:sz w:val="24"/>
          <w:szCs w:val="24"/>
        </w:rPr>
      </w:pPr>
      <w:r>
        <w:rPr>
          <w:rFonts w:ascii="David" w:hAnsi="David" w:cs="David" w:hint="cs"/>
          <w:sz w:val="24"/>
          <w:szCs w:val="24"/>
          <w:rtl/>
        </w:rPr>
        <w:t xml:space="preserve">כתבו באיזה אופן התגברתם על הקושי. </w:t>
      </w:r>
    </w:p>
    <w:p w:rsidR="00120245" w:rsidRDefault="00120245" w:rsidP="00120245">
      <w:pPr>
        <w:pStyle w:val="a3"/>
        <w:numPr>
          <w:ilvl w:val="0"/>
          <w:numId w:val="5"/>
        </w:numPr>
        <w:bidi/>
        <w:rPr>
          <w:rFonts w:ascii="David" w:hAnsi="David" w:cs="David"/>
          <w:sz w:val="24"/>
          <w:szCs w:val="24"/>
        </w:rPr>
      </w:pPr>
      <w:r>
        <w:rPr>
          <w:rFonts w:ascii="David" w:hAnsi="David" w:cs="David" w:hint="cs"/>
          <w:sz w:val="24"/>
          <w:szCs w:val="24"/>
          <w:rtl/>
        </w:rPr>
        <w:lastRenderedPageBreak/>
        <w:t>כתבו אילו תכונות גייסתם על מנת לצאת מהמשבר</w:t>
      </w:r>
    </w:p>
    <w:p w:rsidR="00120245" w:rsidRDefault="00120245" w:rsidP="00120245">
      <w:pPr>
        <w:pStyle w:val="a3"/>
        <w:numPr>
          <w:ilvl w:val="0"/>
          <w:numId w:val="5"/>
        </w:numPr>
        <w:bidi/>
        <w:rPr>
          <w:rFonts w:ascii="David" w:hAnsi="David" w:cs="David"/>
          <w:sz w:val="24"/>
          <w:szCs w:val="24"/>
        </w:rPr>
      </w:pPr>
      <w:r>
        <w:rPr>
          <w:rFonts w:ascii="David" w:hAnsi="David" w:cs="David" w:hint="cs"/>
          <w:sz w:val="24"/>
          <w:szCs w:val="24"/>
          <w:rtl/>
        </w:rPr>
        <w:t xml:space="preserve">כתבו קטע יצירתי המספר את סיפור המשבר האישי (אפשר באמצעות סיפור, אפשר באמצעות שיר או כל דרך אחרת). </w:t>
      </w:r>
    </w:p>
    <w:p w:rsidR="00120245" w:rsidRDefault="00120245" w:rsidP="00120245">
      <w:pPr>
        <w:bidi/>
        <w:ind w:left="720"/>
        <w:rPr>
          <w:rFonts w:ascii="David" w:hAnsi="David" w:cs="David"/>
          <w:sz w:val="24"/>
          <w:szCs w:val="24"/>
          <w:rtl/>
        </w:rPr>
      </w:pPr>
      <w:r>
        <w:rPr>
          <w:rFonts w:ascii="David" w:hAnsi="David" w:cs="David" w:hint="cs"/>
          <w:sz w:val="24"/>
          <w:szCs w:val="24"/>
          <w:rtl/>
        </w:rPr>
        <w:t xml:space="preserve">חשוב שהמורה יבהיר לתלמידים כי מדובר בעבודה אישית וכי יתר הכיתה לא נחשפת לעבודה זו, אלא רק המורה (דבר זה הכרחי על מנת שהתלמידים ישתפו פעולה וירגישו בנוח לקיים שיתוף אישי). </w:t>
      </w:r>
    </w:p>
    <w:p w:rsidR="0032334B" w:rsidRDefault="00120245" w:rsidP="0032334B">
      <w:pPr>
        <w:bidi/>
        <w:ind w:left="720"/>
        <w:rPr>
          <w:rFonts w:ascii="David" w:hAnsi="David" w:cs="David"/>
          <w:sz w:val="24"/>
          <w:szCs w:val="24"/>
          <w:rtl/>
        </w:rPr>
      </w:pPr>
      <w:r w:rsidRPr="00120245">
        <w:rPr>
          <w:rFonts w:ascii="David" w:hAnsi="David" w:cs="David" w:hint="cs"/>
          <w:b/>
          <w:bCs/>
          <w:sz w:val="24"/>
          <w:szCs w:val="24"/>
          <w:u w:val="single"/>
          <w:rtl/>
        </w:rPr>
        <w:t>סיכום השיעור-</w:t>
      </w:r>
      <w:r>
        <w:rPr>
          <w:rFonts w:ascii="David" w:hAnsi="David" w:cs="David" w:hint="cs"/>
          <w:b/>
          <w:bCs/>
          <w:sz w:val="24"/>
          <w:szCs w:val="24"/>
          <w:rtl/>
        </w:rPr>
        <w:t xml:space="preserve"> </w:t>
      </w:r>
      <w:r>
        <w:rPr>
          <w:rFonts w:ascii="David" w:hAnsi="David" w:cs="David" w:hint="cs"/>
          <w:sz w:val="24"/>
          <w:szCs w:val="24"/>
          <w:rtl/>
        </w:rPr>
        <w:t xml:space="preserve">המורה יסגור את השיעור בכך שיסביר אודות המטלה להגשה וכן יסכם את הסרטון והדיון כאשר הוא מנגיש לתלמידים את החוויה- בשיעור עסקנו בסיפור טרגי שאליו נקלע נער צעיר, אך הנה ראו איך למרות המשבר אליו נקלע אסף הוא מוצא את הכוחות האישיים על מנת להתמודד ולצמוח מתוך המשבר. </w:t>
      </w:r>
    </w:p>
    <w:p w:rsidR="00120245" w:rsidRDefault="00120245" w:rsidP="00120245">
      <w:pPr>
        <w:bidi/>
        <w:ind w:left="720"/>
        <w:rPr>
          <w:rFonts w:ascii="David" w:hAnsi="David" w:cs="David"/>
          <w:sz w:val="24"/>
          <w:szCs w:val="24"/>
          <w:rtl/>
        </w:rPr>
      </w:pPr>
    </w:p>
    <w:p w:rsidR="00120245" w:rsidRPr="00B62749" w:rsidRDefault="00120245" w:rsidP="00120245">
      <w:pPr>
        <w:bidi/>
        <w:ind w:left="720"/>
        <w:rPr>
          <w:rFonts w:ascii="David" w:hAnsi="David" w:cs="David"/>
          <w:b/>
          <w:bCs/>
          <w:sz w:val="28"/>
          <w:szCs w:val="28"/>
          <w:u w:val="single"/>
          <w:rtl/>
        </w:rPr>
      </w:pPr>
      <w:r w:rsidRPr="00B62749">
        <w:rPr>
          <w:rFonts w:ascii="David" w:hAnsi="David" w:cs="David" w:hint="cs"/>
          <w:b/>
          <w:bCs/>
          <w:sz w:val="28"/>
          <w:szCs w:val="28"/>
          <w:u w:val="single"/>
          <w:rtl/>
        </w:rPr>
        <w:t xml:space="preserve">חלק ב'- רפלקציה אישית </w:t>
      </w:r>
    </w:p>
    <w:p w:rsidR="00120245" w:rsidRDefault="00DD7368" w:rsidP="000E1258">
      <w:pPr>
        <w:bidi/>
        <w:ind w:left="720"/>
        <w:rPr>
          <w:rFonts w:ascii="David" w:hAnsi="David" w:cs="David"/>
          <w:sz w:val="24"/>
          <w:szCs w:val="24"/>
          <w:rtl/>
        </w:rPr>
      </w:pPr>
      <w:r>
        <w:rPr>
          <w:rFonts w:ascii="David" w:hAnsi="David" w:cs="David" w:hint="cs"/>
          <w:sz w:val="24"/>
          <w:szCs w:val="24"/>
          <w:rtl/>
        </w:rPr>
        <w:t>עבורי להיות חלק מקהילה לומדת בצוות מנהיגות זה לא דבר חדש. אמנם השם "קהילות לומדות" הוא משהו אשר הורגלנו אליו בשנתיים האחרונות, יחד עם זאת נדמה לי כי דווקא הצוות הזה עובד כך עוד מתחילת דרכו. השיתוף הקיים בצוות- אם באמצעות ההשתלמות ואם באמצעות שיתוף חומרים היה שם תמיד. למעשה מדובר בפלטפורמה המציע</w:t>
      </w:r>
      <w:r w:rsidR="000E1258">
        <w:rPr>
          <w:rFonts w:ascii="David" w:hAnsi="David" w:cs="David" w:hint="cs"/>
          <w:sz w:val="24"/>
          <w:szCs w:val="24"/>
          <w:rtl/>
        </w:rPr>
        <w:t>ה</w:t>
      </w:r>
      <w:r>
        <w:rPr>
          <w:rFonts w:ascii="David" w:hAnsi="David" w:cs="David" w:hint="cs"/>
          <w:sz w:val="24"/>
          <w:szCs w:val="24"/>
          <w:rtl/>
        </w:rPr>
        <w:t xml:space="preserve"> למחנך להיות יצירתי, להביא לתוך השיעורים תכנים שונים ומגוונים איתם הוא מזדהה, מרגיש בנוח או מהווים חלק מהאג'נדה החינוכית שלו. אני שמחה על המקום הזה. תמיד שמחתי והייתי קנאית לו במובן הזה שלא רציתי הכתבות מדויקות איך לפעול בתוך הכיתות איתן אני עובדת. פעמים רבות אני מתרגשת לנוכח השיתוף. שיתוף גם במובן של שיתוף תכנים, אך גם במובן של שיתוף תחושות יחד עם הצוות. אני אוהבת להתרגש יחד עם השותפים שלי לדרך כאשר שיעור שבניתי או אהבתי במיוחד מצליח. אני מוצאת נחמה וכתף כאשר אני מתוסכלת מכיתה שלא פועלת כפי </w:t>
      </w:r>
      <w:r w:rsidR="000E1258">
        <w:rPr>
          <w:rFonts w:ascii="David" w:hAnsi="David" w:cs="David" w:hint="cs"/>
          <w:sz w:val="24"/>
          <w:szCs w:val="24"/>
          <w:rtl/>
        </w:rPr>
        <w:t>שציפיתי</w:t>
      </w:r>
      <w:r>
        <w:rPr>
          <w:rFonts w:ascii="David" w:hAnsi="David" w:cs="David" w:hint="cs"/>
          <w:sz w:val="24"/>
          <w:szCs w:val="24"/>
          <w:rtl/>
        </w:rPr>
        <w:t xml:space="preserve">... </w:t>
      </w:r>
    </w:p>
    <w:p w:rsidR="00DD7368" w:rsidRDefault="00DD7368" w:rsidP="00DD7368">
      <w:pPr>
        <w:bidi/>
        <w:ind w:left="720"/>
        <w:rPr>
          <w:rFonts w:ascii="David" w:hAnsi="David" w:cs="David"/>
          <w:sz w:val="24"/>
          <w:szCs w:val="24"/>
          <w:rtl/>
        </w:rPr>
      </w:pPr>
      <w:r>
        <w:rPr>
          <w:rFonts w:ascii="David" w:hAnsi="David" w:cs="David" w:hint="cs"/>
          <w:sz w:val="24"/>
          <w:szCs w:val="24"/>
          <w:rtl/>
        </w:rPr>
        <w:t xml:space="preserve">ובכל זאת, השנה </w:t>
      </w:r>
      <w:proofErr w:type="spellStart"/>
      <w:r>
        <w:rPr>
          <w:rFonts w:ascii="David" w:hAnsi="David" w:cs="David" w:hint="cs"/>
          <w:sz w:val="24"/>
          <w:szCs w:val="24"/>
          <w:rtl/>
        </w:rPr>
        <w:t>היתה</w:t>
      </w:r>
      <w:proofErr w:type="spellEnd"/>
      <w:r>
        <w:rPr>
          <w:rFonts w:ascii="David" w:hAnsi="David" w:cs="David" w:hint="cs"/>
          <w:sz w:val="24"/>
          <w:szCs w:val="24"/>
          <w:rtl/>
        </w:rPr>
        <w:t xml:space="preserve"> לי התחושה שיש גם חידוש. כניסתם של ערי תרבות לתוך ההשתלמות שלנו היוותה עבורי הזדמנות לרכוש כלים יצירתיים להעברת התכנים שלי. פעמים רבות במהלך השנים בהן אני מלמדת מנהיגות הרגשתי קושי לעבור מרמת הרעיון לרמת הביצוע</w:t>
      </w:r>
      <w:r w:rsidR="000E1258">
        <w:rPr>
          <w:rFonts w:ascii="David" w:hAnsi="David" w:cs="David" w:hint="cs"/>
          <w:sz w:val="24"/>
          <w:szCs w:val="24"/>
          <w:rtl/>
        </w:rPr>
        <w:t xml:space="preserve">, והנה נותנים לי לפתע את הכלים, הרעיונות, האמצעים. </w:t>
      </w:r>
    </w:p>
    <w:p w:rsidR="000E1258" w:rsidRDefault="000E1258" w:rsidP="000E1258">
      <w:pPr>
        <w:bidi/>
        <w:ind w:left="720"/>
        <w:rPr>
          <w:rFonts w:ascii="David" w:hAnsi="David" w:cs="David"/>
          <w:sz w:val="24"/>
          <w:szCs w:val="24"/>
          <w:rtl/>
        </w:rPr>
      </w:pPr>
      <w:r>
        <w:rPr>
          <w:rFonts w:ascii="David" w:hAnsi="David" w:cs="David" w:hint="cs"/>
          <w:sz w:val="24"/>
          <w:szCs w:val="24"/>
          <w:rtl/>
        </w:rPr>
        <w:t xml:space="preserve">אם אצטרך להצביע במדויק על נקודת השינוי הרי שמדובר בעבודה על התערוכה עם שכבת י"א. אני מודה כי בהתחלה חששתי מאוד. הרגשתי שלא אצליח לעמוד בדרישות ובציפיות להכין יחד עם הכיתה את התוצרים לתערוכה. היה חשוב לי עד מאוד כי הכיתה כולה תשתלב בהכנת התוצרים ולא קומץ תלמידים חזקים בלבד. לאט </w:t>
      </w:r>
      <w:proofErr w:type="spellStart"/>
      <w:r>
        <w:rPr>
          <w:rFonts w:ascii="David" w:hAnsi="David" w:cs="David" w:hint="cs"/>
          <w:sz w:val="24"/>
          <w:szCs w:val="24"/>
          <w:rtl/>
        </w:rPr>
        <w:t>לאט</w:t>
      </w:r>
      <w:proofErr w:type="spellEnd"/>
      <w:r>
        <w:rPr>
          <w:rFonts w:ascii="David" w:hAnsi="David" w:cs="David" w:hint="cs"/>
          <w:sz w:val="24"/>
          <w:szCs w:val="24"/>
          <w:rtl/>
        </w:rPr>
        <w:t xml:space="preserve"> ובסיוע של לירן, עמרי ושקד הצלחתי לסיים את המשימה. הבנתי פתאום איך אני מצליחה לפשט לתלמידים את הדברים וליצור יחד איתם תוצרים המשלבים את הדברים אשר עלו במהלך השיעורים ולהפוך את אלו לתוצרים מרשימים ביותר. </w:t>
      </w:r>
    </w:p>
    <w:p w:rsidR="000E1258" w:rsidRDefault="000E1258" w:rsidP="000E1258">
      <w:pPr>
        <w:bidi/>
        <w:ind w:left="720"/>
        <w:rPr>
          <w:rFonts w:ascii="David" w:hAnsi="David" w:cs="David"/>
          <w:sz w:val="24"/>
          <w:szCs w:val="24"/>
          <w:rtl/>
        </w:rPr>
      </w:pPr>
      <w:r>
        <w:rPr>
          <w:rFonts w:ascii="David" w:hAnsi="David" w:cs="David" w:hint="cs"/>
          <w:sz w:val="24"/>
          <w:szCs w:val="24"/>
          <w:rtl/>
        </w:rPr>
        <w:t xml:space="preserve">אני מודה כי גם לאחר שש שנים בהן אני מחנכת מנהיגות התרגשתי עד דמעות לעמוד בתערוכה אל מול תוצרי הכיתה, להסתכל בהם ולהתפעל. </w:t>
      </w:r>
    </w:p>
    <w:p w:rsidR="0032334B" w:rsidRDefault="0032334B" w:rsidP="0032334B">
      <w:pPr>
        <w:bidi/>
        <w:ind w:left="720"/>
        <w:rPr>
          <w:rFonts w:ascii="David" w:hAnsi="David" w:cs="David"/>
          <w:sz w:val="24"/>
          <w:szCs w:val="24"/>
          <w:rtl/>
        </w:rPr>
      </w:pPr>
    </w:p>
    <w:p w:rsidR="0032334B" w:rsidRDefault="0032334B" w:rsidP="0032334B">
      <w:pPr>
        <w:bidi/>
        <w:ind w:left="720"/>
        <w:rPr>
          <w:rFonts w:ascii="David" w:hAnsi="David" w:cs="David"/>
          <w:sz w:val="24"/>
          <w:szCs w:val="24"/>
          <w:rtl/>
        </w:rPr>
      </w:pPr>
    </w:p>
    <w:p w:rsidR="0032334B" w:rsidRDefault="0032334B" w:rsidP="0032334B">
      <w:pPr>
        <w:bidi/>
        <w:ind w:left="720"/>
        <w:rPr>
          <w:rFonts w:ascii="David" w:hAnsi="David" w:cs="David"/>
          <w:sz w:val="24"/>
          <w:szCs w:val="24"/>
          <w:rtl/>
        </w:rPr>
      </w:pPr>
    </w:p>
    <w:p w:rsidR="0032334B" w:rsidRDefault="0032334B" w:rsidP="0032334B">
      <w:pPr>
        <w:bidi/>
        <w:ind w:left="720"/>
        <w:rPr>
          <w:rFonts w:ascii="David" w:hAnsi="David" w:cs="David"/>
          <w:sz w:val="24"/>
          <w:szCs w:val="24"/>
          <w:rtl/>
        </w:rPr>
      </w:pPr>
    </w:p>
    <w:p w:rsidR="0032334B" w:rsidRDefault="0032334B" w:rsidP="006A79C8">
      <w:pPr>
        <w:bidi/>
        <w:rPr>
          <w:rFonts w:ascii="David" w:hAnsi="David" w:cs="David"/>
          <w:sz w:val="24"/>
          <w:szCs w:val="24"/>
          <w:rtl/>
        </w:rPr>
      </w:pPr>
    </w:p>
    <w:p w:rsidR="006A79C8" w:rsidRDefault="006A79C8" w:rsidP="006A79C8">
      <w:pPr>
        <w:bidi/>
        <w:rPr>
          <w:rFonts w:ascii="David" w:hAnsi="David" w:cs="David"/>
          <w:sz w:val="24"/>
          <w:szCs w:val="24"/>
          <w:rtl/>
        </w:rPr>
      </w:pPr>
    </w:p>
    <w:p w:rsidR="006A79C8" w:rsidRPr="002E4123" w:rsidRDefault="006A79C8" w:rsidP="006A79C8">
      <w:pPr>
        <w:spacing w:line="240" w:lineRule="auto"/>
        <w:jc w:val="center"/>
        <w:rPr>
          <w:rFonts w:ascii="David" w:hAnsi="David" w:cs="David"/>
          <w:b/>
          <w:bCs/>
          <w:sz w:val="28"/>
          <w:szCs w:val="28"/>
          <w:u w:val="single"/>
          <w:rtl/>
        </w:rPr>
      </w:pPr>
      <w:r w:rsidRPr="001A27E7">
        <w:rPr>
          <w:rFonts w:ascii="Arial" w:hAnsi="Arial" w:cs="Arial" w:hint="cs"/>
          <w:b/>
          <w:bCs/>
          <w:sz w:val="28"/>
          <w:szCs w:val="28"/>
          <w:u w:val="single"/>
          <w:rtl/>
        </w:rPr>
        <w:t>סיפו</w:t>
      </w:r>
      <w:r>
        <w:rPr>
          <w:rFonts w:ascii="Arial" w:hAnsi="Arial" w:cs="Arial" w:hint="cs"/>
          <w:b/>
          <w:bCs/>
          <w:sz w:val="28"/>
          <w:szCs w:val="28"/>
          <w:u w:val="single"/>
          <w:rtl/>
        </w:rPr>
        <w:t>רו של אסף יסעור- דף צפייה להגשה</w:t>
      </w:r>
    </w:p>
    <w:p w:rsidR="006A79C8" w:rsidRPr="002E4123" w:rsidRDefault="006A79C8" w:rsidP="002E4123">
      <w:pPr>
        <w:pStyle w:val="a3"/>
        <w:numPr>
          <w:ilvl w:val="0"/>
          <w:numId w:val="6"/>
        </w:numPr>
        <w:bidi/>
        <w:spacing w:line="276" w:lineRule="auto"/>
        <w:rPr>
          <w:rFonts w:ascii="David" w:hAnsi="David" w:cs="David"/>
          <w:b/>
          <w:bCs/>
          <w:sz w:val="24"/>
          <w:szCs w:val="24"/>
        </w:rPr>
      </w:pPr>
      <w:r w:rsidRPr="002E4123">
        <w:rPr>
          <w:rFonts w:ascii="David" w:hAnsi="David" w:cs="David"/>
          <w:b/>
          <w:bCs/>
          <w:sz w:val="24"/>
          <w:szCs w:val="24"/>
          <w:rtl/>
        </w:rPr>
        <w:t xml:space="preserve">לצורך מה נוסע אסף לארה"ב? </w:t>
      </w:r>
    </w:p>
    <w:p w:rsidR="006A79C8" w:rsidRPr="002E4123" w:rsidRDefault="006A79C8" w:rsidP="002E4123">
      <w:pPr>
        <w:pStyle w:val="a3"/>
        <w:bidi/>
        <w:spacing w:line="276" w:lineRule="auto"/>
        <w:rPr>
          <w:rFonts w:ascii="David" w:hAnsi="David" w:cs="David"/>
          <w:b/>
          <w:bCs/>
          <w:sz w:val="24"/>
          <w:szCs w:val="24"/>
        </w:rPr>
      </w:pPr>
      <w:r w:rsidRPr="002E4123">
        <w:rPr>
          <w:rFonts w:ascii="David" w:hAnsi="David" w:cs="David"/>
          <w:b/>
          <w:bCs/>
          <w:sz w:val="24"/>
          <w:szCs w:val="24"/>
          <w:rtl/>
        </w:rPr>
        <w:t>________________________________________________________________</w:t>
      </w:r>
    </w:p>
    <w:p w:rsidR="006A79C8" w:rsidRPr="002E4123" w:rsidRDefault="006A79C8" w:rsidP="002E4123">
      <w:pPr>
        <w:pStyle w:val="a3"/>
        <w:numPr>
          <w:ilvl w:val="0"/>
          <w:numId w:val="6"/>
        </w:numPr>
        <w:bidi/>
        <w:spacing w:line="276" w:lineRule="auto"/>
        <w:rPr>
          <w:rFonts w:ascii="David" w:hAnsi="David" w:cs="David"/>
          <w:b/>
          <w:bCs/>
          <w:sz w:val="24"/>
          <w:szCs w:val="24"/>
        </w:rPr>
      </w:pPr>
      <w:r w:rsidRPr="002E4123">
        <w:rPr>
          <w:rFonts w:ascii="David" w:hAnsi="David" w:cs="David"/>
          <w:b/>
          <w:bCs/>
          <w:sz w:val="24"/>
          <w:szCs w:val="24"/>
          <w:rtl/>
        </w:rPr>
        <w:t xml:space="preserve">כיצד לטענתו של אסף עזרו לו הוריו בבית החולים? (מה אמרו לו, מה היה המסר שהם העבירו לו)? </w:t>
      </w:r>
    </w:p>
    <w:p w:rsidR="006A79C8" w:rsidRPr="002E4123" w:rsidRDefault="006A79C8" w:rsidP="002E4123">
      <w:pPr>
        <w:pStyle w:val="a3"/>
        <w:bidi/>
        <w:spacing w:line="276" w:lineRule="auto"/>
        <w:rPr>
          <w:rFonts w:ascii="David" w:hAnsi="David" w:cs="David"/>
          <w:b/>
          <w:bCs/>
          <w:sz w:val="24"/>
          <w:szCs w:val="24"/>
        </w:rPr>
      </w:pPr>
      <w:r w:rsidRPr="002E4123">
        <w:rPr>
          <w:rFonts w:ascii="David" w:hAnsi="David" w:cs="David"/>
          <w:b/>
          <w:bCs/>
          <w:sz w:val="24"/>
          <w:szCs w:val="24"/>
          <w:rtl/>
        </w:rPr>
        <w:t>________________________________________________________________________________________________________________________________</w:t>
      </w:r>
    </w:p>
    <w:p w:rsidR="006A79C8" w:rsidRPr="002E4123" w:rsidRDefault="006A79C8" w:rsidP="002E4123">
      <w:pPr>
        <w:pStyle w:val="a3"/>
        <w:numPr>
          <w:ilvl w:val="0"/>
          <w:numId w:val="6"/>
        </w:numPr>
        <w:bidi/>
        <w:spacing w:line="276" w:lineRule="auto"/>
        <w:rPr>
          <w:rFonts w:ascii="David" w:hAnsi="David" w:cs="David"/>
          <w:b/>
          <w:bCs/>
          <w:sz w:val="24"/>
          <w:szCs w:val="24"/>
        </w:rPr>
      </w:pPr>
      <w:r w:rsidRPr="002E4123">
        <w:rPr>
          <w:rFonts w:ascii="David" w:hAnsi="David" w:cs="David"/>
          <w:b/>
          <w:bCs/>
          <w:sz w:val="24"/>
          <w:szCs w:val="24"/>
          <w:rtl/>
        </w:rPr>
        <w:t xml:space="preserve">איזה ילד היה אסף לטענתו טרם (לפני) האירוע שבעקבותיו איבד את שתי ידיו? </w:t>
      </w:r>
    </w:p>
    <w:p w:rsidR="006A79C8" w:rsidRPr="002E4123" w:rsidRDefault="006A79C8" w:rsidP="002E4123">
      <w:pPr>
        <w:pStyle w:val="a3"/>
        <w:bidi/>
        <w:spacing w:line="276" w:lineRule="auto"/>
        <w:rPr>
          <w:rFonts w:ascii="David" w:hAnsi="David" w:cs="David"/>
          <w:b/>
          <w:bCs/>
          <w:sz w:val="24"/>
          <w:szCs w:val="24"/>
          <w:rtl/>
        </w:rPr>
      </w:pPr>
      <w:r w:rsidRPr="002E4123">
        <w:rPr>
          <w:rFonts w:ascii="David" w:hAnsi="David" w:cs="David"/>
          <w:b/>
          <w:bCs/>
          <w:sz w:val="24"/>
          <w:szCs w:val="24"/>
          <w:rtl/>
        </w:rPr>
        <w:t>______________________________________________________________________________________________________________________________</w:t>
      </w:r>
    </w:p>
    <w:p w:rsidR="006A79C8" w:rsidRPr="002E4123" w:rsidRDefault="006A79C8" w:rsidP="002E4123">
      <w:pPr>
        <w:pStyle w:val="a3"/>
        <w:bidi/>
        <w:spacing w:line="276" w:lineRule="auto"/>
        <w:rPr>
          <w:rFonts w:ascii="David" w:hAnsi="David" w:cs="David"/>
          <w:b/>
          <w:bCs/>
          <w:sz w:val="24"/>
          <w:szCs w:val="24"/>
        </w:rPr>
      </w:pPr>
    </w:p>
    <w:p w:rsidR="006A79C8" w:rsidRPr="002E4123" w:rsidRDefault="006A79C8" w:rsidP="002E4123">
      <w:pPr>
        <w:pStyle w:val="a3"/>
        <w:numPr>
          <w:ilvl w:val="0"/>
          <w:numId w:val="6"/>
        </w:numPr>
        <w:bidi/>
        <w:spacing w:line="276" w:lineRule="auto"/>
        <w:rPr>
          <w:rFonts w:ascii="David" w:hAnsi="David" w:cs="David"/>
          <w:b/>
          <w:bCs/>
          <w:sz w:val="24"/>
          <w:szCs w:val="24"/>
        </w:rPr>
      </w:pPr>
      <w:r w:rsidRPr="002E4123">
        <w:rPr>
          <w:rFonts w:ascii="David" w:hAnsi="David" w:cs="David"/>
          <w:b/>
          <w:bCs/>
          <w:sz w:val="24"/>
          <w:szCs w:val="24"/>
          <w:rtl/>
        </w:rPr>
        <w:t xml:space="preserve">מה מטרתו של אסף (בכתבה השנייה)? </w:t>
      </w:r>
    </w:p>
    <w:p w:rsidR="006A79C8" w:rsidRPr="002E4123" w:rsidRDefault="006A79C8" w:rsidP="002E4123">
      <w:pPr>
        <w:pStyle w:val="a3"/>
        <w:bidi/>
        <w:spacing w:line="276" w:lineRule="auto"/>
        <w:rPr>
          <w:rFonts w:ascii="David" w:hAnsi="David" w:cs="David"/>
          <w:b/>
          <w:bCs/>
          <w:sz w:val="24"/>
          <w:szCs w:val="24"/>
        </w:rPr>
      </w:pPr>
      <w:r w:rsidRPr="002E4123">
        <w:rPr>
          <w:rFonts w:ascii="David" w:hAnsi="David" w:cs="David"/>
          <w:b/>
          <w:bCs/>
          <w:sz w:val="24"/>
          <w:szCs w:val="24"/>
          <w:rtl/>
        </w:rPr>
        <w:t>________________________________________________________________________________________________________________________________</w:t>
      </w:r>
    </w:p>
    <w:p w:rsidR="006A79C8" w:rsidRPr="002E4123" w:rsidRDefault="006A79C8" w:rsidP="002E4123">
      <w:pPr>
        <w:pStyle w:val="a3"/>
        <w:numPr>
          <w:ilvl w:val="0"/>
          <w:numId w:val="6"/>
        </w:numPr>
        <w:bidi/>
        <w:spacing w:line="276" w:lineRule="auto"/>
        <w:rPr>
          <w:rFonts w:ascii="David" w:hAnsi="David" w:cs="David"/>
          <w:b/>
          <w:bCs/>
          <w:sz w:val="24"/>
          <w:szCs w:val="24"/>
        </w:rPr>
      </w:pPr>
      <w:r w:rsidRPr="002E4123">
        <w:rPr>
          <w:rFonts w:ascii="David" w:hAnsi="David" w:cs="David"/>
          <w:b/>
          <w:bCs/>
          <w:sz w:val="24"/>
          <w:szCs w:val="24"/>
          <w:rtl/>
        </w:rPr>
        <w:t xml:space="preserve">אילו תכונות לדעתך קיימות באסף ועזרו לו לצמוח מתוך האירוע ששינה את חייו? </w:t>
      </w:r>
    </w:p>
    <w:p w:rsidR="006A79C8" w:rsidRPr="002E4123" w:rsidRDefault="006A79C8" w:rsidP="002E4123">
      <w:pPr>
        <w:pStyle w:val="a3"/>
        <w:bidi/>
        <w:spacing w:line="276" w:lineRule="auto"/>
        <w:rPr>
          <w:rFonts w:ascii="David" w:hAnsi="David" w:cs="David"/>
          <w:b/>
          <w:bCs/>
          <w:sz w:val="24"/>
          <w:szCs w:val="24"/>
        </w:rPr>
      </w:pPr>
      <w:r w:rsidRPr="002E4123">
        <w:rPr>
          <w:rFonts w:ascii="David" w:hAnsi="David" w:cs="David"/>
          <w:b/>
          <w:bCs/>
          <w:sz w:val="24"/>
          <w:szCs w:val="24"/>
          <w:rtl/>
        </w:rPr>
        <w:t>________________________________________________________________________________________________________________________________</w:t>
      </w:r>
    </w:p>
    <w:p w:rsidR="006A79C8" w:rsidRPr="002E4123" w:rsidRDefault="006A79C8" w:rsidP="002E4123">
      <w:pPr>
        <w:pStyle w:val="a3"/>
        <w:numPr>
          <w:ilvl w:val="0"/>
          <w:numId w:val="6"/>
        </w:numPr>
        <w:bidi/>
        <w:spacing w:line="276" w:lineRule="auto"/>
        <w:rPr>
          <w:rFonts w:ascii="David" w:hAnsi="David" w:cs="David"/>
          <w:b/>
          <w:bCs/>
          <w:sz w:val="24"/>
          <w:szCs w:val="24"/>
        </w:rPr>
      </w:pPr>
      <w:r w:rsidRPr="002E4123">
        <w:rPr>
          <w:rFonts w:ascii="David" w:hAnsi="David" w:cs="David"/>
          <w:b/>
          <w:bCs/>
          <w:sz w:val="24"/>
          <w:szCs w:val="24"/>
          <w:rtl/>
        </w:rPr>
        <w:t xml:space="preserve">איזו תכונה זיהית באסף והיית שמח שתהיה גם לך? </w:t>
      </w:r>
    </w:p>
    <w:p w:rsidR="006A79C8" w:rsidRPr="002E4123" w:rsidRDefault="006A79C8" w:rsidP="002E4123">
      <w:pPr>
        <w:pStyle w:val="a3"/>
        <w:bidi/>
        <w:spacing w:line="276" w:lineRule="auto"/>
        <w:rPr>
          <w:rFonts w:ascii="David" w:hAnsi="David" w:cs="David"/>
          <w:b/>
          <w:bCs/>
          <w:sz w:val="24"/>
          <w:szCs w:val="24"/>
        </w:rPr>
      </w:pPr>
      <w:r w:rsidRPr="002E4123">
        <w:rPr>
          <w:rFonts w:ascii="David" w:hAnsi="David" w:cs="David"/>
          <w:b/>
          <w:bCs/>
          <w:sz w:val="24"/>
          <w:szCs w:val="24"/>
          <w:rtl/>
        </w:rPr>
        <w:t>_______________________________________________________________________________________________________________________________</w:t>
      </w:r>
    </w:p>
    <w:p w:rsidR="006A79C8" w:rsidRPr="002E4123" w:rsidRDefault="006A79C8" w:rsidP="002E4123">
      <w:pPr>
        <w:pStyle w:val="a3"/>
        <w:numPr>
          <w:ilvl w:val="0"/>
          <w:numId w:val="6"/>
        </w:numPr>
        <w:bidi/>
        <w:spacing w:line="276" w:lineRule="auto"/>
        <w:rPr>
          <w:rFonts w:ascii="David" w:hAnsi="David" w:cs="David"/>
          <w:b/>
          <w:bCs/>
          <w:sz w:val="24"/>
          <w:szCs w:val="24"/>
        </w:rPr>
      </w:pPr>
      <w:r w:rsidRPr="002E4123">
        <w:rPr>
          <w:rFonts w:ascii="David" w:hAnsi="David" w:cs="David"/>
          <w:b/>
          <w:bCs/>
          <w:sz w:val="24"/>
          <w:szCs w:val="24"/>
          <w:rtl/>
        </w:rPr>
        <w:t xml:space="preserve">האם ניתן לפתח תכונה זו או שמדובר בתכונה מולדת ואין דרך לרכושה? </w:t>
      </w:r>
    </w:p>
    <w:p w:rsidR="006A79C8" w:rsidRPr="002E4123" w:rsidRDefault="006A79C8" w:rsidP="002E4123">
      <w:pPr>
        <w:pStyle w:val="a3"/>
        <w:bidi/>
        <w:spacing w:line="276" w:lineRule="auto"/>
        <w:rPr>
          <w:rFonts w:ascii="David" w:hAnsi="David" w:cs="David"/>
          <w:b/>
          <w:bCs/>
          <w:sz w:val="24"/>
          <w:szCs w:val="24"/>
        </w:rPr>
      </w:pPr>
      <w:r w:rsidRPr="002E4123">
        <w:rPr>
          <w:rFonts w:ascii="David" w:hAnsi="David" w:cs="David"/>
          <w:b/>
          <w:bCs/>
          <w:sz w:val="24"/>
          <w:szCs w:val="24"/>
          <w:rtl/>
        </w:rPr>
        <w:t>________________________________________________________________________________________________________________________________</w:t>
      </w:r>
    </w:p>
    <w:p w:rsidR="006A79C8" w:rsidRPr="002E4123" w:rsidRDefault="006A79C8" w:rsidP="002E4123">
      <w:pPr>
        <w:pStyle w:val="a3"/>
        <w:numPr>
          <w:ilvl w:val="0"/>
          <w:numId w:val="6"/>
        </w:numPr>
        <w:bidi/>
        <w:spacing w:line="276" w:lineRule="auto"/>
        <w:rPr>
          <w:rFonts w:ascii="David" w:hAnsi="David" w:cs="David"/>
          <w:b/>
          <w:bCs/>
          <w:sz w:val="24"/>
          <w:szCs w:val="24"/>
        </w:rPr>
      </w:pPr>
      <w:r w:rsidRPr="002E4123">
        <w:rPr>
          <w:rFonts w:ascii="David" w:hAnsi="David" w:cs="David"/>
          <w:b/>
          <w:bCs/>
          <w:sz w:val="24"/>
          <w:szCs w:val="24"/>
          <w:rtl/>
        </w:rPr>
        <w:t xml:space="preserve">מה ריגש אותך במיוחד בסיפורו של אסף? הסבר מדוע. </w:t>
      </w:r>
    </w:p>
    <w:p w:rsidR="006A79C8" w:rsidRPr="002E4123" w:rsidRDefault="006A79C8" w:rsidP="002E4123">
      <w:pPr>
        <w:pStyle w:val="a3"/>
        <w:bidi/>
        <w:spacing w:line="276" w:lineRule="auto"/>
        <w:rPr>
          <w:rFonts w:ascii="David" w:hAnsi="David" w:cs="David"/>
          <w:b/>
          <w:bCs/>
          <w:sz w:val="24"/>
          <w:szCs w:val="24"/>
        </w:rPr>
      </w:pPr>
      <w:r w:rsidRPr="002E4123">
        <w:rPr>
          <w:rFonts w:ascii="David" w:hAnsi="David" w:cs="David"/>
          <w:b/>
          <w:bCs/>
          <w:sz w:val="24"/>
          <w:szCs w:val="24"/>
          <w:rtl/>
        </w:rPr>
        <w:t>________________________________________________________________________________________________________________________________________________________________________________________________</w:t>
      </w:r>
    </w:p>
    <w:p w:rsidR="006A79C8" w:rsidRPr="002E4123" w:rsidRDefault="006A79C8" w:rsidP="002E4123">
      <w:pPr>
        <w:pStyle w:val="a3"/>
        <w:numPr>
          <w:ilvl w:val="0"/>
          <w:numId w:val="6"/>
        </w:numPr>
        <w:bidi/>
        <w:spacing w:line="276" w:lineRule="auto"/>
        <w:rPr>
          <w:rFonts w:ascii="David" w:hAnsi="David" w:cs="David"/>
          <w:b/>
          <w:bCs/>
          <w:sz w:val="24"/>
          <w:szCs w:val="24"/>
        </w:rPr>
      </w:pPr>
      <w:r w:rsidRPr="002E4123">
        <w:rPr>
          <w:rFonts w:ascii="David" w:hAnsi="David" w:cs="David"/>
          <w:b/>
          <w:bCs/>
          <w:sz w:val="24"/>
          <w:szCs w:val="24"/>
          <w:rtl/>
        </w:rPr>
        <w:t xml:space="preserve">אילו תכונות עוזרות לך להתגבר על משברים ו/או רגעי קושי? </w:t>
      </w:r>
    </w:p>
    <w:p w:rsidR="006A79C8" w:rsidRPr="002E4123" w:rsidRDefault="006A79C8" w:rsidP="002E4123">
      <w:pPr>
        <w:pStyle w:val="a3"/>
        <w:bidi/>
        <w:spacing w:line="276" w:lineRule="auto"/>
        <w:rPr>
          <w:rFonts w:ascii="David" w:hAnsi="David" w:cs="David"/>
          <w:b/>
          <w:bCs/>
          <w:sz w:val="24"/>
          <w:szCs w:val="24"/>
        </w:rPr>
      </w:pPr>
      <w:r w:rsidRPr="002E4123">
        <w:rPr>
          <w:rFonts w:ascii="David" w:hAnsi="David" w:cs="David"/>
          <w:b/>
          <w:bCs/>
          <w:sz w:val="24"/>
          <w:szCs w:val="24"/>
          <w:rtl/>
        </w:rPr>
        <w:t>________________________________________________________________________________________________________________________________</w:t>
      </w:r>
    </w:p>
    <w:p w:rsidR="006A79C8" w:rsidRPr="002E4123" w:rsidRDefault="006A79C8" w:rsidP="002E4123">
      <w:pPr>
        <w:pStyle w:val="a3"/>
        <w:bidi/>
        <w:spacing w:line="276" w:lineRule="auto"/>
        <w:rPr>
          <w:rFonts w:ascii="David" w:hAnsi="David" w:cs="David"/>
          <w:b/>
          <w:bCs/>
          <w:sz w:val="24"/>
          <w:szCs w:val="24"/>
        </w:rPr>
      </w:pPr>
    </w:p>
    <w:p w:rsidR="006A79C8" w:rsidRPr="002E4123" w:rsidRDefault="006A79C8" w:rsidP="002E4123">
      <w:pPr>
        <w:pStyle w:val="a3"/>
        <w:numPr>
          <w:ilvl w:val="0"/>
          <w:numId w:val="6"/>
        </w:numPr>
        <w:pBdr>
          <w:bottom w:val="single" w:sz="12" w:space="1" w:color="auto"/>
        </w:pBdr>
        <w:bidi/>
        <w:spacing w:line="276" w:lineRule="auto"/>
        <w:rPr>
          <w:rFonts w:ascii="David" w:hAnsi="David" w:cs="David"/>
          <w:b/>
          <w:bCs/>
          <w:sz w:val="24"/>
          <w:szCs w:val="24"/>
        </w:rPr>
      </w:pPr>
      <w:r w:rsidRPr="002E4123">
        <w:rPr>
          <w:rFonts w:ascii="David" w:hAnsi="David" w:cs="David"/>
          <w:b/>
          <w:bCs/>
          <w:sz w:val="24"/>
          <w:szCs w:val="24"/>
          <w:rtl/>
        </w:rPr>
        <w:t xml:space="preserve">מה אתה לוקח </w:t>
      </w:r>
      <w:proofErr w:type="spellStart"/>
      <w:r w:rsidRPr="002E4123">
        <w:rPr>
          <w:rFonts w:ascii="David" w:hAnsi="David" w:cs="David"/>
          <w:b/>
          <w:bCs/>
          <w:sz w:val="24"/>
          <w:szCs w:val="24"/>
          <w:rtl/>
        </w:rPr>
        <w:t>איתך</w:t>
      </w:r>
      <w:proofErr w:type="spellEnd"/>
      <w:r w:rsidRPr="002E4123">
        <w:rPr>
          <w:rFonts w:ascii="David" w:hAnsi="David" w:cs="David"/>
          <w:b/>
          <w:bCs/>
          <w:sz w:val="24"/>
          <w:szCs w:val="24"/>
          <w:rtl/>
        </w:rPr>
        <w:t xml:space="preserve"> מהצפייה בכתבות על אסף? </w:t>
      </w:r>
    </w:p>
    <w:p w:rsidR="006A79C8" w:rsidRPr="002E4123" w:rsidRDefault="006A79C8" w:rsidP="002E4123">
      <w:pPr>
        <w:pStyle w:val="a3"/>
        <w:bidi/>
        <w:spacing w:line="276" w:lineRule="auto"/>
        <w:rPr>
          <w:rFonts w:ascii="David" w:hAnsi="David" w:cs="David"/>
          <w:b/>
          <w:bCs/>
          <w:sz w:val="24"/>
          <w:szCs w:val="24"/>
          <w:rtl/>
        </w:rPr>
      </w:pPr>
    </w:p>
    <w:p w:rsidR="006A79C8" w:rsidRPr="002E4123" w:rsidRDefault="006A79C8" w:rsidP="002E4123">
      <w:pPr>
        <w:pStyle w:val="a3"/>
        <w:bidi/>
        <w:spacing w:line="276" w:lineRule="auto"/>
        <w:rPr>
          <w:rFonts w:ascii="David" w:hAnsi="David" w:cs="David"/>
          <w:b/>
          <w:bCs/>
          <w:sz w:val="28"/>
          <w:szCs w:val="28"/>
          <w:rtl/>
        </w:rPr>
      </w:pPr>
      <w:r w:rsidRPr="002E4123">
        <w:rPr>
          <w:rFonts w:ascii="David" w:hAnsi="David" w:cs="David"/>
          <w:b/>
          <w:bCs/>
          <w:sz w:val="28"/>
          <w:szCs w:val="28"/>
          <w:rtl/>
        </w:rPr>
        <w:t xml:space="preserve">"חלום לא הופך למציאות באמצעות קסמים. הוא דורש זיעה, נחישות ועבודה קשה" </w:t>
      </w:r>
    </w:p>
    <w:p w:rsidR="002E4123" w:rsidRDefault="002E4123" w:rsidP="002E4123">
      <w:pPr>
        <w:bidi/>
        <w:spacing w:line="276" w:lineRule="auto"/>
        <w:rPr>
          <w:rFonts w:ascii="David" w:hAnsi="David" w:cs="David"/>
          <w:b/>
          <w:bCs/>
          <w:sz w:val="28"/>
          <w:szCs w:val="28"/>
          <w:rtl/>
        </w:rPr>
      </w:pPr>
      <w:r>
        <w:rPr>
          <w:rFonts w:ascii="David" w:hAnsi="David" w:cs="David" w:hint="cs"/>
          <w:b/>
          <w:bCs/>
          <w:sz w:val="28"/>
          <w:szCs w:val="28"/>
          <w:rtl/>
        </w:rPr>
        <w:t xml:space="preserve">                                   </w:t>
      </w:r>
      <w:r w:rsidR="006A79C8" w:rsidRPr="002E4123">
        <w:rPr>
          <w:rFonts w:ascii="David" w:hAnsi="David" w:cs="David"/>
          <w:b/>
          <w:bCs/>
          <w:sz w:val="28"/>
          <w:szCs w:val="28"/>
          <w:rtl/>
        </w:rPr>
        <w:t xml:space="preserve">(קולין פאוול) </w:t>
      </w:r>
    </w:p>
    <w:p w:rsidR="006A79C8" w:rsidRPr="002E4123" w:rsidRDefault="006A79C8" w:rsidP="002E4123">
      <w:pPr>
        <w:bidi/>
        <w:spacing w:line="276" w:lineRule="auto"/>
        <w:rPr>
          <w:rFonts w:ascii="David" w:hAnsi="David" w:cs="David"/>
          <w:b/>
          <w:bCs/>
          <w:sz w:val="28"/>
          <w:szCs w:val="28"/>
        </w:rPr>
      </w:pPr>
      <w:r w:rsidRPr="002E4123">
        <w:rPr>
          <w:rFonts w:ascii="David" w:hAnsi="David" w:cs="David"/>
          <w:b/>
          <w:bCs/>
          <w:sz w:val="28"/>
          <w:szCs w:val="28"/>
          <w:rtl/>
        </w:rPr>
        <w:t xml:space="preserve"> </w:t>
      </w:r>
    </w:p>
    <w:p w:rsidR="0032334B" w:rsidRPr="002E4123" w:rsidRDefault="0032334B" w:rsidP="002E4123">
      <w:pPr>
        <w:bidi/>
        <w:spacing w:line="276" w:lineRule="auto"/>
        <w:ind w:left="720"/>
        <w:rPr>
          <w:rFonts w:ascii="David" w:hAnsi="David" w:cs="David"/>
          <w:sz w:val="28"/>
          <w:szCs w:val="28"/>
          <w:rtl/>
        </w:rPr>
      </w:pPr>
    </w:p>
    <w:p w:rsidR="00246B86" w:rsidRPr="00B62749" w:rsidRDefault="005713E2" w:rsidP="00B62749">
      <w:pPr>
        <w:pStyle w:val="a3"/>
        <w:bidi/>
        <w:spacing w:line="276" w:lineRule="auto"/>
        <w:rPr>
          <w:rFonts w:ascii="David" w:hAnsi="David" w:cs="David"/>
          <w:sz w:val="24"/>
          <w:szCs w:val="24"/>
          <w:rtl/>
        </w:rPr>
      </w:pPr>
      <w:r>
        <w:rPr>
          <w:rFonts w:ascii="David" w:hAnsi="David" w:cs="David" w:hint="cs"/>
          <w:sz w:val="24"/>
          <w:szCs w:val="24"/>
          <w:rtl/>
        </w:rPr>
        <w:t xml:space="preserve"> </w:t>
      </w:r>
      <w:r w:rsidR="00B62749">
        <w:rPr>
          <w:rFonts w:ascii="David" w:hAnsi="David" w:cs="David" w:hint="cs"/>
          <w:b/>
          <w:bCs/>
          <w:sz w:val="24"/>
          <w:szCs w:val="24"/>
          <w:rtl/>
        </w:rPr>
        <w:t xml:space="preserve">                 </w:t>
      </w:r>
      <w:r w:rsidR="002E4123">
        <w:rPr>
          <w:rFonts w:ascii="David" w:hAnsi="David" w:cs="David" w:hint="cs"/>
          <w:b/>
          <w:bCs/>
          <w:sz w:val="24"/>
          <w:szCs w:val="24"/>
          <w:rtl/>
        </w:rPr>
        <w:t xml:space="preserve">                                                                                                              בהצלחה!!!</w:t>
      </w:r>
    </w:p>
    <w:p w:rsidR="00246B86" w:rsidRPr="00246B86" w:rsidRDefault="00246B86" w:rsidP="00246B86">
      <w:pPr>
        <w:bidi/>
        <w:jc w:val="right"/>
        <w:rPr>
          <w:rFonts w:ascii="David" w:hAnsi="David" w:cs="David"/>
          <w:b/>
          <w:bCs/>
          <w:sz w:val="24"/>
          <w:szCs w:val="24"/>
        </w:rPr>
      </w:pPr>
    </w:p>
    <w:sectPr w:rsidR="00246B86" w:rsidRPr="00246B86" w:rsidSect="00E272B6">
      <w:pgSz w:w="12240" w:h="15840"/>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323A"/>
    <w:multiLevelType w:val="hybridMultilevel"/>
    <w:tmpl w:val="7B249BAE"/>
    <w:lvl w:ilvl="0" w:tplc="24FE9A86">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71805"/>
    <w:multiLevelType w:val="hybridMultilevel"/>
    <w:tmpl w:val="8084A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A2949"/>
    <w:multiLevelType w:val="hybridMultilevel"/>
    <w:tmpl w:val="0FBAA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C4065"/>
    <w:multiLevelType w:val="hybridMultilevel"/>
    <w:tmpl w:val="0196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051F10"/>
    <w:multiLevelType w:val="hybridMultilevel"/>
    <w:tmpl w:val="A9D4C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0A325F"/>
    <w:multiLevelType w:val="hybridMultilevel"/>
    <w:tmpl w:val="4288C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15"/>
    <w:rsid w:val="000E1258"/>
    <w:rsid w:val="00120245"/>
    <w:rsid w:val="001405AD"/>
    <w:rsid w:val="00157682"/>
    <w:rsid w:val="001F79F0"/>
    <w:rsid w:val="00246B86"/>
    <w:rsid w:val="002E4123"/>
    <w:rsid w:val="0032334B"/>
    <w:rsid w:val="005713E2"/>
    <w:rsid w:val="0069029A"/>
    <w:rsid w:val="006A79C8"/>
    <w:rsid w:val="00765455"/>
    <w:rsid w:val="008E28A9"/>
    <w:rsid w:val="00910115"/>
    <w:rsid w:val="00B03199"/>
    <w:rsid w:val="00B62749"/>
    <w:rsid w:val="00C65284"/>
    <w:rsid w:val="00DD7368"/>
    <w:rsid w:val="00E272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40742-5292-4549-A388-7FA3A4FA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B86"/>
    <w:pPr>
      <w:ind w:left="720"/>
      <w:contextualSpacing/>
    </w:pPr>
  </w:style>
  <w:style w:type="paragraph" w:styleId="a4">
    <w:name w:val="No Spacing"/>
    <w:link w:val="a5"/>
    <w:uiPriority w:val="1"/>
    <w:qFormat/>
    <w:rsid w:val="00E272B6"/>
    <w:pPr>
      <w:spacing w:after="0" w:line="240" w:lineRule="auto"/>
    </w:pPr>
    <w:rPr>
      <w:rFonts w:eastAsiaTheme="minorEastAsia"/>
      <w:lang w:bidi="ar-SA"/>
    </w:rPr>
  </w:style>
  <w:style w:type="character" w:customStyle="1" w:styleId="a5">
    <w:name w:val="ללא מרווח תו"/>
    <w:basedOn w:val="a0"/>
    <w:link w:val="a4"/>
    <w:uiPriority w:val="1"/>
    <w:rsid w:val="00E272B6"/>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אורט יד לבוביץ</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2B0019-34B5-41FF-A95F-DBE76A63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5397</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עבודה מסכמת בהשתלמות מנהיגות ויזמות</vt:lpstr>
    </vt:vector>
  </TitlesOfParts>
  <Company>מאי 2020</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עבודה מסכמת בהשתלמות מנהיגות ויזמות</dc:title>
  <dc:subject/>
  <dc:creator>מגישה: ענבל גוטמן רוט</dc:creator>
  <cp:keywords/>
  <dc:description/>
  <cp:lastModifiedBy>אורט</cp:lastModifiedBy>
  <cp:revision>2</cp:revision>
  <dcterms:created xsi:type="dcterms:W3CDTF">2020-06-04T03:08:00Z</dcterms:created>
  <dcterms:modified xsi:type="dcterms:W3CDTF">2020-06-04T03:08:00Z</dcterms:modified>
</cp:coreProperties>
</file>