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0" w:rsidRDefault="009D20B7" w:rsidP="00C26F33">
      <w:pPr>
        <w:pStyle w:val="1"/>
        <w:rPr>
          <w:rtl/>
        </w:rPr>
      </w:pPr>
      <w:r>
        <w:rPr>
          <w:rFonts w:hint="cs"/>
          <w:rtl/>
        </w:rPr>
        <w:t>מתו</w:t>
      </w:r>
      <w:r w:rsidR="00257DBD">
        <w:rPr>
          <w:rFonts w:hint="cs"/>
          <w:rtl/>
        </w:rPr>
        <w:t>ו</w:t>
      </w:r>
      <w:r>
        <w:rPr>
          <w:rFonts w:hint="cs"/>
          <w:rtl/>
        </w:rPr>
        <w:t xml:space="preserve">ה </w:t>
      </w:r>
      <w:r w:rsidR="0034060B">
        <w:rPr>
          <w:rFonts w:hint="cs"/>
          <w:rtl/>
        </w:rPr>
        <w:t>ל</w:t>
      </w:r>
      <w:r>
        <w:rPr>
          <w:rFonts w:hint="cs"/>
          <w:rtl/>
        </w:rPr>
        <w:t xml:space="preserve">פעילות </w:t>
      </w:r>
      <w:r w:rsidR="0034060B">
        <w:rPr>
          <w:rFonts w:hint="cs"/>
          <w:rtl/>
        </w:rPr>
        <w:t xml:space="preserve">מקוונת </w:t>
      </w:r>
      <w:r w:rsidR="0034060B">
        <w:rPr>
          <w:rtl/>
        </w:rPr>
        <w:t>–</w:t>
      </w:r>
      <w:r w:rsidR="00532F4D">
        <w:rPr>
          <w:rFonts w:hint="cs"/>
          <w:rtl/>
        </w:rPr>
        <w:t xml:space="preserve"> </w:t>
      </w:r>
      <w:r w:rsidR="00957A7D">
        <w:rPr>
          <w:rFonts w:hint="cs"/>
          <w:rtl/>
        </w:rPr>
        <w:t>ליקויים תפיסתיים</w:t>
      </w:r>
      <w:r w:rsidR="00C26F33">
        <w:rPr>
          <w:rFonts w:hint="cs"/>
          <w:rtl/>
        </w:rPr>
        <w:t xml:space="preserve"> </w:t>
      </w:r>
      <w:r w:rsidR="00532F4D">
        <w:rPr>
          <w:rFonts w:hint="cs"/>
          <w:rtl/>
        </w:rPr>
        <w:t>[גרסה קצרה]</w:t>
      </w:r>
    </w:p>
    <w:p w:rsidR="00C26F33" w:rsidRPr="0046470F" w:rsidRDefault="00C26F33" w:rsidP="00C26F33">
      <w:pPr>
        <w:pStyle w:val="3"/>
        <w:rPr>
          <w:rtl/>
        </w:rPr>
      </w:pPr>
      <w:r>
        <w:rPr>
          <w:rFonts w:hint="cs"/>
          <w:rtl/>
        </w:rPr>
        <w:t xml:space="preserve">מטרות </w:t>
      </w:r>
    </w:p>
    <w:p w:rsidR="00C26F33" w:rsidRDefault="00C26F33" w:rsidP="00C26F33">
      <w:pPr>
        <w:pStyle w:val="a9"/>
        <w:numPr>
          <w:ilvl w:val="0"/>
          <w:numId w:val="14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יבינו כי קיים קשר בין הפרעות בתפיסת המציאות באמצעות החושים לבין פעילות לקויה של מערכת העצבים. </w:t>
      </w:r>
    </w:p>
    <w:p w:rsidR="00C26F33" w:rsidRDefault="00C26F33" w:rsidP="00C26F33">
      <w:pPr>
        <w:pStyle w:val="a9"/>
        <w:numPr>
          <w:ilvl w:val="0"/>
          <w:numId w:val="14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יסבירו את המנגנון העצבי הגורם </w:t>
      </w:r>
      <w:proofErr w:type="spellStart"/>
      <w:r>
        <w:rPr>
          <w:rFonts w:ascii="Calibri" w:eastAsia="Calibri" w:hAnsi="Calibri" w:hint="cs"/>
          <w:rtl/>
        </w:rPr>
        <w:t>לאקינטופסיה</w:t>
      </w:r>
      <w:proofErr w:type="spellEnd"/>
      <w:r>
        <w:rPr>
          <w:rFonts w:ascii="Calibri" w:eastAsia="Calibri" w:hAnsi="Calibri" w:hint="cs"/>
          <w:rtl/>
        </w:rPr>
        <w:t xml:space="preserve"> ("עיוורון תנועה"). </w:t>
      </w:r>
    </w:p>
    <w:p w:rsidR="00C26F33" w:rsidRDefault="00C26F33" w:rsidP="00C26F33">
      <w:pPr>
        <w:pStyle w:val="a9"/>
        <w:numPr>
          <w:ilvl w:val="0"/>
          <w:numId w:val="14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יסבירו את המנגנון העצבי הגורם </w:t>
      </w:r>
      <w:proofErr w:type="spellStart"/>
      <w:r>
        <w:rPr>
          <w:rFonts w:ascii="Calibri" w:eastAsia="Calibri" w:hAnsi="Calibri" w:hint="cs"/>
          <w:rtl/>
        </w:rPr>
        <w:t>לאכרומטופסיה</w:t>
      </w:r>
      <w:proofErr w:type="spellEnd"/>
      <w:r>
        <w:rPr>
          <w:rFonts w:ascii="Calibri" w:eastAsia="Calibri" w:hAnsi="Calibri" w:hint="cs"/>
          <w:rtl/>
        </w:rPr>
        <w:t xml:space="preserve"> (חוסר יכולת לראות צבעים). </w:t>
      </w:r>
    </w:p>
    <w:p w:rsidR="00C26F33" w:rsidRDefault="00C26F33" w:rsidP="00867B0B">
      <w:pPr>
        <w:pStyle w:val="a9"/>
        <w:numPr>
          <w:ilvl w:val="0"/>
          <w:numId w:val="14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יסבירו את המנגנון העצבי הגורם </w:t>
      </w:r>
      <w:proofErr w:type="spellStart"/>
      <w:r>
        <w:rPr>
          <w:rFonts w:ascii="Calibri" w:eastAsia="Calibri" w:hAnsi="Calibri" w:hint="cs"/>
          <w:rtl/>
        </w:rPr>
        <w:t>לפרוסופאגנוזיה</w:t>
      </w:r>
      <w:proofErr w:type="spellEnd"/>
      <w:r>
        <w:rPr>
          <w:rFonts w:ascii="Calibri" w:eastAsia="Calibri" w:hAnsi="Calibri" w:hint="cs"/>
          <w:rtl/>
        </w:rPr>
        <w:t xml:space="preserve"> </w:t>
      </w:r>
      <w:r w:rsidR="00867B0B">
        <w:rPr>
          <w:rFonts w:ascii="Calibri" w:eastAsia="Calibri" w:hAnsi="Calibri" w:hint="cs"/>
          <w:rtl/>
        </w:rPr>
        <w:t>(</w:t>
      </w:r>
      <w:r>
        <w:rPr>
          <w:rFonts w:ascii="Calibri" w:eastAsia="Calibri" w:hAnsi="Calibri" w:hint="cs"/>
          <w:rtl/>
        </w:rPr>
        <w:t xml:space="preserve">"עיוורון פנים"). </w:t>
      </w:r>
    </w:p>
    <w:p w:rsidR="00C26F33" w:rsidRPr="00DB268F" w:rsidRDefault="00C26F33" w:rsidP="00C26F33">
      <w:pPr>
        <w:rPr>
          <w:rFonts w:ascii="Calibri" w:eastAsia="Calibri" w:hAnsi="Calibri"/>
        </w:rPr>
      </w:pPr>
    </w:p>
    <w:p w:rsidR="00C6043E" w:rsidRDefault="00C6043E" w:rsidP="00C26F33">
      <w:pPr>
        <w:pStyle w:val="3"/>
        <w:rPr>
          <w:rtl/>
        </w:rPr>
      </w:pPr>
      <w:r>
        <w:rPr>
          <w:rFonts w:hint="cs"/>
          <w:rtl/>
        </w:rPr>
        <w:t xml:space="preserve">דרך ההוראה: </w:t>
      </w:r>
      <w:r>
        <w:rPr>
          <w:rFonts w:hint="cs"/>
          <w:b w:val="0"/>
          <w:bCs w:val="0"/>
          <w:color w:val="auto"/>
          <w:rtl/>
        </w:rPr>
        <w:t xml:space="preserve">למידה עצמית מקוונת </w:t>
      </w:r>
    </w:p>
    <w:p w:rsidR="00C6043E" w:rsidRDefault="00C6043E" w:rsidP="00D5508D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>משך הזמן</w:t>
      </w:r>
      <w:bookmarkStart w:id="0" w:name="_GoBack"/>
      <w:bookmarkEnd w:id="0"/>
      <w:r>
        <w:rPr>
          <w:rFonts w:hint="cs"/>
          <w:rtl/>
        </w:rPr>
        <w:t xml:space="preserve">: </w:t>
      </w:r>
      <w:r w:rsidR="00C26F33">
        <w:rPr>
          <w:rFonts w:hint="cs"/>
          <w:b w:val="0"/>
          <w:bCs w:val="0"/>
          <w:color w:val="auto"/>
          <w:rtl/>
        </w:rPr>
        <w:t xml:space="preserve">שעה </w:t>
      </w:r>
    </w:p>
    <w:p w:rsidR="00C6043E" w:rsidRDefault="00C6043E" w:rsidP="00C6043E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 xml:space="preserve">הערכה: </w:t>
      </w:r>
      <w:r>
        <w:rPr>
          <w:rFonts w:hint="cs"/>
          <w:b w:val="0"/>
          <w:bCs w:val="0"/>
          <w:color w:val="auto"/>
          <w:rtl/>
        </w:rPr>
        <w:t xml:space="preserve">מטלה שיתופית (כניסה מתוך אתר האינטרנט, בנפרד מהפעילות המקוונת) </w:t>
      </w:r>
    </w:p>
    <w:p w:rsidR="00532F4D" w:rsidRDefault="00532F4D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p w:rsidR="00957A7D" w:rsidRDefault="00957A7D" w:rsidP="00957A7D">
      <w:pPr>
        <w:pStyle w:val="2"/>
      </w:pPr>
      <w:r>
        <w:lastRenderedPageBreak/>
        <w:t xml:space="preserve">1.1 </w:t>
      </w:r>
      <w:r>
        <w:rPr>
          <w:rFonts w:hint="cs"/>
          <w:rtl/>
        </w:rPr>
        <w:t>ליקויים</w:t>
      </w:r>
      <w:r>
        <w:rPr>
          <w:rtl/>
        </w:rPr>
        <w:t xml:space="preserve"> </w:t>
      </w:r>
      <w:r>
        <w:rPr>
          <w:rFonts w:hint="cs"/>
          <w:rtl/>
        </w:rPr>
        <w:t>תפיסתיים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6" name="תמונה 56" descr="6YgLJ41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YgLJ41C8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1.2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5" name="תמונה 55" descr="65la7QMRw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65la7QMRw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lastRenderedPageBreak/>
        <w:t xml:space="preserve">1.3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4" name="תמונה 54" descr="5cFma4D80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5cFma4D80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/>
    <w:p w:rsidR="00957A7D" w:rsidRPr="00957A7D" w:rsidRDefault="00957A7D" w:rsidP="00957A7D">
      <w:pPr>
        <w:pStyle w:val="1"/>
        <w:jc w:val="left"/>
        <w:rPr>
          <w:u w:val="none"/>
        </w:rPr>
      </w:pPr>
      <w:r w:rsidRPr="00957A7D">
        <w:rPr>
          <w:u w:val="none"/>
        </w:rPr>
        <w:t xml:space="preserve">2. </w:t>
      </w:r>
      <w:r w:rsidRPr="00957A7D">
        <w:rPr>
          <w:rFonts w:hint="cs"/>
          <w:u w:val="none"/>
          <w:rtl/>
        </w:rPr>
        <w:t>עולם</w:t>
      </w:r>
      <w:r w:rsidRPr="00957A7D">
        <w:rPr>
          <w:u w:val="none"/>
          <w:rtl/>
        </w:rPr>
        <w:t xml:space="preserve"> </w:t>
      </w:r>
      <w:r w:rsidRPr="00957A7D">
        <w:rPr>
          <w:rFonts w:hint="cs"/>
          <w:u w:val="none"/>
          <w:rtl/>
        </w:rPr>
        <w:t>ללא</w:t>
      </w:r>
      <w:r w:rsidRPr="00957A7D">
        <w:rPr>
          <w:u w:val="none"/>
          <w:rtl/>
        </w:rPr>
        <w:t xml:space="preserve"> </w:t>
      </w:r>
      <w:r w:rsidRPr="00957A7D">
        <w:rPr>
          <w:rFonts w:hint="cs"/>
          <w:u w:val="none"/>
          <w:rtl/>
        </w:rPr>
        <w:t>תנועה</w:t>
      </w:r>
    </w:p>
    <w:p w:rsidR="00957A7D" w:rsidRDefault="00957A7D" w:rsidP="00957A7D">
      <w:pPr>
        <w:pStyle w:val="2"/>
      </w:pPr>
      <w:r>
        <w:t xml:space="preserve">2.1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  <w:r>
        <w:rPr>
          <w:rtl/>
        </w:rPr>
        <w:t xml:space="preserve"> </w:t>
      </w:r>
      <w:r>
        <w:rPr>
          <w:rFonts w:hint="cs"/>
          <w:rtl/>
        </w:rPr>
        <w:t>בקפיצות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3" name="תמונה 53" descr="6PuLqqbRZ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6PuLqqbRZw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  <w:r>
        <w:br w:type="page"/>
      </w:r>
    </w:p>
    <w:p w:rsidR="00957A7D" w:rsidRDefault="00957A7D" w:rsidP="00957A7D">
      <w:pPr>
        <w:pStyle w:val="2"/>
      </w:pPr>
      <w:r>
        <w:lastRenderedPageBreak/>
        <w:t xml:space="preserve">2.2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  <w:r>
        <w:rPr>
          <w:rtl/>
        </w:rPr>
        <w:t xml:space="preserve"> – </w:t>
      </w:r>
      <w:r>
        <w:rPr>
          <w:rFonts w:hint="cs"/>
          <w:rtl/>
        </w:rPr>
        <w:t>ראייה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</w:p>
    <w:p w:rsidR="00957A7D" w:rsidRDefault="00957A7D" w:rsidP="00957A7D">
      <w:pPr>
        <w:rPr>
          <w:i/>
        </w:rPr>
      </w:pPr>
      <w:r>
        <w:rPr>
          <w:i/>
        </w:rPr>
        <w:t xml:space="preserve"> (Multiple </w:t>
      </w:r>
      <w:proofErr w:type="gramStart"/>
      <w:r>
        <w:rPr>
          <w:i/>
        </w:rPr>
        <w:t>Choice</w:t>
      </w:r>
      <w:proofErr w:type="gramEnd"/>
      <w:r>
        <w:rPr>
          <w:i/>
        </w:rPr>
        <w:t>, 10 points, unlimited attempts permitted)</w:t>
      </w:r>
    </w:p>
    <w:p w:rsidR="00957A7D" w:rsidRDefault="0049794F" w:rsidP="00957A7D">
      <w:pPr>
        <w:rPr>
          <w:rtl/>
        </w:rPr>
      </w:pPr>
      <w:r>
        <w:rPr>
          <w:noProof/>
        </w:rPr>
        <w:drawing>
          <wp:inline distT="0" distB="0" distL="0" distR="0">
            <wp:extent cx="3712845" cy="3184525"/>
            <wp:effectExtent l="0" t="0" r="1905" b="0"/>
            <wp:docPr id="2" name="תמונה 2" descr="6DnvoFVo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DnvoFVoaQ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4F" w:rsidRDefault="0049794F" w:rsidP="0049794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3802"/>
        <w:gridCol w:w="3802"/>
      </w:tblGrid>
      <w:tr w:rsidR="0049794F" w:rsidTr="002D6399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49794F" w:rsidRDefault="0049794F" w:rsidP="002D6399">
            <w:pPr>
              <w:keepNext/>
              <w:spacing w:after="0"/>
            </w:pPr>
            <w:r>
              <w:t>Correct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49794F" w:rsidRDefault="0049794F" w:rsidP="002D6399">
            <w:pPr>
              <w:keepNext/>
              <w:spacing w:after="0"/>
            </w:pPr>
            <w:r>
              <w:t>Choice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49794F" w:rsidRDefault="0049794F" w:rsidP="002D6399">
            <w:pPr>
              <w:keepNext/>
              <w:spacing w:after="0"/>
            </w:pPr>
            <w:r>
              <w:t>Feedback</w:t>
            </w:r>
          </w:p>
        </w:tc>
      </w:tr>
      <w:tr w:rsidR="0049794F" w:rsidTr="002D6399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>X</w:t>
            </w:r>
          </w:p>
        </w:tc>
        <w:tc>
          <w:tcPr>
            <w:tcW w:w="3802" w:type="dxa"/>
            <w:tcBorders>
              <w:top w:val="single" w:sz="12" w:space="0" w:color="auto"/>
            </w:tcBorders>
            <w:shd w:val="clear" w:color="auto" w:fill="auto"/>
          </w:tcPr>
          <w:p w:rsidR="0049794F" w:rsidRDefault="0049794F" w:rsidP="002D6399">
            <w:pPr>
              <w:spacing w:after="0"/>
            </w:pP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גבוה</w:t>
            </w:r>
            <w:r>
              <w:t xml:space="preserve"> </w:t>
            </w:r>
          </w:p>
        </w:tc>
        <w:tc>
          <w:tcPr>
            <w:tcW w:w="3802" w:type="dxa"/>
            <w:tcBorders>
              <w:top w:val="single" w:sz="12" w:space="0" w:color="auto"/>
            </w:tcBorders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אזורי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גבוהים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מתמודדים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תמונות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מורכבות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בתנועה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כחלק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מכך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מקנים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שאנו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תחושה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תנועה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זורמת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וחלקה</w:t>
            </w:r>
            <w:r>
              <w:t xml:space="preserve">. </w:t>
            </w:r>
          </w:p>
        </w:tc>
      </w:tr>
      <w:tr w:rsidR="0049794F" w:rsidTr="002D6399">
        <w:tc>
          <w:tcPr>
            <w:tcW w:w="115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49794F" w:rsidRDefault="0049794F" w:rsidP="002D6399">
            <w:pPr>
              <w:spacing w:after="0"/>
            </w:pP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t xml:space="preserve"> V1</w:t>
            </w:r>
          </w:p>
        </w:tc>
        <w:tc>
          <w:tcPr>
            <w:tcW w:w="380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 xml:space="preserve">V1 </w:t>
            </w:r>
            <w:r>
              <w:rPr>
                <w:rFonts w:hint="cs"/>
                <w:rtl/>
              </w:rPr>
              <w:t>מבצע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הצעדים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הראשוניים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המידע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הראייתי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שמגיע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אלינו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מהעין</w:t>
            </w:r>
            <w:r>
              <w:rPr>
                <w:rtl/>
              </w:rPr>
              <w:t xml:space="preserve">.  </w:t>
            </w:r>
            <w:r>
              <w:rPr>
                <w:rFonts w:hint="cs"/>
                <w:rtl/>
              </w:rPr>
              <w:t>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ראשוני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ואיננו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מספק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התמונה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המלאה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שאנו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ביום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יום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הפגיעה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t xml:space="preserve"> LM </w:t>
            </w:r>
            <w:r>
              <w:rPr>
                <w:rFonts w:hint="cs"/>
                <w:rtl/>
              </w:rPr>
              <w:t>נובעת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מאינטגרציה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גבוהה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המידע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המלא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קפיצות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בזמן</w:t>
            </w:r>
            <w:r>
              <w:rPr>
                <w:rtl/>
              </w:rPr>
              <w:t xml:space="preserve">), </w:t>
            </w:r>
            <w:r>
              <w:rPr>
                <w:rFonts w:hint="cs"/>
                <w:rtl/>
              </w:rPr>
              <w:t>ולא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ראשוני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מרחב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הראייה</w:t>
            </w:r>
            <w:r>
              <w:t xml:space="preserve">. </w:t>
            </w:r>
          </w:p>
        </w:tc>
      </w:tr>
      <w:tr w:rsidR="0049794F" w:rsidTr="002D6399">
        <w:tc>
          <w:tcPr>
            <w:tcW w:w="115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הרשתית</w:t>
            </w:r>
          </w:p>
        </w:tc>
        <w:tc>
          <w:tcPr>
            <w:tcW w:w="380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הרשתית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הפרושה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בחלק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הפנימי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גלגל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העין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מכילה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קולטני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שאחראים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קליטת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שאנו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והפיכת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המידע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לאותות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עצביים</w:t>
            </w:r>
            <w:r>
              <w:t xml:space="preserve">. </w:t>
            </w:r>
          </w:p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התמונה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שרואה</w:t>
            </w:r>
            <w:r>
              <w:t xml:space="preserve"> LM </w:t>
            </w:r>
            <w:r>
              <w:rPr>
                <w:rFonts w:hint="cs"/>
                <w:rtl/>
              </w:rPr>
              <w:t>נורמלית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היא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צבע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מרחב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וצורה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באופן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תקין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פירוש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הדבר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שהרשתית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תקינה</w:t>
            </w:r>
            <w:r>
              <w:t xml:space="preserve">. </w:t>
            </w:r>
          </w:p>
        </w:tc>
      </w:tr>
    </w:tbl>
    <w:p w:rsidR="0049794F" w:rsidRDefault="0049794F" w:rsidP="0049794F"/>
    <w:p w:rsidR="00957A7D" w:rsidRPr="0049794F" w:rsidRDefault="00957A7D" w:rsidP="00957A7D"/>
    <w:p w:rsidR="00957A7D" w:rsidRDefault="00957A7D" w:rsidP="00957A7D">
      <w:pPr>
        <w:pStyle w:val="2"/>
      </w:pPr>
      <w:r>
        <w:lastRenderedPageBreak/>
        <w:t xml:space="preserve">2.3 </w:t>
      </w:r>
      <w:proofErr w:type="spellStart"/>
      <w:r>
        <w:rPr>
          <w:rFonts w:hint="cs"/>
          <w:rtl/>
        </w:rPr>
        <w:t>אַקינֶטוֹפְּסְיָה</w:t>
      </w:r>
      <w:proofErr w:type="spellEnd"/>
      <w:r>
        <w:rPr>
          <w:rtl/>
        </w:rPr>
        <w:t xml:space="preserve"> – "</w:t>
      </w:r>
      <w:r>
        <w:rPr>
          <w:rFonts w:hint="cs"/>
          <w:rtl/>
        </w:rPr>
        <w:t>עיוורון</w:t>
      </w:r>
      <w:r>
        <w:rPr>
          <w:rtl/>
        </w:rPr>
        <w:t xml:space="preserve"> </w:t>
      </w:r>
      <w:r>
        <w:rPr>
          <w:rFonts w:hint="cs"/>
          <w:rtl/>
        </w:rPr>
        <w:t>תנועה</w:t>
      </w:r>
      <w:r>
        <w:t>"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1" name="תמונה 51" descr="6AVZMKeyb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6AVZMKeybp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E8" w:rsidRDefault="009C6DE8" w:rsidP="0049794F">
      <w:pPr>
        <w:rPr>
          <w:rtl/>
        </w:rPr>
      </w:pPr>
      <w:r>
        <w:rPr>
          <w:rFonts w:hint="cs"/>
          <w:rtl/>
        </w:rPr>
        <w:t xml:space="preserve"> </w:t>
      </w:r>
    </w:p>
    <w:p w:rsidR="00957A7D" w:rsidRDefault="00957A7D" w:rsidP="00957A7D">
      <w:pPr>
        <w:pStyle w:val="2"/>
      </w:pPr>
      <w:proofErr w:type="gramStart"/>
      <w:r>
        <w:t xml:space="preserve">2.5 </w:t>
      </w:r>
      <w:proofErr w:type="spellStart"/>
      <w:r>
        <w:rPr>
          <w:rFonts w:hint="cs"/>
          <w:rtl/>
        </w:rPr>
        <w:t>אַקינֶטוֹפְּסְיָה</w:t>
      </w:r>
      <w:proofErr w:type="spellEnd"/>
      <w:r>
        <w:rPr>
          <w:rtl/>
        </w:rPr>
        <w:t xml:space="preserve"> –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נגרם</w:t>
      </w:r>
      <w:r>
        <w:t>?</w:t>
      </w:r>
      <w:proofErr w:type="gramEnd"/>
    </w:p>
    <w:p w:rsidR="00957A7D" w:rsidRDefault="0049794F" w:rsidP="00957A7D">
      <w:pPr>
        <w:rPr>
          <w:rtl/>
        </w:rPr>
      </w:pPr>
      <w:r>
        <w:rPr>
          <w:noProof/>
        </w:rPr>
        <w:drawing>
          <wp:inline distT="0" distB="0" distL="0" distR="0">
            <wp:extent cx="3712845" cy="3184525"/>
            <wp:effectExtent l="0" t="0" r="1905" b="0"/>
            <wp:docPr id="4" name="תמונה 4" descr="6RUpUjWXS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RUpUjWXSb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C1" w:rsidRDefault="00024BC1" w:rsidP="00957A7D">
      <w:pPr>
        <w:rPr>
          <w:rtl/>
        </w:rPr>
      </w:pPr>
    </w:p>
    <w:p w:rsidR="00532F4D" w:rsidRDefault="00532F4D" w:rsidP="00957A7D"/>
    <w:p w:rsidR="00957A7D" w:rsidRDefault="00957A7D" w:rsidP="00957A7D">
      <w:pPr>
        <w:pStyle w:val="2"/>
      </w:pPr>
      <w:proofErr w:type="gramStart"/>
      <w:r>
        <w:lastRenderedPageBreak/>
        <w:t xml:space="preserve">2.6 </w:t>
      </w:r>
      <w:proofErr w:type="spellStart"/>
      <w:r>
        <w:rPr>
          <w:rFonts w:hint="cs"/>
          <w:rtl/>
        </w:rPr>
        <w:t>אַקינֶטוֹפְּסְיָה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נגרם</w:t>
      </w:r>
      <w:r>
        <w:t>?</w:t>
      </w:r>
      <w:proofErr w:type="gramEnd"/>
    </w:p>
    <w:p w:rsidR="00957A7D" w:rsidRDefault="00957A7D" w:rsidP="00957A7D">
      <w:pPr>
        <w:rPr>
          <w:i/>
        </w:rPr>
      </w:pPr>
      <w:r>
        <w:rPr>
          <w:i/>
        </w:rPr>
        <w:t xml:space="preserve"> (Multiple </w:t>
      </w:r>
      <w:proofErr w:type="gramStart"/>
      <w:r>
        <w:rPr>
          <w:i/>
        </w:rPr>
        <w:t>Response</w:t>
      </w:r>
      <w:proofErr w:type="gramEnd"/>
      <w:r>
        <w:rPr>
          <w:i/>
        </w:rPr>
        <w:t>, 10 points, 3 attempts permitted)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48" name="תמונה 48" descr="6lIIj4j6u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lIIj4j6u9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603"/>
      </w:tblGrid>
      <w:tr w:rsidR="00957A7D" w:rsidTr="008F57F5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57A7D" w:rsidRDefault="00957A7D" w:rsidP="008F57F5">
            <w:pPr>
              <w:keepNext/>
              <w:spacing w:after="0"/>
            </w:pPr>
            <w:r>
              <w:t>Correct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57A7D" w:rsidRDefault="00957A7D" w:rsidP="008F57F5">
            <w:pPr>
              <w:keepNext/>
              <w:spacing w:after="0"/>
            </w:pPr>
            <w:r>
              <w:t>Choice</w:t>
            </w:r>
          </w:p>
        </w:tc>
      </w:tr>
      <w:tr w:rsidR="00957A7D" w:rsidTr="008F57F5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>X</w:t>
            </w:r>
          </w:p>
        </w:tc>
        <w:tc>
          <w:tcPr>
            <w:tcW w:w="7603" w:type="dxa"/>
            <w:tcBorders>
              <w:top w:val="single" w:sz="12" w:space="0" w:color="auto"/>
            </w:tcBorders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rPr>
                <w:rFonts w:hint="cs"/>
                <w:rtl/>
              </w:rPr>
              <w:t>מזיגת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כוס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שתייה</w:t>
            </w:r>
          </w:p>
        </w:tc>
      </w:tr>
      <w:tr w:rsidR="00957A7D" w:rsidTr="008F57F5">
        <w:tc>
          <w:tcPr>
            <w:tcW w:w="1152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rPr>
                <w:rFonts w:hint="cs"/>
                <w:rtl/>
              </w:rPr>
              <w:t>קריאת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ספר</w:t>
            </w:r>
          </w:p>
        </w:tc>
      </w:tr>
      <w:tr w:rsidR="00957A7D" w:rsidTr="008F57F5">
        <w:tc>
          <w:tcPr>
            <w:tcW w:w="1152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rPr>
                <w:rFonts w:hint="cs"/>
                <w:rtl/>
              </w:rPr>
              <w:t>זיהוי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אנשים</w:t>
            </w:r>
          </w:p>
        </w:tc>
      </w:tr>
      <w:tr w:rsidR="00957A7D" w:rsidTr="008F57F5">
        <w:tc>
          <w:tcPr>
            <w:tcW w:w="1152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>X</w:t>
            </w:r>
          </w:p>
        </w:tc>
        <w:tc>
          <w:tcPr>
            <w:tcW w:w="7603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rPr>
                <w:rFonts w:hint="cs"/>
                <w:rtl/>
              </w:rPr>
              <w:t>תפיסת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כדור</w:t>
            </w:r>
          </w:p>
        </w:tc>
      </w:tr>
    </w:tbl>
    <w:p w:rsidR="00957A7D" w:rsidRPr="00E25020" w:rsidRDefault="00957A7D" w:rsidP="00957A7D"/>
    <w:p w:rsidR="00957A7D" w:rsidRDefault="00957A7D" w:rsidP="00957A7D">
      <w:pPr>
        <w:bidi w:val="0"/>
        <w:rPr>
          <w:b/>
        </w:rPr>
      </w:pPr>
      <w:r>
        <w:rPr>
          <w:b/>
        </w:rPr>
        <w:t>Feedback:</w:t>
      </w:r>
    </w:p>
    <w:p w:rsidR="00957A7D" w:rsidRDefault="00957A7D" w:rsidP="00957A7D"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המרכזית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לסובלים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מאקינטופסיה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חוסר</w:t>
      </w:r>
      <w:r>
        <w:rPr>
          <w:rtl/>
        </w:rPr>
        <w:t xml:space="preserve">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רצף</w:t>
      </w:r>
      <w:r>
        <w:rPr>
          <w:rtl/>
        </w:rPr>
        <w:t xml:space="preserve"> </w:t>
      </w:r>
      <w:r>
        <w:rPr>
          <w:rFonts w:hint="cs"/>
          <w:rtl/>
        </w:rPr>
        <w:t>תנועתי</w:t>
      </w:r>
      <w:r>
        <w:t>.</w:t>
      </w:r>
    </w:p>
    <w:p w:rsidR="00957A7D" w:rsidRDefault="00957A7D" w:rsidP="00957A7D">
      <w:r>
        <w:rPr>
          <w:rFonts w:hint="cs"/>
          <w:rtl/>
        </w:rPr>
        <w:t>קריאת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וזיהוי</w:t>
      </w:r>
      <w:r>
        <w:rPr>
          <w:rtl/>
        </w:rPr>
        <w:t xml:space="preserve"> </w:t>
      </w:r>
      <w:r>
        <w:rPr>
          <w:rFonts w:hint="cs"/>
          <w:rtl/>
        </w:rPr>
        <w:t>אנשים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פעולות</w:t>
      </w:r>
      <w:r>
        <w:rPr>
          <w:rtl/>
        </w:rPr>
        <w:t xml:space="preserve"> </w:t>
      </w:r>
      <w:r>
        <w:rPr>
          <w:rFonts w:hint="cs"/>
          <w:rtl/>
        </w:rPr>
        <w:t>שאינן</w:t>
      </w:r>
      <w:r>
        <w:rPr>
          <w:rtl/>
        </w:rPr>
        <w:t xml:space="preserve"> </w:t>
      </w:r>
      <w:r>
        <w:rPr>
          <w:rFonts w:hint="cs"/>
          <w:rtl/>
        </w:rPr>
        <w:t>מתבססות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תנועה</w:t>
      </w:r>
      <w:r>
        <w:rPr>
          <w:rtl/>
        </w:rPr>
        <w:t xml:space="preserve">.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מזיגת</w:t>
      </w:r>
      <w:r>
        <w:rPr>
          <w:rtl/>
        </w:rPr>
        <w:t xml:space="preserve"> </w:t>
      </w:r>
      <w:r>
        <w:rPr>
          <w:rFonts w:hint="cs"/>
          <w:rtl/>
        </w:rPr>
        <w:t>כוס</w:t>
      </w:r>
      <w:r>
        <w:rPr>
          <w:rtl/>
        </w:rPr>
        <w:t xml:space="preserve"> </w:t>
      </w:r>
      <w:r>
        <w:rPr>
          <w:rFonts w:hint="cs"/>
          <w:rtl/>
        </w:rPr>
        <w:t>שתייה</w:t>
      </w:r>
      <w:r>
        <w:rPr>
          <w:rtl/>
        </w:rPr>
        <w:t xml:space="preserve"> </w:t>
      </w:r>
      <w:r>
        <w:rPr>
          <w:rFonts w:hint="cs"/>
          <w:rtl/>
        </w:rPr>
        <w:t>ותפיסת</w:t>
      </w:r>
      <w:r>
        <w:rPr>
          <w:rtl/>
        </w:rPr>
        <w:t xml:space="preserve"> </w:t>
      </w:r>
      <w:r>
        <w:rPr>
          <w:rFonts w:hint="cs"/>
          <w:rtl/>
        </w:rPr>
        <w:t>כדור</w:t>
      </w:r>
      <w:r>
        <w:rPr>
          <w:rtl/>
        </w:rPr>
        <w:t xml:space="preserve">, </w:t>
      </w:r>
      <w:r>
        <w:rPr>
          <w:rFonts w:hint="cs"/>
          <w:rtl/>
        </w:rPr>
        <w:t>חוסר</w:t>
      </w:r>
      <w:r>
        <w:rPr>
          <w:rtl/>
        </w:rPr>
        <w:t xml:space="preserve"> </w:t>
      </w:r>
      <w:r>
        <w:rPr>
          <w:rFonts w:hint="cs"/>
          <w:rtl/>
        </w:rPr>
        <w:t>במשוב</w:t>
      </w:r>
      <w:r>
        <w:rPr>
          <w:rtl/>
        </w:rPr>
        <w:t xml:space="preserve"> (</w:t>
      </w:r>
      <w:r>
        <w:rPr>
          <w:rFonts w:hint="cs"/>
          <w:rtl/>
        </w:rPr>
        <w:t>פידבק</w:t>
      </w:r>
      <w:r>
        <w:rPr>
          <w:rtl/>
        </w:rPr>
        <w:t xml:space="preserve">) </w:t>
      </w:r>
      <w:r>
        <w:rPr>
          <w:rFonts w:hint="cs"/>
          <w:rtl/>
        </w:rPr>
        <w:t>תפיסתי</w:t>
      </w:r>
      <w:r>
        <w:rPr>
          <w:rtl/>
        </w:rPr>
        <w:t xml:space="preserve"> </w:t>
      </w:r>
      <w:r>
        <w:rPr>
          <w:rFonts w:hint="cs"/>
          <w:rtl/>
        </w:rPr>
        <w:t>תקין</w:t>
      </w:r>
      <w:r>
        <w:rPr>
          <w:rtl/>
        </w:rPr>
        <w:t xml:space="preserve"> </w:t>
      </w:r>
      <w:r>
        <w:rPr>
          <w:rFonts w:hint="cs"/>
          <w:rtl/>
        </w:rPr>
        <w:t>הנחוץ</w:t>
      </w:r>
      <w:r>
        <w:rPr>
          <w:rtl/>
        </w:rPr>
        <w:t xml:space="preserve"> </w:t>
      </w:r>
      <w:r>
        <w:rPr>
          <w:rFonts w:hint="cs"/>
          <w:rtl/>
        </w:rPr>
        <w:t>לפעולות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פוגע</w:t>
      </w:r>
      <w:r>
        <w:rPr>
          <w:rtl/>
        </w:rPr>
        <w:t xml:space="preserve"> </w:t>
      </w:r>
      <w:r>
        <w:rPr>
          <w:rFonts w:hint="cs"/>
          <w:rtl/>
        </w:rPr>
        <w:t>בהן</w:t>
      </w:r>
      <w:r>
        <w:rPr>
          <w:rtl/>
        </w:rPr>
        <w:t xml:space="preserve"> </w:t>
      </w:r>
      <w:r>
        <w:rPr>
          <w:rFonts w:hint="cs"/>
          <w:rtl/>
        </w:rPr>
        <w:t>מהותית</w:t>
      </w:r>
      <w:r>
        <w:t xml:space="preserve">. </w:t>
      </w:r>
    </w:p>
    <w:p w:rsidR="00957A7D" w:rsidRDefault="00957A7D" w:rsidP="00957A7D"/>
    <w:p w:rsidR="00957A7D" w:rsidRPr="00957A7D" w:rsidRDefault="00957A7D" w:rsidP="00957A7D">
      <w:pPr>
        <w:pStyle w:val="1"/>
        <w:jc w:val="left"/>
        <w:rPr>
          <w:u w:val="none"/>
        </w:rPr>
      </w:pPr>
      <w:r w:rsidRPr="00957A7D">
        <w:rPr>
          <w:u w:val="none"/>
        </w:rPr>
        <w:lastRenderedPageBreak/>
        <w:t xml:space="preserve">3. </w:t>
      </w:r>
      <w:r w:rsidRPr="00957A7D">
        <w:rPr>
          <w:rFonts w:hint="cs"/>
          <w:u w:val="none"/>
          <w:rtl/>
        </w:rPr>
        <w:t>עולם</w:t>
      </w:r>
      <w:r w:rsidRPr="00957A7D">
        <w:rPr>
          <w:u w:val="none"/>
          <w:rtl/>
        </w:rPr>
        <w:t xml:space="preserve"> </w:t>
      </w:r>
      <w:r w:rsidRPr="00957A7D">
        <w:rPr>
          <w:rFonts w:hint="cs"/>
          <w:u w:val="none"/>
          <w:rtl/>
        </w:rPr>
        <w:t>בשחור</w:t>
      </w:r>
      <w:r w:rsidRPr="00957A7D">
        <w:rPr>
          <w:u w:val="none"/>
          <w:rtl/>
        </w:rPr>
        <w:t>-</w:t>
      </w:r>
      <w:r w:rsidRPr="00957A7D">
        <w:rPr>
          <w:rFonts w:hint="cs"/>
          <w:u w:val="none"/>
          <w:rtl/>
        </w:rPr>
        <w:t>לבן</w:t>
      </w:r>
    </w:p>
    <w:p w:rsidR="00957A7D" w:rsidRDefault="00957A7D" w:rsidP="00957A7D">
      <w:pPr>
        <w:pStyle w:val="2"/>
      </w:pPr>
      <w:r>
        <w:t xml:space="preserve">3.1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בשחור</w:t>
      </w:r>
      <w:r>
        <w:rPr>
          <w:rtl/>
        </w:rPr>
        <w:t>-</w:t>
      </w:r>
      <w:r>
        <w:rPr>
          <w:rFonts w:hint="cs"/>
          <w:rtl/>
        </w:rPr>
        <w:t>לבן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47" name="תמונה 47" descr="5yhT23rJo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5yhT23rJoV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3.2 </w:t>
      </w:r>
      <w:proofErr w:type="spellStart"/>
      <w:r>
        <w:rPr>
          <w:rFonts w:hint="cs"/>
          <w:rtl/>
        </w:rPr>
        <w:t>אַכְרוֹמַטוֹפְּסְיָה</w:t>
      </w:r>
      <w:proofErr w:type="spellEnd"/>
    </w:p>
    <w:p w:rsidR="00957A7D" w:rsidRDefault="00957A7D" w:rsidP="00B31332">
      <w:r>
        <w:rPr>
          <w:noProof/>
        </w:rPr>
        <w:drawing>
          <wp:inline distT="0" distB="0" distL="0" distR="0" wp14:anchorId="1F0FB3E4" wp14:editId="38750094">
            <wp:extent cx="3715385" cy="3178810"/>
            <wp:effectExtent l="0" t="0" r="0" b="2540"/>
            <wp:docPr id="46" name="תמונה 46" descr="61bCxowy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1bCxowyA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332">
        <w:rPr>
          <w:rFonts w:hint="cs"/>
          <w:rtl/>
        </w:rPr>
        <w:t xml:space="preserve"> </w:t>
      </w:r>
    </w:p>
    <w:p w:rsidR="00532F4D" w:rsidRDefault="00532F4D" w:rsidP="00957A7D">
      <w:pPr>
        <w:pStyle w:val="2"/>
        <w:rPr>
          <w:rtl/>
        </w:rPr>
      </w:pPr>
    </w:p>
    <w:p w:rsidR="00957A7D" w:rsidRDefault="00957A7D" w:rsidP="00957A7D">
      <w:pPr>
        <w:pStyle w:val="2"/>
      </w:pPr>
      <w:r>
        <w:t xml:space="preserve">3.3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  <w:r>
        <w:rPr>
          <w:rtl/>
        </w:rPr>
        <w:t xml:space="preserve"> – </w:t>
      </w:r>
      <w:r>
        <w:rPr>
          <w:rFonts w:hint="cs"/>
          <w:rtl/>
        </w:rPr>
        <w:t>ראייה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</w:p>
    <w:p w:rsidR="00957A7D" w:rsidRDefault="00957A7D" w:rsidP="00957A7D">
      <w:pPr>
        <w:rPr>
          <w:i/>
        </w:rPr>
      </w:pPr>
      <w:r>
        <w:rPr>
          <w:i/>
        </w:rPr>
        <w:t xml:space="preserve"> (Multiple </w:t>
      </w:r>
      <w:proofErr w:type="gramStart"/>
      <w:r>
        <w:rPr>
          <w:i/>
        </w:rPr>
        <w:t>Choice</w:t>
      </w:r>
      <w:proofErr w:type="gramEnd"/>
      <w:r>
        <w:rPr>
          <w:i/>
        </w:rPr>
        <w:t>, 10 points, 1 attempt permitted)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45" name="תמונה 45" descr="66fGzjdTf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6fGzjdTfO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603"/>
      </w:tblGrid>
      <w:tr w:rsidR="00957A7D" w:rsidTr="008F57F5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57A7D" w:rsidRDefault="00957A7D" w:rsidP="008F57F5">
            <w:pPr>
              <w:keepNext/>
              <w:spacing w:after="0"/>
            </w:pPr>
            <w:r>
              <w:t>Correct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57A7D" w:rsidRDefault="00957A7D" w:rsidP="008F57F5">
            <w:pPr>
              <w:keepNext/>
              <w:spacing w:after="0"/>
            </w:pPr>
            <w:r>
              <w:t>Choice</w:t>
            </w:r>
          </w:p>
        </w:tc>
      </w:tr>
      <w:tr w:rsidR="00957A7D" w:rsidTr="008F57F5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tcBorders>
              <w:top w:val="single" w:sz="12" w:space="0" w:color="auto"/>
            </w:tcBorders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>V5</w:t>
            </w:r>
          </w:p>
        </w:tc>
      </w:tr>
      <w:tr w:rsidR="00957A7D" w:rsidTr="008F57F5">
        <w:tc>
          <w:tcPr>
            <w:tcW w:w="1152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>V1</w:t>
            </w:r>
          </w:p>
        </w:tc>
      </w:tr>
      <w:tr w:rsidR="00957A7D" w:rsidTr="008F57F5">
        <w:tc>
          <w:tcPr>
            <w:tcW w:w="1152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t>X</w:t>
            </w:r>
          </w:p>
        </w:tc>
        <w:tc>
          <w:tcPr>
            <w:tcW w:w="7603" w:type="dxa"/>
            <w:shd w:val="clear" w:color="auto" w:fill="auto"/>
          </w:tcPr>
          <w:p w:rsidR="00957A7D" w:rsidRDefault="00957A7D" w:rsidP="008F57F5">
            <w:pPr>
              <w:spacing w:after="0"/>
            </w:pPr>
            <w:r>
              <w:rPr>
                <w:rFonts w:hint="cs"/>
                <w:rtl/>
              </w:rPr>
              <w:t>רשתית</w:t>
            </w:r>
          </w:p>
        </w:tc>
      </w:tr>
    </w:tbl>
    <w:p w:rsidR="00957A7D" w:rsidRPr="00E25020" w:rsidRDefault="00957A7D" w:rsidP="00957A7D"/>
    <w:p w:rsidR="00957A7D" w:rsidRDefault="00957A7D" w:rsidP="00957A7D">
      <w:pPr>
        <w:pStyle w:val="2"/>
      </w:pPr>
      <w:proofErr w:type="gramStart"/>
      <w:r>
        <w:lastRenderedPageBreak/>
        <w:t xml:space="preserve">3.4 </w:t>
      </w:r>
      <w:proofErr w:type="spellStart"/>
      <w:r>
        <w:rPr>
          <w:rFonts w:hint="cs"/>
          <w:rtl/>
        </w:rPr>
        <w:t>אַכְרוֹמַטוֹפְּסְיָה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נגרם</w:t>
      </w:r>
      <w:r>
        <w:t>?</w:t>
      </w:r>
      <w:proofErr w:type="gramEnd"/>
    </w:p>
    <w:p w:rsidR="00957A7D" w:rsidRDefault="0049794F" w:rsidP="00957A7D">
      <w:pPr>
        <w:rPr>
          <w:rtl/>
        </w:rPr>
      </w:pPr>
      <w:r>
        <w:rPr>
          <w:noProof/>
        </w:rPr>
        <w:drawing>
          <wp:inline distT="0" distB="0" distL="0" distR="0">
            <wp:extent cx="3712845" cy="3184525"/>
            <wp:effectExtent l="0" t="0" r="1905" b="0"/>
            <wp:docPr id="5" name="תמונה 5" descr="5jBks6qBX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jBks6qBX0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49794F">
      <w:pPr>
        <w:pStyle w:val="2"/>
      </w:pPr>
      <w:proofErr w:type="gramStart"/>
      <w:r>
        <w:t xml:space="preserve">3.5 </w:t>
      </w:r>
      <w:proofErr w:type="spellStart"/>
      <w:r>
        <w:rPr>
          <w:rFonts w:hint="cs"/>
          <w:rtl/>
        </w:rPr>
        <w:t>אַכְרוֹמַטוֹפְּסְיָה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נגרם</w:t>
      </w:r>
      <w:r>
        <w:t>?</w:t>
      </w:r>
      <w:proofErr w:type="gramEnd"/>
    </w:p>
    <w:p w:rsidR="00957A7D" w:rsidRDefault="0049794F" w:rsidP="00957A7D">
      <w:pPr>
        <w:rPr>
          <w:rtl/>
        </w:rPr>
      </w:pPr>
      <w:r>
        <w:rPr>
          <w:noProof/>
        </w:rPr>
        <w:drawing>
          <wp:inline distT="0" distB="0" distL="0" distR="0">
            <wp:extent cx="3712845" cy="3184525"/>
            <wp:effectExtent l="0" t="0" r="1905" b="0"/>
            <wp:docPr id="6" name="תמונה 6" descr="6czuE0ARA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czuE0ARAT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  <w:r>
        <w:br w:type="page"/>
      </w:r>
    </w:p>
    <w:p w:rsidR="00957A7D" w:rsidRDefault="00957A7D" w:rsidP="00957A7D">
      <w:pPr>
        <w:pStyle w:val="2"/>
      </w:pPr>
      <w:proofErr w:type="gramStart"/>
      <w:r>
        <w:lastRenderedPageBreak/>
        <w:t xml:space="preserve">3.7 </w:t>
      </w:r>
      <w:proofErr w:type="spellStart"/>
      <w:r>
        <w:rPr>
          <w:rFonts w:hint="cs"/>
          <w:rtl/>
        </w:rPr>
        <w:t>אַכְרוֹמַטוֹפְּסְיָה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עיוורון</w:t>
      </w:r>
      <w:r>
        <w:rPr>
          <w:rtl/>
        </w:rPr>
        <w:t xml:space="preserve"> </w:t>
      </w:r>
      <w:r>
        <w:rPr>
          <w:rFonts w:hint="cs"/>
          <w:rtl/>
        </w:rPr>
        <w:t>צבעים</w:t>
      </w:r>
      <w:r>
        <w:t>?</w:t>
      </w:r>
      <w:proofErr w:type="gramEnd"/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41" name="תמונה 41" descr="5m7MjU0U5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5m7MjU0U5t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Pr="00957A7D" w:rsidRDefault="00957A7D" w:rsidP="00957A7D">
      <w:pPr>
        <w:pStyle w:val="1"/>
        <w:jc w:val="left"/>
        <w:rPr>
          <w:u w:val="none"/>
        </w:rPr>
      </w:pPr>
      <w:r w:rsidRPr="00957A7D">
        <w:rPr>
          <w:u w:val="none"/>
        </w:rPr>
        <w:t xml:space="preserve">4. </w:t>
      </w:r>
      <w:r w:rsidRPr="00957A7D">
        <w:rPr>
          <w:rFonts w:hint="cs"/>
          <w:u w:val="none"/>
          <w:rtl/>
        </w:rPr>
        <w:t>עולם</w:t>
      </w:r>
      <w:r w:rsidRPr="00957A7D">
        <w:rPr>
          <w:u w:val="none"/>
          <w:rtl/>
        </w:rPr>
        <w:t xml:space="preserve"> </w:t>
      </w:r>
      <w:r w:rsidRPr="00957A7D">
        <w:rPr>
          <w:rFonts w:hint="cs"/>
          <w:u w:val="none"/>
          <w:rtl/>
        </w:rPr>
        <w:t>ללא</w:t>
      </w:r>
      <w:r w:rsidRPr="00957A7D">
        <w:rPr>
          <w:u w:val="none"/>
          <w:rtl/>
        </w:rPr>
        <w:t xml:space="preserve"> </w:t>
      </w:r>
      <w:r w:rsidRPr="00957A7D">
        <w:rPr>
          <w:rFonts w:hint="cs"/>
          <w:u w:val="none"/>
          <w:rtl/>
        </w:rPr>
        <w:t>פנים</w:t>
      </w:r>
    </w:p>
    <w:p w:rsidR="00957A7D" w:rsidRDefault="00957A7D" w:rsidP="00957A7D">
      <w:pPr>
        <w:pStyle w:val="2"/>
      </w:pPr>
      <w:r>
        <w:t xml:space="preserve">4.1 </w:t>
      </w:r>
      <w:r>
        <w:rPr>
          <w:rFonts w:hint="cs"/>
          <w:rtl/>
        </w:rPr>
        <w:t>עולם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40" name="תמונה 40" descr="6rI69LaGDU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rI69LaGDU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lastRenderedPageBreak/>
        <w:t xml:space="preserve">4.2 </w:t>
      </w:r>
      <w:r>
        <w:rPr>
          <w:rFonts w:hint="cs"/>
          <w:rtl/>
        </w:rPr>
        <w:t>עולם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9" name="תמונה 39" descr="66EmRY3qk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6EmRY3qkI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4.3 </w:t>
      </w:r>
      <w:r>
        <w:rPr>
          <w:rFonts w:hint="cs"/>
          <w:rtl/>
        </w:rPr>
        <w:t>עולם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8" name="תמונה 38" descr="6pMoMihXk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pMoMihXkVv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lastRenderedPageBreak/>
        <w:t xml:space="preserve">4.4 </w:t>
      </w:r>
      <w:r>
        <w:rPr>
          <w:rFonts w:hint="cs"/>
          <w:rtl/>
        </w:rPr>
        <w:t>עולם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7" name="תמונה 37" descr="5gsf0LyQH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5gsf0LyQHF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4.5 </w:t>
      </w:r>
      <w:proofErr w:type="spellStart"/>
      <w:r>
        <w:rPr>
          <w:rFonts w:hint="cs"/>
          <w:rtl/>
        </w:rPr>
        <w:t>פּרוֹסוֹפְּאַגְנוֹזְיָה</w:t>
      </w:r>
      <w:proofErr w:type="spellEnd"/>
      <w:r>
        <w:rPr>
          <w:rtl/>
        </w:rPr>
        <w:t xml:space="preserve"> – "</w:t>
      </w:r>
      <w:r>
        <w:rPr>
          <w:rFonts w:hint="cs"/>
          <w:rtl/>
        </w:rPr>
        <w:t>עיוורון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  <w:r>
        <w:t xml:space="preserve">" 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6" name="תמונה 36" descr="5YrGl3sY7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5YrGl3sY7b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lastRenderedPageBreak/>
        <w:t xml:space="preserve">4.6 </w:t>
      </w:r>
      <w:proofErr w:type="spellStart"/>
      <w:r>
        <w:rPr>
          <w:rFonts w:hint="cs"/>
          <w:rtl/>
        </w:rPr>
        <w:t>פּרוֹסוֹפְּאַגְנוֹזְיָה</w:t>
      </w:r>
      <w:proofErr w:type="spellEnd"/>
      <w:r>
        <w:rPr>
          <w:rtl/>
        </w:rPr>
        <w:t xml:space="preserve"> – "</w:t>
      </w:r>
      <w:r>
        <w:rPr>
          <w:rFonts w:hint="cs"/>
          <w:rtl/>
        </w:rPr>
        <w:t>עיוורון</w:t>
      </w:r>
      <w:r>
        <w:rPr>
          <w:rtl/>
        </w:rPr>
        <w:t xml:space="preserve"> </w:t>
      </w:r>
      <w:r>
        <w:rPr>
          <w:rFonts w:hint="cs"/>
          <w:rtl/>
        </w:rPr>
        <w:t>פנים</w:t>
      </w:r>
      <w:r>
        <w:t xml:space="preserve">" 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5" name="תמונה 35" descr="6FH2IYZH8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6FH2IYZH8n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4.7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  <w:r>
        <w:rPr>
          <w:rtl/>
        </w:rPr>
        <w:t xml:space="preserve"> – </w:t>
      </w:r>
      <w:r>
        <w:rPr>
          <w:rFonts w:hint="cs"/>
          <w:rtl/>
        </w:rPr>
        <w:t>ראייה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</w:p>
    <w:p w:rsidR="00957A7D" w:rsidRDefault="00957A7D" w:rsidP="00957A7D">
      <w:pPr>
        <w:rPr>
          <w:i/>
        </w:rPr>
      </w:pPr>
      <w:r>
        <w:rPr>
          <w:i/>
        </w:rPr>
        <w:t xml:space="preserve"> (Multiple </w:t>
      </w:r>
      <w:proofErr w:type="gramStart"/>
      <w:r>
        <w:rPr>
          <w:i/>
        </w:rPr>
        <w:t>Choice</w:t>
      </w:r>
      <w:proofErr w:type="gramEnd"/>
      <w:r>
        <w:rPr>
          <w:i/>
        </w:rPr>
        <w:t>, 10 points, unlimited attempts permitted)</w:t>
      </w:r>
    </w:p>
    <w:p w:rsidR="00957A7D" w:rsidRDefault="0049794F" w:rsidP="00957A7D">
      <w:pPr>
        <w:rPr>
          <w:rtl/>
        </w:rPr>
      </w:pPr>
      <w:r>
        <w:rPr>
          <w:noProof/>
        </w:rPr>
        <w:drawing>
          <wp:inline distT="0" distB="0" distL="0" distR="0">
            <wp:extent cx="3712845" cy="3184525"/>
            <wp:effectExtent l="0" t="0" r="1905" b="0"/>
            <wp:docPr id="7" name="תמונה 7" descr="6OeBPuD6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OeBPuD6Ph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36" w:rsidRDefault="004D1E36" w:rsidP="0049794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603"/>
      </w:tblGrid>
      <w:tr w:rsidR="0049794F" w:rsidTr="002D6399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49794F" w:rsidRDefault="0049794F" w:rsidP="002D6399">
            <w:pPr>
              <w:keepNext/>
              <w:spacing w:after="0"/>
            </w:pPr>
            <w:r>
              <w:t>Correct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49794F" w:rsidRDefault="0049794F" w:rsidP="002D6399">
            <w:pPr>
              <w:keepNext/>
              <w:spacing w:after="0"/>
            </w:pPr>
            <w:r>
              <w:t>Choice</w:t>
            </w:r>
          </w:p>
        </w:tc>
      </w:tr>
      <w:tr w:rsidR="0049794F" w:rsidTr="002D6399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>X</w:t>
            </w:r>
          </w:p>
        </w:tc>
        <w:tc>
          <w:tcPr>
            <w:tcW w:w="7603" w:type="dxa"/>
            <w:tcBorders>
              <w:top w:val="single" w:sz="12" w:space="0" w:color="auto"/>
            </w:tcBorders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אזור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שמתמחה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בזיהוי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אובייקטים</w:t>
            </w:r>
            <w:r>
              <w:t xml:space="preserve"> </w:t>
            </w:r>
          </w:p>
        </w:tc>
      </w:tr>
      <w:tr w:rsidR="0049794F" w:rsidTr="002D6399">
        <w:tc>
          <w:tcPr>
            <w:tcW w:w="1152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49794F" w:rsidRDefault="0049794F" w:rsidP="002D6399">
            <w:pPr>
              <w:spacing w:after="0"/>
            </w:pPr>
            <w:r>
              <w:rPr>
                <w:rFonts w:hint="cs"/>
                <w:rtl/>
              </w:rPr>
              <w:t>אזור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שמתמחה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בעיבוד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תנועה</w:t>
            </w:r>
            <w:r>
              <w:t xml:space="preserve"> </w:t>
            </w:r>
          </w:p>
        </w:tc>
      </w:tr>
    </w:tbl>
    <w:p w:rsidR="00957A7D" w:rsidRPr="00E25020" w:rsidRDefault="00957A7D" w:rsidP="00957A7D"/>
    <w:p w:rsidR="00957A7D" w:rsidRDefault="00957A7D" w:rsidP="00957A7D">
      <w:pPr>
        <w:bidi w:val="0"/>
        <w:rPr>
          <w:b/>
        </w:rPr>
      </w:pPr>
      <w:r>
        <w:rPr>
          <w:b/>
        </w:rPr>
        <w:t>Feedback:</w:t>
      </w:r>
    </w:p>
    <w:p w:rsidR="0049794F" w:rsidRDefault="00957A7D" w:rsidP="0049794F"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אובייקטים</w:t>
      </w:r>
      <w:r>
        <w:rPr>
          <w:rtl/>
        </w:rPr>
        <w:t xml:space="preserve"> (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פרצופים</w:t>
      </w:r>
      <w:r>
        <w:rPr>
          <w:rtl/>
        </w:rPr>
        <w:t xml:space="preserve">)  </w:t>
      </w:r>
      <w:r w:rsidR="003E5190">
        <w:rPr>
          <w:rFonts w:hint="cs"/>
          <w:rtl/>
        </w:rPr>
        <w:t>מתרחש באזור הפגוע</w:t>
      </w:r>
      <w:r w:rsidR="00A2237B">
        <w:rPr>
          <w:rFonts w:hint="cs"/>
          <w:rtl/>
        </w:rPr>
        <w:t xml:space="preserve"> </w:t>
      </w:r>
      <w:proofErr w:type="spellStart"/>
      <w:r w:rsidR="00A2237B">
        <w:rPr>
          <w:rFonts w:hint="cs"/>
          <w:rtl/>
        </w:rPr>
        <w:t>בפרוסופאגנוזיה</w:t>
      </w:r>
      <w:proofErr w:type="spellEnd"/>
      <w:r w:rsidR="003E5190">
        <w:rPr>
          <w:rFonts w:hint="cs"/>
          <w:rtl/>
        </w:rPr>
        <w:t xml:space="preserve">. </w:t>
      </w:r>
      <w:r w:rsidR="0049794F">
        <w:rPr>
          <w:rFonts w:hint="cs"/>
          <w:rtl/>
        </w:rPr>
        <w:t>האזור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שנפגע</w:t>
      </w:r>
      <w:r w:rsidR="0049794F">
        <w:rPr>
          <w:rtl/>
        </w:rPr>
        <w:t xml:space="preserve"> </w:t>
      </w:r>
      <w:proofErr w:type="spellStart"/>
      <w:r w:rsidR="0049794F">
        <w:rPr>
          <w:rFonts w:hint="cs"/>
          <w:rtl/>
        </w:rPr>
        <w:t>בפרוסופאגנוזיה</w:t>
      </w:r>
      <w:proofErr w:type="spellEnd"/>
      <w:r w:rsidR="0049794F">
        <w:rPr>
          <w:rtl/>
        </w:rPr>
        <w:t xml:space="preserve"> </w:t>
      </w:r>
      <w:r w:rsidR="0049794F">
        <w:rPr>
          <w:rFonts w:hint="cs"/>
          <w:rtl/>
        </w:rPr>
        <w:t>הוא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זה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האחראי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על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זיהוי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אובייקטים</w:t>
      </w:r>
      <w:r w:rsidR="0049794F">
        <w:rPr>
          <w:rtl/>
        </w:rPr>
        <w:t xml:space="preserve"> (</w:t>
      </w:r>
      <w:r w:rsidR="0049794F">
        <w:rPr>
          <w:rFonts w:hint="cs"/>
          <w:rtl/>
        </w:rPr>
        <w:t>כמו</w:t>
      </w:r>
      <w:r w:rsidR="0049794F">
        <w:rPr>
          <w:rtl/>
        </w:rPr>
        <w:t xml:space="preserve"> </w:t>
      </w:r>
      <w:r w:rsidR="0049794F">
        <w:rPr>
          <w:rFonts w:hint="cs"/>
          <w:rtl/>
        </w:rPr>
        <w:t>פרצופים</w:t>
      </w:r>
      <w:r w:rsidR="0049794F">
        <w:rPr>
          <w:rtl/>
        </w:rPr>
        <w:t xml:space="preserve">, </w:t>
      </w:r>
      <w:r w:rsidR="0049794F">
        <w:rPr>
          <w:rFonts w:hint="cs"/>
          <w:rtl/>
        </w:rPr>
        <w:t>למשל</w:t>
      </w:r>
      <w:r w:rsidR="0049794F">
        <w:t xml:space="preserve">). </w:t>
      </w:r>
    </w:p>
    <w:p w:rsidR="0049794F" w:rsidRDefault="0049794F" w:rsidP="0049794F">
      <w:r>
        <w:rPr>
          <w:rFonts w:hint="cs"/>
          <w:rtl/>
        </w:rPr>
        <w:t>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מחולק</w:t>
      </w:r>
      <w:r>
        <w:rPr>
          <w:rtl/>
        </w:rPr>
        <w:t xml:space="preserve"> </w:t>
      </w:r>
      <w:r>
        <w:rPr>
          <w:rFonts w:hint="cs"/>
          <w:rtl/>
        </w:rPr>
        <w:t>לאזורים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מתמחים</w:t>
      </w:r>
      <w:r>
        <w:rPr>
          <w:rtl/>
        </w:rPr>
        <w:t xml:space="preserve"> </w:t>
      </w:r>
      <w:r>
        <w:rPr>
          <w:rFonts w:hint="cs"/>
          <w:rtl/>
        </w:rPr>
        <w:t>בזיהוי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אובייקטים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. </w:t>
      </w:r>
      <w:r>
        <w:rPr>
          <w:rFonts w:hint="cs"/>
          <w:rtl/>
        </w:rPr>
        <w:t>פגיעות</w:t>
      </w:r>
      <w:r>
        <w:rPr>
          <w:rtl/>
        </w:rPr>
        <w:t xml:space="preserve"> </w:t>
      </w:r>
      <w:r>
        <w:rPr>
          <w:rFonts w:hint="cs"/>
          <w:rtl/>
        </w:rPr>
        <w:t>עצביות</w:t>
      </w:r>
      <w:r>
        <w:rPr>
          <w:rtl/>
        </w:rPr>
        <w:t xml:space="preserve"> </w:t>
      </w:r>
      <w:r>
        <w:rPr>
          <w:rFonts w:hint="cs"/>
          <w:rtl/>
        </w:rPr>
        <w:t>כתוצאה</w:t>
      </w:r>
      <w:r>
        <w:rPr>
          <w:rtl/>
        </w:rPr>
        <w:t xml:space="preserve"> </w:t>
      </w:r>
      <w:r>
        <w:rPr>
          <w:rFonts w:hint="cs"/>
          <w:rtl/>
        </w:rPr>
        <w:t>משבץ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דימום</w:t>
      </w:r>
      <w:r>
        <w:rPr>
          <w:rtl/>
        </w:rPr>
        <w:t xml:space="preserve"> </w:t>
      </w:r>
      <w:r>
        <w:rPr>
          <w:rFonts w:hint="cs"/>
          <w:rtl/>
        </w:rPr>
        <w:t>מוחי</w:t>
      </w:r>
      <w:r>
        <w:rPr>
          <w:rtl/>
        </w:rPr>
        <w:t xml:space="preserve"> </w:t>
      </w:r>
      <w:r>
        <w:rPr>
          <w:rFonts w:hint="cs"/>
          <w:rtl/>
        </w:rPr>
        <w:t>למשל</w:t>
      </w:r>
      <w:r>
        <w:rPr>
          <w:rtl/>
        </w:rPr>
        <w:t xml:space="preserve"> </w:t>
      </w:r>
      <w:r>
        <w:rPr>
          <w:rFonts w:hint="cs"/>
          <w:rtl/>
        </w:rPr>
        <w:t>עלולות</w:t>
      </w:r>
      <w:r>
        <w:rPr>
          <w:rtl/>
        </w:rPr>
        <w:t xml:space="preserve">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לקושי</w:t>
      </w:r>
      <w:r>
        <w:rPr>
          <w:rtl/>
        </w:rPr>
        <w:t xml:space="preserve"> </w:t>
      </w:r>
      <w:r>
        <w:rPr>
          <w:rFonts w:hint="cs"/>
          <w:rtl/>
        </w:rPr>
        <w:t>בזיהוי</w:t>
      </w:r>
      <w:r>
        <w:rPr>
          <w:rtl/>
        </w:rPr>
        <w:t xml:space="preserve"> </w:t>
      </w:r>
      <w:r>
        <w:rPr>
          <w:rFonts w:hint="cs"/>
          <w:rtl/>
        </w:rPr>
        <w:t>אובייקטים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הראייה</w:t>
      </w:r>
      <w:r>
        <w:rPr>
          <w:rtl/>
        </w:rPr>
        <w:t xml:space="preserve"> – </w:t>
      </w:r>
      <w:r>
        <w:rPr>
          <w:rFonts w:hint="cs"/>
          <w:rtl/>
        </w:rPr>
        <w:t>תופעה</w:t>
      </w:r>
      <w:r>
        <w:t xml:space="preserve"> </w:t>
      </w:r>
      <w:r>
        <w:rPr>
          <w:rFonts w:hint="cs"/>
          <w:rtl/>
        </w:rPr>
        <w:t>הנקראת</w:t>
      </w:r>
      <w:r>
        <w:rPr>
          <w:rtl/>
        </w:rPr>
        <w:t xml:space="preserve"> </w:t>
      </w:r>
      <w:r>
        <w:rPr>
          <w:rFonts w:hint="cs"/>
          <w:rtl/>
        </w:rPr>
        <w:t>אגנוזיה</w:t>
      </w:r>
      <w:r>
        <w:rPr>
          <w:rtl/>
        </w:rPr>
        <w:t xml:space="preserve"> </w:t>
      </w:r>
      <w:r>
        <w:rPr>
          <w:rFonts w:hint="cs"/>
          <w:rtl/>
        </w:rPr>
        <w:t>ויזואלית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פרוסופאגנוזיה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אגנוזיה</w:t>
      </w:r>
      <w:r>
        <w:rPr>
          <w:rtl/>
        </w:rPr>
        <w:t xml:space="preserve"> </w:t>
      </w:r>
      <w:r>
        <w:rPr>
          <w:rFonts w:hint="cs"/>
          <w:rtl/>
        </w:rPr>
        <w:t>ויזואלית</w:t>
      </w:r>
      <w:r>
        <w:rPr>
          <w:rtl/>
        </w:rPr>
        <w:t xml:space="preserve"> </w:t>
      </w:r>
      <w:r>
        <w:rPr>
          <w:rFonts w:hint="cs"/>
          <w:rtl/>
        </w:rPr>
        <w:t>שנובע</w:t>
      </w:r>
      <w:r>
        <w:rPr>
          <w:rtl/>
        </w:rPr>
        <w:t xml:space="preserve"> </w:t>
      </w:r>
      <w:r>
        <w:rPr>
          <w:rFonts w:hint="cs"/>
          <w:rtl/>
        </w:rPr>
        <w:t>מפגיעה</w:t>
      </w:r>
      <w:r>
        <w:rPr>
          <w:rtl/>
        </w:rPr>
        <w:t xml:space="preserve">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t>-FFA</w:t>
      </w:r>
    </w:p>
    <w:p w:rsidR="0049794F" w:rsidRDefault="0049794F" w:rsidP="0049794F">
      <w:r>
        <w:t xml:space="preserve">  </w:t>
      </w:r>
      <w:proofErr w:type="gramStart"/>
      <w:r>
        <w:t>.(</w:t>
      </w:r>
      <w:proofErr w:type="gramEnd"/>
      <w:r>
        <w:t xml:space="preserve">Fusiform Face Area) </w:t>
      </w:r>
    </w:p>
    <w:p w:rsidR="00957A7D" w:rsidRDefault="00957A7D" w:rsidP="0049794F"/>
    <w:p w:rsidR="00957A7D" w:rsidRDefault="00957A7D" w:rsidP="00957A7D">
      <w:pPr>
        <w:pStyle w:val="2"/>
      </w:pPr>
      <w:proofErr w:type="gramStart"/>
      <w:r>
        <w:t xml:space="preserve">4.8 </w:t>
      </w:r>
      <w:proofErr w:type="spellStart"/>
      <w:r>
        <w:rPr>
          <w:rFonts w:hint="cs"/>
          <w:rtl/>
        </w:rPr>
        <w:t>פּרוֹסוֹפְּאַגְנוֹזְיָה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נגרם</w:t>
      </w:r>
      <w:r>
        <w:t>?</w:t>
      </w:r>
      <w:proofErr w:type="gramEnd"/>
      <w:r>
        <w:t xml:space="preserve"> 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3" name="תמונה 33" descr="6eXR5udV9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eXR5udV9H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49794F">
      <w:pPr>
        <w:pStyle w:val="2"/>
      </w:pPr>
    </w:p>
    <w:p w:rsidR="00957A7D" w:rsidRPr="00E25020" w:rsidRDefault="00957A7D" w:rsidP="00957A7D"/>
    <w:p w:rsidR="00957A7D" w:rsidRDefault="00957A7D" w:rsidP="00957A7D">
      <w:pPr>
        <w:pStyle w:val="2"/>
      </w:pPr>
      <w:r>
        <w:lastRenderedPageBreak/>
        <w:t xml:space="preserve">1.4 </w:t>
      </w:r>
      <w:r>
        <w:rPr>
          <w:rFonts w:hint="cs"/>
          <w:rtl/>
        </w:rPr>
        <w:t>סיכום</w:t>
      </w:r>
    </w:p>
    <w:p w:rsidR="00957A7D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1" name="תמונה 31" descr="6bFeVK7gB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6bFeVK7gB2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57A7D">
      <w:pPr>
        <w:pStyle w:val="2"/>
      </w:pPr>
      <w:r>
        <w:t xml:space="preserve">1.5 </w:t>
      </w:r>
      <w:r>
        <w:rPr>
          <w:rFonts w:hint="cs"/>
          <w:rtl/>
        </w:rPr>
        <w:t>יפה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t xml:space="preserve">, </w:t>
      </w:r>
    </w:p>
    <w:p w:rsidR="00957A7D" w:rsidRDefault="00957A7D" w:rsidP="00957A7D">
      <w:pPr>
        <w:pStyle w:val="2"/>
      </w:pPr>
      <w:r>
        <w:rPr>
          <w:rFonts w:hint="cs"/>
          <w:rtl/>
        </w:rPr>
        <w:t>סיימתם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הפעילות</w:t>
      </w:r>
      <w:r>
        <w:t xml:space="preserve">! </w:t>
      </w:r>
    </w:p>
    <w:p w:rsidR="00957A7D" w:rsidRPr="00E25020" w:rsidRDefault="00957A7D" w:rsidP="00957A7D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30" name="תמונה 30" descr="6cBvpqblT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6cBvpqblTWw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7D" w:rsidRDefault="00957A7D" w:rsidP="009D20B7">
      <w:pPr>
        <w:spacing w:after="0" w:line="240" w:lineRule="auto"/>
        <w:jc w:val="left"/>
        <w:rPr>
          <w:rtl/>
        </w:rPr>
      </w:pPr>
    </w:p>
    <w:sectPr w:rsidR="00957A7D" w:rsidSect="00E249F8">
      <w:headerReference w:type="default" r:id="rId33"/>
      <w:footerReference w:type="default" r:id="rId34"/>
      <w:pgSz w:w="11907" w:h="16839" w:code="9"/>
      <w:pgMar w:top="2127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2A" w:rsidRDefault="001F292A" w:rsidP="004C573B">
      <w:pPr>
        <w:spacing w:after="0" w:line="240" w:lineRule="auto"/>
      </w:pPr>
      <w:r>
        <w:separator/>
      </w:r>
    </w:p>
  </w:endnote>
  <w:endnote w:type="continuationSeparator" w:id="0">
    <w:p w:rsidR="001F292A" w:rsidRDefault="001F292A" w:rsidP="004C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E" w:rsidRDefault="00561580">
    <w:pPr>
      <w:pStyle w:val="a5"/>
    </w:pPr>
    <w:r>
      <w:rPr>
        <w:noProof/>
      </w:rPr>
      <w:drawing>
        <wp:anchor distT="0" distB="0" distL="114300" distR="114300" simplePos="0" relativeHeight="251654656" behindDoc="0" locked="0" layoutInCell="1" allowOverlap="1" wp14:anchorId="0E97F3D9" wp14:editId="767284A0">
          <wp:simplePos x="0" y="0"/>
          <wp:positionH relativeFrom="margin">
            <wp:posOffset>-1001395</wp:posOffset>
          </wp:positionH>
          <wp:positionV relativeFrom="margin">
            <wp:posOffset>9014188</wp:posOffset>
          </wp:positionV>
          <wp:extent cx="7716520" cy="547370"/>
          <wp:effectExtent l="0" t="0" r="0" b="5080"/>
          <wp:wrapNone/>
          <wp:docPr id="3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1652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56E231" wp14:editId="7A303336">
              <wp:simplePos x="0" y="0"/>
              <wp:positionH relativeFrom="column">
                <wp:posOffset>2654300</wp:posOffset>
              </wp:positionH>
              <wp:positionV relativeFrom="paragraph">
                <wp:posOffset>143510</wp:posOffset>
              </wp:positionV>
              <wp:extent cx="2162810" cy="38608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B84722" w:rsidP="00DF164D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http://</w:t>
                          </w:r>
                          <w:r w:rsidR="00DF164D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brain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.ort.org.il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9pt;margin-top:11.3pt;width:170.3pt;height:30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FB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" filled="f" stroked="f">
              <v:textbox style="mso-fit-shape-to-text:t">
                <w:txbxContent>
                  <w:p w:rsidR="00E339FE" w:rsidRPr="00D3237E" w:rsidRDefault="00B84722" w:rsidP="00DF164D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http://</w:t>
                    </w:r>
                    <w:r w:rsidR="00DF164D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brain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.ort.org.il</w:t>
                    </w:r>
                  </w:p>
                </w:txbxContent>
              </v:textbox>
            </v:shape>
          </w:pict>
        </mc:Fallback>
      </mc:AlternateContent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298E69" wp14:editId="23492C49">
              <wp:simplePos x="0" y="0"/>
              <wp:positionH relativeFrom="column">
                <wp:posOffset>365760</wp:posOffset>
              </wp:positionH>
              <wp:positionV relativeFrom="paragraph">
                <wp:posOffset>154305</wp:posOffset>
              </wp:positionV>
              <wp:extent cx="2162810" cy="38608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E339FE" w:rsidP="00532F4D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כל</w:t>
                          </w:r>
                          <w:proofErr w:type="gramEnd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הזכויות שמורות </w:t>
                          </w:r>
                          <w:r w:rsidR="007A4ACB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201</w:t>
                          </w:r>
                          <w:r w:rsidR="00532F4D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8.8pt;margin-top:12.15pt;width:170.3pt;height:30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" filled="f" stroked="f">
              <v:textbox style="mso-fit-shape-to-text:t">
                <w:txbxContent>
                  <w:p w:rsidR="00E339FE" w:rsidRPr="00D3237E" w:rsidRDefault="00E339FE" w:rsidP="00532F4D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proofErr w:type="gramStart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 xml:space="preserve">© 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כל</w:t>
                    </w:r>
                    <w:proofErr w:type="gramEnd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הזכויות שמורות </w:t>
                    </w:r>
                    <w:r w:rsidR="007A4ACB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201</w:t>
                    </w:r>
                    <w:r w:rsidR="00532F4D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2A" w:rsidRDefault="001F292A" w:rsidP="004C573B">
      <w:pPr>
        <w:spacing w:after="0" w:line="240" w:lineRule="auto"/>
      </w:pPr>
      <w:r>
        <w:separator/>
      </w:r>
    </w:p>
  </w:footnote>
  <w:footnote w:type="continuationSeparator" w:id="0">
    <w:p w:rsidR="001F292A" w:rsidRDefault="001F292A" w:rsidP="004C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3B" w:rsidRPr="00900CDA" w:rsidRDefault="00DF164D" w:rsidP="00900CDA">
    <w:pPr>
      <w:pStyle w:val="a3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4A4694B" wp14:editId="02681474">
          <wp:simplePos x="0" y="0"/>
          <wp:positionH relativeFrom="margin">
            <wp:posOffset>-911225</wp:posOffset>
          </wp:positionH>
          <wp:positionV relativeFrom="margin">
            <wp:posOffset>-1259205</wp:posOffset>
          </wp:positionV>
          <wp:extent cx="7565390" cy="1146175"/>
          <wp:effectExtent l="0" t="0" r="0" b="0"/>
          <wp:wrapSquare wrapText="bothSides"/>
          <wp:docPr id="30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30DD" w:rsidRDefault="00DF164D" w:rsidP="0095679A">
    <w:r>
      <w:rPr>
        <w:noProof/>
      </w:rPr>
      <w:drawing>
        <wp:anchor distT="0" distB="0" distL="114300" distR="114300" simplePos="0" relativeHeight="251656704" behindDoc="0" locked="0" layoutInCell="1" allowOverlap="1" wp14:anchorId="6DE54E13" wp14:editId="10F127FE">
          <wp:simplePos x="0" y="0"/>
          <wp:positionH relativeFrom="column">
            <wp:posOffset>-624840</wp:posOffset>
          </wp:positionH>
          <wp:positionV relativeFrom="paragraph">
            <wp:posOffset>192405</wp:posOffset>
          </wp:positionV>
          <wp:extent cx="877570" cy="437515"/>
          <wp:effectExtent l="0" t="0" r="0" b="635"/>
          <wp:wrapSquare wrapText="bothSides"/>
          <wp:docPr id="310" name="תמונה 16" descr="ort_min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rt_minh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58_"/>
      </v:shape>
    </w:pict>
  </w:numPicBullet>
  <w:abstractNum w:abstractNumId="0">
    <w:nsid w:val="15581628"/>
    <w:multiLevelType w:val="hybridMultilevel"/>
    <w:tmpl w:val="4EAEE9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1004FC"/>
    <w:multiLevelType w:val="hybridMultilevel"/>
    <w:tmpl w:val="C6D8E68A"/>
    <w:lvl w:ilvl="0" w:tplc="DA06ACC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394B"/>
    <w:multiLevelType w:val="hybridMultilevel"/>
    <w:tmpl w:val="637053AA"/>
    <w:lvl w:ilvl="0" w:tplc="2654C2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0292"/>
    <w:multiLevelType w:val="hybridMultilevel"/>
    <w:tmpl w:val="8780D224"/>
    <w:lvl w:ilvl="0" w:tplc="04090003">
      <w:start w:val="1"/>
      <w:numFmt w:val="bullet"/>
      <w:lvlText w:val="o"/>
      <w:lvlPicBulletId w:val="0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F5281D"/>
    <w:multiLevelType w:val="hybridMultilevel"/>
    <w:tmpl w:val="3FF065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A31B0"/>
    <w:multiLevelType w:val="hybridMultilevel"/>
    <w:tmpl w:val="161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268B2"/>
    <w:multiLevelType w:val="hybridMultilevel"/>
    <w:tmpl w:val="F18C0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03B6D"/>
    <w:multiLevelType w:val="hybridMultilevel"/>
    <w:tmpl w:val="1E7611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1D6337"/>
    <w:multiLevelType w:val="hybridMultilevel"/>
    <w:tmpl w:val="D2C421B2"/>
    <w:lvl w:ilvl="0" w:tplc="FB825B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F777DC"/>
    <w:multiLevelType w:val="hybridMultilevel"/>
    <w:tmpl w:val="2B7CADD2"/>
    <w:lvl w:ilvl="0" w:tplc="F9280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83D08"/>
    <w:multiLevelType w:val="hybridMultilevel"/>
    <w:tmpl w:val="B4000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47485"/>
    <w:multiLevelType w:val="hybridMultilevel"/>
    <w:tmpl w:val="C70E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F26D5A"/>
    <w:multiLevelType w:val="hybridMultilevel"/>
    <w:tmpl w:val="D5FCC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CC0FF9"/>
    <w:multiLevelType w:val="hybridMultilevel"/>
    <w:tmpl w:val="814834D8"/>
    <w:lvl w:ilvl="0" w:tplc="9D8A2C44">
      <w:start w:val="20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4"/>
    <w:rsid w:val="00001476"/>
    <w:rsid w:val="0000557A"/>
    <w:rsid w:val="00011518"/>
    <w:rsid w:val="00024BC1"/>
    <w:rsid w:val="0008147A"/>
    <w:rsid w:val="000C45D1"/>
    <w:rsid w:val="000E200E"/>
    <w:rsid w:val="000F1857"/>
    <w:rsid w:val="000F1900"/>
    <w:rsid w:val="001055F4"/>
    <w:rsid w:val="001E1F32"/>
    <w:rsid w:val="001F292A"/>
    <w:rsid w:val="00245A73"/>
    <w:rsid w:val="002471E9"/>
    <w:rsid w:val="00257DBD"/>
    <w:rsid w:val="002800C7"/>
    <w:rsid w:val="002B4A58"/>
    <w:rsid w:val="002C1094"/>
    <w:rsid w:val="002D0220"/>
    <w:rsid w:val="00304C78"/>
    <w:rsid w:val="0034060B"/>
    <w:rsid w:val="00375684"/>
    <w:rsid w:val="0038087B"/>
    <w:rsid w:val="00391A86"/>
    <w:rsid w:val="003A22C4"/>
    <w:rsid w:val="003A605A"/>
    <w:rsid w:val="003B1F45"/>
    <w:rsid w:val="003E1458"/>
    <w:rsid w:val="003E2008"/>
    <w:rsid w:val="003E5190"/>
    <w:rsid w:val="00450F9C"/>
    <w:rsid w:val="00463B59"/>
    <w:rsid w:val="004878CE"/>
    <w:rsid w:val="0049794F"/>
    <w:rsid w:val="004C573B"/>
    <w:rsid w:val="004D1E36"/>
    <w:rsid w:val="004D600C"/>
    <w:rsid w:val="004E7342"/>
    <w:rsid w:val="004F0B7A"/>
    <w:rsid w:val="004F7E0D"/>
    <w:rsid w:val="00515EE0"/>
    <w:rsid w:val="00532F4D"/>
    <w:rsid w:val="00540829"/>
    <w:rsid w:val="00561580"/>
    <w:rsid w:val="005730FC"/>
    <w:rsid w:val="00587A0E"/>
    <w:rsid w:val="00591F3F"/>
    <w:rsid w:val="00592E29"/>
    <w:rsid w:val="00662F0C"/>
    <w:rsid w:val="00664C6D"/>
    <w:rsid w:val="0067673E"/>
    <w:rsid w:val="0068523C"/>
    <w:rsid w:val="006B4D88"/>
    <w:rsid w:val="006C4CFD"/>
    <w:rsid w:val="006D0B7E"/>
    <w:rsid w:val="006F6518"/>
    <w:rsid w:val="00745077"/>
    <w:rsid w:val="00751143"/>
    <w:rsid w:val="007A3AB8"/>
    <w:rsid w:val="007A4ACB"/>
    <w:rsid w:val="007B5257"/>
    <w:rsid w:val="007F22D6"/>
    <w:rsid w:val="0080568D"/>
    <w:rsid w:val="00813DD0"/>
    <w:rsid w:val="008163C5"/>
    <w:rsid w:val="0081641A"/>
    <w:rsid w:val="00867021"/>
    <w:rsid w:val="00867B0B"/>
    <w:rsid w:val="008737BB"/>
    <w:rsid w:val="0087471A"/>
    <w:rsid w:val="008B0724"/>
    <w:rsid w:val="00900CDA"/>
    <w:rsid w:val="00936497"/>
    <w:rsid w:val="00942BF2"/>
    <w:rsid w:val="00956477"/>
    <w:rsid w:val="0095679A"/>
    <w:rsid w:val="00957A7D"/>
    <w:rsid w:val="009719A4"/>
    <w:rsid w:val="00992D35"/>
    <w:rsid w:val="009B428D"/>
    <w:rsid w:val="009C372F"/>
    <w:rsid w:val="009C6DE8"/>
    <w:rsid w:val="009D20B7"/>
    <w:rsid w:val="00A00337"/>
    <w:rsid w:val="00A2237B"/>
    <w:rsid w:val="00A250CB"/>
    <w:rsid w:val="00A866EC"/>
    <w:rsid w:val="00B048AC"/>
    <w:rsid w:val="00B12F58"/>
    <w:rsid w:val="00B203B0"/>
    <w:rsid w:val="00B31332"/>
    <w:rsid w:val="00B3641E"/>
    <w:rsid w:val="00B63C98"/>
    <w:rsid w:val="00B84722"/>
    <w:rsid w:val="00B9200E"/>
    <w:rsid w:val="00BB150D"/>
    <w:rsid w:val="00C15435"/>
    <w:rsid w:val="00C26F33"/>
    <w:rsid w:val="00C37BCA"/>
    <w:rsid w:val="00C51776"/>
    <w:rsid w:val="00C6043E"/>
    <w:rsid w:val="00C87E0A"/>
    <w:rsid w:val="00CA3CB6"/>
    <w:rsid w:val="00CE6349"/>
    <w:rsid w:val="00CF45E1"/>
    <w:rsid w:val="00CF4E7F"/>
    <w:rsid w:val="00D10C72"/>
    <w:rsid w:val="00D3237E"/>
    <w:rsid w:val="00D5508D"/>
    <w:rsid w:val="00D74B7D"/>
    <w:rsid w:val="00DA38E9"/>
    <w:rsid w:val="00DF164D"/>
    <w:rsid w:val="00E0548B"/>
    <w:rsid w:val="00E123EC"/>
    <w:rsid w:val="00E249F8"/>
    <w:rsid w:val="00E27069"/>
    <w:rsid w:val="00E339FE"/>
    <w:rsid w:val="00E9367E"/>
    <w:rsid w:val="00EC79D8"/>
    <w:rsid w:val="00EE66E9"/>
    <w:rsid w:val="00F030DD"/>
    <w:rsid w:val="00F416A8"/>
    <w:rsid w:val="00F469A0"/>
    <w:rsid w:val="00F818FC"/>
    <w:rsid w:val="00F94996"/>
    <w:rsid w:val="00FB4A65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E20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200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3E2008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200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3E200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E20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200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3E2008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200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3E200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02;&#1504;&#1493;&#1507;%20&#1502;&#1508;&#1514;&#1504;&#1497;&#1501;\Manof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1">
      <a:dk1>
        <a:srgbClr val="595959"/>
      </a:dk1>
      <a:lt1>
        <a:sysClr val="window" lastClr="FFFFFF"/>
      </a:lt1>
      <a:dk2>
        <a:srgbClr val="1E2449"/>
      </a:dk2>
      <a:lt2>
        <a:srgbClr val="DEDEDE"/>
      </a:lt2>
      <a:accent1>
        <a:srgbClr val="343B64"/>
      </a:accent1>
      <a:accent2>
        <a:srgbClr val="EE5A13"/>
      </a:accent2>
      <a:accent3>
        <a:srgbClr val="C3C3C3"/>
      </a:accent3>
      <a:accent4>
        <a:srgbClr val="5E1C56"/>
      </a:accent4>
      <a:accent5>
        <a:srgbClr val="5D6389"/>
      </a:accent5>
      <a:accent6>
        <a:srgbClr val="F79646"/>
      </a:accent6>
      <a:hlink>
        <a:srgbClr val="002060"/>
      </a:hlink>
      <a:folHlink>
        <a:srgbClr val="5E1C5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6A1D-46AE-4877-9D0E-249B3F31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Manof</Template>
  <TotalTime>2</TotalTime>
  <Pages>15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eis</dc:creator>
  <cp:lastModifiedBy>Yair Ben-Horin</cp:lastModifiedBy>
  <cp:revision>5</cp:revision>
  <cp:lastPrinted>2014-07-10T09:55:00Z</cp:lastPrinted>
  <dcterms:created xsi:type="dcterms:W3CDTF">2016-09-11T13:16:00Z</dcterms:created>
  <dcterms:modified xsi:type="dcterms:W3CDTF">2016-09-12T15:41:00Z</dcterms:modified>
</cp:coreProperties>
</file>