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0F" w:rsidRPr="0046470F" w:rsidRDefault="009A4A82" w:rsidP="00E12167">
      <w:pPr>
        <w:pStyle w:val="1"/>
        <w:rPr>
          <w:rtl/>
        </w:rPr>
      </w:pPr>
      <w:bookmarkStart w:id="0" w:name="_GoBack"/>
      <w:bookmarkEnd w:id="0"/>
      <w:r>
        <w:rPr>
          <w:rFonts w:hint="cs"/>
          <w:rtl/>
        </w:rPr>
        <w:t xml:space="preserve">למידה </w:t>
      </w:r>
      <w:r w:rsidR="0079322F">
        <w:rPr>
          <w:rFonts w:hint="cs"/>
          <w:rtl/>
        </w:rPr>
        <w:t>וז</w:t>
      </w:r>
      <w:r w:rsidR="005B2C9C">
        <w:rPr>
          <w:rFonts w:hint="cs"/>
          <w:rtl/>
        </w:rPr>
        <w:t>י</w:t>
      </w:r>
      <w:r w:rsidR="0079322F">
        <w:rPr>
          <w:rFonts w:hint="cs"/>
          <w:rtl/>
        </w:rPr>
        <w:t>כרון</w:t>
      </w:r>
      <w:r>
        <w:rPr>
          <w:rFonts w:hint="cs"/>
          <w:rtl/>
        </w:rPr>
        <w:t xml:space="preserve"> </w:t>
      </w:r>
    </w:p>
    <w:p w:rsidR="0046470F" w:rsidRPr="0046470F" w:rsidRDefault="0046470F" w:rsidP="00F15B5B">
      <w:pPr>
        <w:pStyle w:val="3"/>
        <w:rPr>
          <w:rtl/>
        </w:rPr>
      </w:pPr>
      <w:r>
        <w:rPr>
          <w:rFonts w:hint="cs"/>
          <w:rtl/>
        </w:rPr>
        <w:t xml:space="preserve">מטרות </w:t>
      </w:r>
    </w:p>
    <w:p w:rsidR="00594BAC" w:rsidRPr="00594BAC" w:rsidRDefault="00594BAC" w:rsidP="00594BAC">
      <w:pPr>
        <w:pStyle w:val="a9"/>
        <w:numPr>
          <w:ilvl w:val="0"/>
          <w:numId w:val="17"/>
        </w:numPr>
        <w:ind w:left="522"/>
        <w:rPr>
          <w:rFonts w:ascii="Calibri" w:eastAsia="Calibri" w:hAnsi="Calibri"/>
        </w:rPr>
      </w:pPr>
      <w:r w:rsidRPr="00594BAC">
        <w:rPr>
          <w:rFonts w:ascii="Calibri" w:eastAsia="Calibri" w:hAnsi="Calibri"/>
          <w:rtl/>
        </w:rPr>
        <w:t>התלמידים ייחשפו לקשר בין זיכרון ובין למידה, ולעיקרון שמבנה המוח מגלם את הזכרונות שבו.</w:t>
      </w:r>
    </w:p>
    <w:p w:rsidR="00594BAC" w:rsidRPr="00594BAC" w:rsidRDefault="00594BAC" w:rsidP="00594BAC">
      <w:pPr>
        <w:pStyle w:val="a9"/>
        <w:numPr>
          <w:ilvl w:val="0"/>
          <w:numId w:val="17"/>
        </w:numPr>
        <w:ind w:left="522"/>
        <w:rPr>
          <w:rFonts w:ascii="Calibri" w:eastAsia="Calibri" w:hAnsi="Calibri"/>
        </w:rPr>
      </w:pPr>
      <w:r w:rsidRPr="00594BAC">
        <w:rPr>
          <w:rFonts w:ascii="Calibri" w:eastAsia="Calibri" w:hAnsi="Calibri"/>
          <w:rtl/>
        </w:rPr>
        <w:t>השוואה ראשונית בין זיכרון מחשב ובין זיכרון במוח – מערכות שונות, תכונות שונות, תפקוד שונה!</w:t>
      </w:r>
    </w:p>
    <w:p w:rsidR="00594BAC" w:rsidRPr="00594BAC" w:rsidRDefault="00594BAC" w:rsidP="00594BAC">
      <w:pPr>
        <w:pStyle w:val="a9"/>
        <w:numPr>
          <w:ilvl w:val="0"/>
          <w:numId w:val="17"/>
        </w:numPr>
        <w:ind w:left="522"/>
        <w:rPr>
          <w:rFonts w:ascii="Calibri" w:eastAsia="Calibri" w:hAnsi="Calibri"/>
        </w:rPr>
      </w:pPr>
      <w:r w:rsidRPr="00594BAC">
        <w:rPr>
          <w:rFonts w:ascii="Calibri" w:eastAsia="Calibri" w:hAnsi="Calibri"/>
          <w:rtl/>
        </w:rPr>
        <w:t>התלמידים ייחשפו לתופעות מעניינות מתחום הזיכרון, ודרכן ילמדו על טבעו ומאפייניו של הזיכרון האנושי.</w:t>
      </w:r>
    </w:p>
    <w:p w:rsidR="0046470F" w:rsidRDefault="0046470F" w:rsidP="00F15B5B">
      <w:pPr>
        <w:rPr>
          <w:rStyle w:val="30"/>
          <w:rFonts w:eastAsia="Tahoma"/>
          <w:rtl/>
        </w:rPr>
      </w:pPr>
    </w:p>
    <w:p w:rsidR="0046470F" w:rsidRDefault="0046470F" w:rsidP="00594BAC">
      <w:pPr>
        <w:rPr>
          <w:b/>
          <w:bCs/>
          <w:rtl/>
        </w:rPr>
      </w:pPr>
      <w:r w:rsidRPr="0046470F">
        <w:rPr>
          <w:rStyle w:val="30"/>
          <w:rFonts w:eastAsia="Tahoma" w:hint="cs"/>
          <w:rtl/>
        </w:rPr>
        <w:t xml:space="preserve">דרך </w:t>
      </w:r>
      <w:r w:rsidR="009E3BB8">
        <w:rPr>
          <w:rStyle w:val="30"/>
          <w:rFonts w:eastAsia="Tahoma" w:hint="cs"/>
          <w:rtl/>
        </w:rPr>
        <w:t>ה</w:t>
      </w:r>
      <w:r w:rsidRPr="0046470F">
        <w:rPr>
          <w:rStyle w:val="30"/>
          <w:rFonts w:eastAsia="Tahoma" w:hint="cs"/>
          <w:rtl/>
        </w:rPr>
        <w:t>הוראה:</w:t>
      </w:r>
      <w:r>
        <w:rPr>
          <w:rFonts w:hint="cs"/>
          <w:b/>
          <w:bCs/>
          <w:rtl/>
        </w:rPr>
        <w:t xml:space="preserve"> </w:t>
      </w:r>
      <w:r w:rsidR="00594BAC">
        <w:rPr>
          <w:rFonts w:ascii="Calibri" w:eastAsia="Calibri" w:hAnsi="Calibri" w:hint="cs"/>
          <w:rtl/>
        </w:rPr>
        <w:t>הקנייה כיתתית משולבת התנסויות</w:t>
      </w:r>
    </w:p>
    <w:p w:rsidR="0046470F" w:rsidRDefault="0046470F" w:rsidP="00B32962">
      <w:pPr>
        <w:keepNext/>
        <w:keepLines/>
        <w:spacing w:before="200" w:after="0"/>
        <w:outlineLvl w:val="1"/>
        <w:rPr>
          <w:rFonts w:ascii="Calibri" w:eastAsia="Calibri" w:hAnsi="Calibri"/>
          <w:rtl/>
        </w:rPr>
      </w:pPr>
      <w:r w:rsidRPr="0046470F">
        <w:rPr>
          <w:rStyle w:val="30"/>
          <w:rFonts w:eastAsia="Tahoma" w:hint="cs"/>
          <w:rtl/>
        </w:rPr>
        <w:t>משך הזמן:</w:t>
      </w:r>
      <w:r w:rsidRPr="0046470F">
        <w:rPr>
          <w:rFonts w:ascii="Cambria" w:eastAsia="Times New Roman" w:hAnsi="Cambria" w:cs="Times New Roman" w:hint="cs"/>
          <w:b/>
          <w:bCs/>
          <w:color w:val="4F81BD"/>
          <w:sz w:val="26"/>
          <w:szCs w:val="26"/>
          <w:rtl/>
        </w:rPr>
        <w:t xml:space="preserve"> </w:t>
      </w:r>
      <w:r w:rsidR="00B32962">
        <w:rPr>
          <w:rFonts w:ascii="Calibri" w:eastAsia="Calibri" w:hAnsi="Calibri" w:hint="cs"/>
          <w:rtl/>
        </w:rPr>
        <w:t xml:space="preserve">שעתיים </w:t>
      </w:r>
    </w:p>
    <w:p w:rsidR="00321C8F" w:rsidRDefault="00321C8F" w:rsidP="00F15B5B">
      <w:pPr>
        <w:pStyle w:val="3"/>
        <w:rPr>
          <w:rFonts w:eastAsia="Calibri"/>
        </w:rPr>
      </w:pPr>
    </w:p>
    <w:p w:rsidR="0046470F" w:rsidRPr="0046470F" w:rsidRDefault="0046470F" w:rsidP="00F15B5B">
      <w:pPr>
        <w:pStyle w:val="3"/>
        <w:rPr>
          <w:rtl/>
        </w:rPr>
      </w:pPr>
      <w:r>
        <w:rPr>
          <w:rFonts w:hint="cs"/>
          <w:rtl/>
        </w:rPr>
        <w:t xml:space="preserve">ידע קודם </w:t>
      </w:r>
    </w:p>
    <w:p w:rsidR="0046470F" w:rsidRPr="0046470F" w:rsidRDefault="0046470F" w:rsidP="00F15B5B">
      <w:pPr>
        <w:rPr>
          <w:rFonts w:ascii="Calibri" w:eastAsia="Calibri" w:hAnsi="Calibri"/>
          <w:rtl/>
        </w:rPr>
      </w:pPr>
      <w:r w:rsidRPr="0046470F">
        <w:rPr>
          <w:rFonts w:ascii="Calibri" w:eastAsia="Calibri" w:hAnsi="Calibri" w:hint="cs"/>
          <w:rtl/>
        </w:rPr>
        <w:t>מושגים רלוונטיים לשיעור זה שייתכן שהתלמידים מכירים:</w:t>
      </w:r>
    </w:p>
    <w:p w:rsidR="00594BAC" w:rsidRPr="00594BAC" w:rsidRDefault="00594BAC" w:rsidP="009A4A82">
      <w:pPr>
        <w:pStyle w:val="a9"/>
        <w:numPr>
          <w:ilvl w:val="0"/>
          <w:numId w:val="16"/>
        </w:numPr>
        <w:spacing w:after="0" w:line="360" w:lineRule="auto"/>
        <w:ind w:left="522"/>
        <w:rPr>
          <w:rFonts w:eastAsia="Calibri"/>
          <w:rtl/>
        </w:rPr>
      </w:pPr>
      <w:r w:rsidRPr="00594BAC">
        <w:rPr>
          <w:rFonts w:eastAsia="Calibri"/>
          <w:rtl/>
        </w:rPr>
        <w:t xml:space="preserve">תקשורת בין תאים, מתוך הפרק </w:t>
      </w:r>
      <w:r w:rsidR="009A4A82">
        <w:rPr>
          <w:rFonts w:eastAsia="Calibri" w:hint="cs"/>
          <w:rtl/>
        </w:rPr>
        <w:t>"עצבים חשופים"</w:t>
      </w:r>
      <w:r w:rsidRPr="00594BAC">
        <w:rPr>
          <w:rFonts w:eastAsia="Calibri"/>
          <w:rtl/>
        </w:rPr>
        <w:t>.</w:t>
      </w:r>
    </w:p>
    <w:p w:rsidR="0046470F" w:rsidRPr="00594BAC" w:rsidRDefault="00594BAC" w:rsidP="009A4A82">
      <w:pPr>
        <w:pStyle w:val="a9"/>
        <w:numPr>
          <w:ilvl w:val="0"/>
          <w:numId w:val="16"/>
        </w:numPr>
        <w:spacing w:after="0" w:line="360" w:lineRule="auto"/>
        <w:ind w:left="522"/>
        <w:rPr>
          <w:rFonts w:eastAsia="Calibri"/>
          <w:rtl/>
        </w:rPr>
      </w:pPr>
      <w:r w:rsidRPr="00594BAC">
        <w:rPr>
          <w:rFonts w:eastAsia="Calibri"/>
          <w:rtl/>
        </w:rPr>
        <w:t xml:space="preserve">פוטנציאל פעולה, מתוך פרק </w:t>
      </w:r>
      <w:r w:rsidR="009A4A82">
        <w:rPr>
          <w:rFonts w:eastAsia="Calibri" w:hint="cs"/>
          <w:rtl/>
        </w:rPr>
        <w:t>"לזוז בלי לחשוב"</w:t>
      </w:r>
      <w:r w:rsidRPr="00594BAC">
        <w:rPr>
          <w:rFonts w:eastAsia="Calibri"/>
          <w:rtl/>
        </w:rPr>
        <w:t>.</w:t>
      </w:r>
      <w:r>
        <w:rPr>
          <w:rFonts w:eastAsia="Calibri" w:hint="cs"/>
          <w:rtl/>
        </w:rPr>
        <w:t xml:space="preserve"> </w:t>
      </w:r>
      <w:r w:rsidR="0046470F" w:rsidRPr="00594BAC">
        <w:rPr>
          <w:rFonts w:eastAsia="Calibri"/>
          <w:rtl/>
        </w:rPr>
        <w:t xml:space="preserve"> </w:t>
      </w:r>
    </w:p>
    <w:p w:rsidR="00594BAC" w:rsidRDefault="00594BAC" w:rsidP="00F15B5B">
      <w:pPr>
        <w:pStyle w:val="3"/>
        <w:rPr>
          <w:rtl/>
        </w:rPr>
      </w:pPr>
    </w:p>
    <w:p w:rsidR="0046470F" w:rsidRPr="0046470F" w:rsidRDefault="0046470F" w:rsidP="00F15B5B">
      <w:pPr>
        <w:pStyle w:val="3"/>
        <w:rPr>
          <w:rtl/>
        </w:rPr>
      </w:pPr>
      <w:r w:rsidRPr="0046470F">
        <w:rPr>
          <w:rFonts w:hint="cs"/>
          <w:rtl/>
        </w:rPr>
        <w:t>חומר קריאה חיצוני:</w:t>
      </w:r>
    </w:p>
    <w:p w:rsidR="00594BAC" w:rsidRPr="00594BAC" w:rsidRDefault="00594BAC" w:rsidP="00594BAC">
      <w:pPr>
        <w:pStyle w:val="a9"/>
        <w:numPr>
          <w:ilvl w:val="0"/>
          <w:numId w:val="16"/>
        </w:numPr>
        <w:spacing w:after="0" w:line="360" w:lineRule="auto"/>
        <w:ind w:left="522"/>
        <w:rPr>
          <w:rFonts w:eastAsia="Calibri"/>
          <w:rtl/>
        </w:rPr>
      </w:pPr>
      <w:r w:rsidRPr="00594BAC">
        <w:rPr>
          <w:rFonts w:eastAsia="Calibri" w:hint="cs"/>
          <w:rtl/>
        </w:rPr>
        <w:t xml:space="preserve">"מבוא לפסיכולוגיה", חטיבות 4 (למידה) ו-5 (זיכרון), ריצ'רד ג' </w:t>
      </w:r>
      <w:proofErr w:type="spellStart"/>
      <w:r w:rsidRPr="00594BAC">
        <w:rPr>
          <w:rFonts w:eastAsia="Calibri" w:hint="cs"/>
          <w:rtl/>
        </w:rPr>
        <w:t>גריג</w:t>
      </w:r>
      <w:proofErr w:type="spellEnd"/>
      <w:r w:rsidRPr="00594BAC">
        <w:rPr>
          <w:rFonts w:eastAsia="Calibri" w:hint="cs"/>
          <w:rtl/>
        </w:rPr>
        <w:t xml:space="preserve"> ופיליפ ג' </w:t>
      </w:r>
      <w:proofErr w:type="spellStart"/>
      <w:r w:rsidRPr="00594BAC">
        <w:rPr>
          <w:rFonts w:eastAsia="Calibri" w:hint="cs"/>
          <w:rtl/>
        </w:rPr>
        <w:t>זימברדו</w:t>
      </w:r>
      <w:proofErr w:type="spellEnd"/>
      <w:r w:rsidRPr="00594BAC">
        <w:rPr>
          <w:rFonts w:eastAsia="Calibri" w:hint="cs"/>
          <w:rtl/>
        </w:rPr>
        <w:t xml:space="preserve">, האוניברסיטה הפתוחה: </w:t>
      </w:r>
      <w:hyperlink r:id="rId9" w:anchor="v=onepage&amp;q&amp;f=false" w:history="1">
        <w:r w:rsidRPr="00D5055F">
          <w:rPr>
            <w:rStyle w:val="Hyperlink"/>
            <w:rFonts w:hint="cs"/>
            <w:rtl/>
          </w:rPr>
          <w:t>קישור לספר המקוון (גרסה חלקית)</w:t>
        </w:r>
      </w:hyperlink>
      <w:r w:rsidRPr="00594BAC">
        <w:rPr>
          <w:rFonts w:eastAsia="Calibri" w:hint="cs"/>
          <w:rtl/>
        </w:rPr>
        <w:t xml:space="preserve"> </w:t>
      </w:r>
    </w:p>
    <w:p w:rsidR="00594BAC" w:rsidRPr="00594BAC" w:rsidRDefault="00594BAC" w:rsidP="00594BAC">
      <w:pPr>
        <w:pStyle w:val="a9"/>
        <w:numPr>
          <w:ilvl w:val="0"/>
          <w:numId w:val="16"/>
        </w:numPr>
        <w:spacing w:after="0" w:line="360" w:lineRule="auto"/>
        <w:ind w:left="522"/>
        <w:rPr>
          <w:rFonts w:eastAsia="Calibri"/>
          <w:rtl/>
        </w:rPr>
      </w:pPr>
      <w:r w:rsidRPr="00594BAC">
        <w:rPr>
          <w:rFonts w:eastAsia="Calibri"/>
          <w:rtl/>
        </w:rPr>
        <w:t xml:space="preserve">"פסיכולוגיה </w:t>
      </w:r>
      <w:r w:rsidRPr="00594BAC">
        <w:rPr>
          <w:rFonts w:eastAsia="Calibri" w:hint="cs"/>
          <w:rtl/>
        </w:rPr>
        <w:t>קוגניטיבית</w:t>
      </w:r>
      <w:r w:rsidRPr="00594BAC">
        <w:rPr>
          <w:rFonts w:eastAsia="Calibri"/>
          <w:rtl/>
        </w:rPr>
        <w:t>"</w:t>
      </w:r>
      <w:r w:rsidRPr="00594BAC">
        <w:rPr>
          <w:rFonts w:eastAsia="Calibri" w:hint="cs"/>
          <w:rtl/>
        </w:rPr>
        <w:t>,</w:t>
      </w:r>
      <w:r w:rsidRPr="00594BAC">
        <w:rPr>
          <w:rFonts w:eastAsia="Calibri"/>
          <w:rtl/>
        </w:rPr>
        <w:t xml:space="preserve"> יונתן </w:t>
      </w:r>
      <w:proofErr w:type="spellStart"/>
      <w:r w:rsidRPr="00594BAC">
        <w:rPr>
          <w:rFonts w:eastAsia="Calibri"/>
          <w:rtl/>
        </w:rPr>
        <w:t>גושן־גוטשטיין</w:t>
      </w:r>
      <w:proofErr w:type="spellEnd"/>
      <w:r w:rsidRPr="00594BAC">
        <w:rPr>
          <w:rFonts w:eastAsia="Calibri"/>
          <w:rtl/>
        </w:rPr>
        <w:t xml:space="preserve"> ודן זכאי, האוניברסיטה הפתוחה, </w:t>
      </w:r>
      <w:r w:rsidRPr="00594BAC">
        <w:rPr>
          <w:rFonts w:eastAsia="Calibri" w:hint="cs"/>
          <w:rtl/>
        </w:rPr>
        <w:t xml:space="preserve">רעננה, </w:t>
      </w:r>
      <w:r w:rsidRPr="00594BAC">
        <w:rPr>
          <w:rFonts w:eastAsia="Calibri"/>
        </w:rPr>
        <w:t xml:space="preserve"> </w:t>
      </w:r>
      <w:r w:rsidRPr="00594BAC">
        <w:rPr>
          <w:rFonts w:eastAsia="Calibri"/>
          <w:rtl/>
        </w:rPr>
        <w:t xml:space="preserve">תשס"ו </w:t>
      </w:r>
      <w:r w:rsidRPr="00594BAC">
        <w:rPr>
          <w:rFonts w:eastAsia="Calibri" w:hint="cs"/>
          <w:rtl/>
        </w:rPr>
        <w:t>-</w:t>
      </w:r>
      <w:r w:rsidRPr="00594BAC">
        <w:rPr>
          <w:rFonts w:eastAsia="Calibri"/>
          <w:rtl/>
        </w:rPr>
        <w:t xml:space="preserve"> 2006: </w:t>
      </w:r>
      <w:hyperlink r:id="rId10" w:anchor="7.5883.7.fitwidth" w:history="1">
        <w:r w:rsidRPr="00D5055F">
          <w:rPr>
            <w:rStyle w:val="Hyperlink"/>
            <w:rFonts w:hint="cs"/>
            <w:rtl/>
          </w:rPr>
          <w:t>קישור לספר המקוון (גרסה חלקית)</w:t>
        </w:r>
      </w:hyperlink>
      <w:r w:rsidRPr="00594BAC">
        <w:rPr>
          <w:rFonts w:eastAsia="Calibri" w:hint="cs"/>
          <w:rtl/>
        </w:rPr>
        <w:t xml:space="preserve"> </w:t>
      </w:r>
    </w:p>
    <w:p w:rsidR="00594BAC" w:rsidRDefault="0046470F" w:rsidP="00594BAC">
      <w:pPr>
        <w:pStyle w:val="a9"/>
        <w:numPr>
          <w:ilvl w:val="0"/>
          <w:numId w:val="16"/>
        </w:numPr>
        <w:spacing w:after="0" w:line="360" w:lineRule="auto"/>
        <w:ind w:left="522"/>
        <w:rPr>
          <w:rFonts w:ascii="Calibri" w:eastAsia="Calibri" w:hAnsi="Calibri"/>
        </w:rPr>
      </w:pPr>
      <w:proofErr w:type="spellStart"/>
      <w:r w:rsidRPr="00594BAC">
        <w:rPr>
          <w:rFonts w:eastAsia="Calibri" w:hint="cs"/>
          <w:rtl/>
        </w:rPr>
        <w:t>קרלסון</w:t>
      </w:r>
      <w:proofErr w:type="spellEnd"/>
      <w:r w:rsidRPr="00594BAC">
        <w:rPr>
          <w:rFonts w:eastAsia="Calibri" w:hint="cs"/>
          <w:rtl/>
        </w:rPr>
        <w:t xml:space="preserve"> נ', הפיזיולוגיה של ההתנהגות כרך</w:t>
      </w:r>
      <w:r w:rsidRPr="0046470F">
        <w:rPr>
          <w:rFonts w:ascii="Calibri" w:eastAsia="Calibri" w:hAnsi="Calibri" w:hint="cs"/>
          <w:rtl/>
        </w:rPr>
        <w:t xml:space="preserve"> </w:t>
      </w:r>
      <w:r w:rsidR="00594BAC">
        <w:rPr>
          <w:rFonts w:ascii="Calibri" w:eastAsia="Calibri" w:hAnsi="Calibri" w:hint="cs"/>
          <w:rtl/>
        </w:rPr>
        <w:t>ב</w:t>
      </w:r>
      <w:r w:rsidRPr="0046470F">
        <w:rPr>
          <w:rFonts w:ascii="Calibri" w:eastAsia="Calibri" w:hAnsi="Calibri" w:hint="cs"/>
          <w:rtl/>
        </w:rPr>
        <w:t>', מהדורה 9, האוניברסיטה הפתוחה.</w:t>
      </w:r>
      <w:r w:rsidR="00594BAC">
        <w:rPr>
          <w:rFonts w:ascii="Calibri" w:eastAsia="Calibri" w:hAnsi="Calibri" w:hint="cs"/>
          <w:rtl/>
        </w:rPr>
        <w:t xml:space="preserve"> </w:t>
      </w:r>
    </w:p>
    <w:p w:rsidR="00594BAC" w:rsidRDefault="00594BAC">
      <w:pPr>
        <w:bidi w:val="0"/>
        <w:spacing w:after="0" w:line="240" w:lineRule="auto"/>
        <w:jc w:val="left"/>
        <w:rPr>
          <w:rFonts w:ascii="Calibri" w:eastAsia="Calibri" w:hAnsi="Calibri"/>
          <w:rtl/>
        </w:rPr>
      </w:pPr>
      <w:r>
        <w:rPr>
          <w:rFonts w:ascii="Calibri" w:eastAsia="Calibri" w:hAnsi="Calibri"/>
          <w:rtl/>
        </w:rPr>
        <w:br w:type="page"/>
      </w:r>
    </w:p>
    <w:p w:rsidR="00594BAC" w:rsidRDefault="00594BAC" w:rsidP="00594BAC">
      <w:pPr>
        <w:pStyle w:val="2"/>
        <w:rPr>
          <w:rFonts w:ascii="Calibri" w:eastAsia="Calibri" w:hAnsi="Calibri"/>
          <w:rtl/>
        </w:rPr>
      </w:pPr>
      <w:r>
        <w:rPr>
          <w:noProof/>
          <w:rtl/>
        </w:rPr>
        <w:lastRenderedPageBreak/>
        <w:drawing>
          <wp:anchor distT="0" distB="0" distL="114300" distR="114300" simplePos="0" relativeHeight="251659264" behindDoc="0" locked="0" layoutInCell="1" allowOverlap="1" wp14:anchorId="03167C7B" wp14:editId="10B23B33">
            <wp:simplePos x="0" y="0"/>
            <wp:positionH relativeFrom="column">
              <wp:posOffset>5346700</wp:posOffset>
            </wp:positionH>
            <wp:positionV relativeFrom="paragraph">
              <wp:posOffset>209453</wp:posOffset>
            </wp:positionV>
            <wp:extent cx="536400" cy="536400"/>
            <wp:effectExtent l="0" t="0" r="0" b="0"/>
            <wp:wrapNone/>
            <wp:docPr id="3" name="תמונה 3" descr="P:\תיקיות אישיות\יאיר\מדעי המוח\הפקה ועיצוב\תבנית מסמכי וורד\אייקונים\אייקונים סופיים\אייקון מדעי המוח ג4_עצירה להתנס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תיקיות אישיות\יאיר\מדעי המוח\הפקה ועיצוב\תבנית מסמכי וורד\אייקונים\אייקונים סופיים\אייקון מדעי המוח ג4_עצירה להתנסו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C1F">
        <w:rPr>
          <w:rFonts w:hint="cs"/>
          <w:rtl/>
        </w:rPr>
        <w:t>הפעלה לפתיחת השיעור (עוד לפני שחושפים לתלמידים את הנושא)</w:t>
      </w:r>
      <w:r>
        <w:rPr>
          <w:rFonts w:hint="cs"/>
          <w:rtl/>
        </w:rPr>
        <w:t xml:space="preserve">: פרדיגמת </w:t>
      </w:r>
      <w:r>
        <w:t>DRM</w:t>
      </w:r>
      <w:r w:rsidRPr="00594BAC">
        <w:rPr>
          <w:rFonts w:ascii="Calibri" w:eastAsia="Calibri" w:hAnsi="Calibri"/>
          <w:rtl/>
        </w:rPr>
        <w:t xml:space="preserve"> </w:t>
      </w:r>
    </w:p>
    <w:p w:rsidR="00594BAC" w:rsidRDefault="00594BAC" w:rsidP="0084737F">
      <w:pPr>
        <w:pStyle w:val="a9"/>
        <w:numPr>
          <w:ilvl w:val="0"/>
          <w:numId w:val="20"/>
        </w:numPr>
        <w:rPr>
          <w:rFonts w:asciiTheme="minorBidi" w:hAnsiTheme="minorBidi" w:cstheme="minorBidi"/>
        </w:rPr>
      </w:pPr>
      <w:r w:rsidRPr="005E2CB5">
        <w:rPr>
          <w:rFonts w:asciiTheme="minorBidi" w:hAnsiTheme="minorBidi" w:cstheme="minorBidi"/>
          <w:rtl/>
        </w:rPr>
        <w:t xml:space="preserve">הקריאו לתלמידים את רשימת המילים </w:t>
      </w:r>
      <w:r>
        <w:rPr>
          <w:rFonts w:asciiTheme="minorBidi" w:hAnsiTheme="minorBidi" w:cstheme="minorBidi" w:hint="cs"/>
          <w:rtl/>
        </w:rPr>
        <w:t>המצורפת</w:t>
      </w:r>
      <w:r w:rsidRPr="005E2CB5">
        <w:rPr>
          <w:rFonts w:asciiTheme="minorBidi" w:hAnsiTheme="minorBidi" w:cstheme="minorBidi"/>
          <w:rtl/>
        </w:rPr>
        <w:t xml:space="preserve">, ומיד לאחר מכן בקשו מהם לכתוב כמה שיותר מילים שהם זוכרים. </w:t>
      </w:r>
    </w:p>
    <w:p w:rsidR="00594BAC" w:rsidRDefault="00594BAC" w:rsidP="0084737F">
      <w:pPr>
        <w:pStyle w:val="a9"/>
        <w:numPr>
          <w:ilvl w:val="0"/>
          <w:numId w:val="20"/>
        </w:numPr>
        <w:rPr>
          <w:rFonts w:asciiTheme="minorBidi" w:hAnsiTheme="minorBidi" w:cstheme="minorBidi"/>
        </w:rPr>
      </w:pPr>
      <w:r>
        <w:rPr>
          <w:rFonts w:asciiTheme="minorBidi" w:hAnsiTheme="minorBidi" w:cstheme="minorBidi" w:hint="cs"/>
          <w:rtl/>
        </w:rPr>
        <w:t>כעת בקשו מן התלמידים לכתוב על יד כל מילה עד כמה הם בטוחים שהיא הופיעה ברשימה (דירוג 1- 5).</w:t>
      </w:r>
    </w:p>
    <w:p w:rsidR="00594BAC" w:rsidRDefault="00594BAC" w:rsidP="0084737F">
      <w:pPr>
        <w:pStyle w:val="a9"/>
        <w:rPr>
          <w:rFonts w:asciiTheme="minorBidi" w:hAnsiTheme="minorBidi" w:cstheme="minorBidi"/>
          <w:rtl/>
        </w:rPr>
      </w:pPr>
    </w:p>
    <w:p w:rsidR="00594BAC" w:rsidRPr="001B6F8D" w:rsidRDefault="00594BAC" w:rsidP="0084737F">
      <w:pPr>
        <w:pStyle w:val="a9"/>
        <w:ind w:left="663"/>
        <w:rPr>
          <w:rFonts w:asciiTheme="minorBidi" w:hAnsiTheme="minorBidi" w:cstheme="minorBidi"/>
          <w:i/>
          <w:iCs/>
        </w:rPr>
      </w:pPr>
      <w:r w:rsidRPr="00594BAC">
        <w:rPr>
          <w:rFonts w:asciiTheme="minorBidi" w:hAnsiTheme="minorBidi" w:cstheme="minorBidi"/>
          <w:b/>
          <w:bCs/>
          <w:i/>
          <w:iCs/>
          <w:rtl/>
        </w:rPr>
        <w:t>רשימת המילים:</w:t>
      </w:r>
      <w:r w:rsidRPr="005E2CB5">
        <w:rPr>
          <w:rFonts w:asciiTheme="minorBidi" w:hAnsiTheme="minorBidi" w:cstheme="minorBidi"/>
          <w:i/>
          <w:iCs/>
          <w:rtl/>
        </w:rPr>
        <w:t xml:space="preserve"> סוכריה, קרם, ממתק, לאפות, סוכר, הקצפה, חמוץ, שוקולד, עוגיות, טעם, להשמין, וניל.</w:t>
      </w:r>
    </w:p>
    <w:p w:rsidR="00594BAC" w:rsidRPr="00594BAC" w:rsidRDefault="00594BAC" w:rsidP="00594BAC">
      <w:pPr>
        <w:pStyle w:val="3"/>
        <w:rPr>
          <w:rFonts w:ascii="Raavi" w:hAnsi="Raavi" w:cs="Raavi"/>
          <w:rtl/>
        </w:rPr>
      </w:pPr>
      <w:r w:rsidRPr="00594BAC">
        <w:rPr>
          <w:rFonts w:hint="cs"/>
          <w:rtl/>
        </w:rPr>
        <w:t>דיון בעקבות ההתנסות:</w:t>
      </w:r>
    </w:p>
    <w:p w:rsidR="00594BAC" w:rsidRPr="00594BAC" w:rsidRDefault="00594BAC" w:rsidP="0084737F">
      <w:pPr>
        <w:pStyle w:val="a9"/>
        <w:numPr>
          <w:ilvl w:val="0"/>
          <w:numId w:val="19"/>
        </w:numPr>
        <w:rPr>
          <w:b/>
          <w:bCs/>
        </w:rPr>
      </w:pPr>
      <w:r w:rsidRPr="00594BAC">
        <w:rPr>
          <w:rFonts w:hint="cs"/>
          <w:b/>
          <w:bCs/>
          <w:rtl/>
        </w:rPr>
        <w:t xml:space="preserve">(למורים: לפני שאתם ממשיכים בקריאה </w:t>
      </w:r>
      <w:r>
        <w:rPr>
          <w:rFonts w:hint="cs"/>
          <w:b/>
          <w:bCs/>
          <w:rtl/>
        </w:rPr>
        <w:t xml:space="preserve">כדאי שתבצעו את ההתנסות בעצמכם!) </w:t>
      </w:r>
    </w:p>
    <w:p w:rsidR="00594BAC" w:rsidRPr="001B6F8D" w:rsidRDefault="00594BAC" w:rsidP="0084737F">
      <w:pPr>
        <w:pStyle w:val="a9"/>
        <w:numPr>
          <w:ilvl w:val="0"/>
          <w:numId w:val="19"/>
        </w:numPr>
      </w:pPr>
      <w:r w:rsidRPr="001B6F8D">
        <w:rPr>
          <w:rFonts w:hint="cs"/>
          <w:rtl/>
        </w:rPr>
        <w:t>חלק מ</w:t>
      </w:r>
      <w:r>
        <w:rPr>
          <w:rFonts w:hint="cs"/>
          <w:rtl/>
        </w:rPr>
        <w:t xml:space="preserve">ן </w:t>
      </w:r>
      <w:r w:rsidRPr="001B6F8D">
        <w:rPr>
          <w:rFonts w:hint="cs"/>
          <w:rtl/>
        </w:rPr>
        <w:t xml:space="preserve">התלמידים </w:t>
      </w:r>
      <w:r>
        <w:rPr>
          <w:rFonts w:hint="cs"/>
          <w:rtl/>
        </w:rPr>
        <w:t>יזכרו מתוך הרשימה את</w:t>
      </w:r>
      <w:r w:rsidRPr="001B6F8D">
        <w:rPr>
          <w:rFonts w:hint="cs"/>
          <w:rtl/>
        </w:rPr>
        <w:t xml:space="preserve"> המילה </w:t>
      </w:r>
      <w:r w:rsidRPr="00EF1BBC">
        <w:rPr>
          <w:rFonts w:hint="cs"/>
          <w:i/>
          <w:iCs/>
          <w:rtl/>
        </w:rPr>
        <w:t>מתוק</w:t>
      </w:r>
      <w:r w:rsidRPr="00EF1BBC">
        <w:rPr>
          <w:rFonts w:hint="cs"/>
          <w:rtl/>
        </w:rPr>
        <w:t>,</w:t>
      </w:r>
      <w:r w:rsidRPr="001B6F8D">
        <w:rPr>
          <w:rFonts w:hint="cs"/>
          <w:rtl/>
        </w:rPr>
        <w:t xml:space="preserve"> ואף </w:t>
      </w:r>
      <w:r>
        <w:rPr>
          <w:rFonts w:hint="cs"/>
          <w:rtl/>
        </w:rPr>
        <w:t>ידרגו</w:t>
      </w:r>
      <w:r w:rsidRPr="001B6F8D">
        <w:rPr>
          <w:rFonts w:hint="cs"/>
          <w:rtl/>
        </w:rPr>
        <w:t xml:space="preserve"> </w:t>
      </w:r>
      <w:r>
        <w:rPr>
          <w:rFonts w:hint="cs"/>
          <w:rtl/>
        </w:rPr>
        <w:t xml:space="preserve">זיכרון זה </w:t>
      </w:r>
      <w:r w:rsidRPr="001B6F8D">
        <w:rPr>
          <w:rFonts w:hint="cs"/>
          <w:rtl/>
        </w:rPr>
        <w:t>ברמת ב</w:t>
      </w:r>
      <w:r>
        <w:rPr>
          <w:rFonts w:hint="cs"/>
          <w:rtl/>
        </w:rPr>
        <w:t>י</w:t>
      </w:r>
      <w:r w:rsidRPr="001B6F8D">
        <w:rPr>
          <w:rFonts w:hint="cs"/>
          <w:rtl/>
        </w:rPr>
        <w:t xml:space="preserve">טחון גבוהה. </w:t>
      </w:r>
      <w:r>
        <w:rPr>
          <w:rFonts w:hint="cs"/>
          <w:rtl/>
        </w:rPr>
        <w:t xml:space="preserve">המילה אמנם קשורה לכל אחת מן המילים האחרות ברשימה, אך היא בעצמה לא הופיעה כלל. </w:t>
      </w:r>
    </w:p>
    <w:p w:rsidR="00594BAC" w:rsidRPr="00D87D81" w:rsidRDefault="00594BAC" w:rsidP="0084737F">
      <w:pPr>
        <w:pStyle w:val="a9"/>
        <w:numPr>
          <w:ilvl w:val="0"/>
          <w:numId w:val="19"/>
        </w:numPr>
        <w:rPr>
          <w:rFonts w:ascii="Raavi" w:hAnsi="Raavi" w:cs="Raavi"/>
        </w:rPr>
      </w:pPr>
      <w:r>
        <w:rPr>
          <w:rFonts w:hint="cs"/>
          <w:rtl/>
        </w:rPr>
        <w:t xml:space="preserve">מי שזכר את המילה </w:t>
      </w:r>
      <w:r w:rsidRPr="00C41F22">
        <w:rPr>
          <w:rFonts w:hint="eastAsia"/>
          <w:i/>
          <w:iCs/>
          <w:rtl/>
        </w:rPr>
        <w:t>מתוק</w:t>
      </w:r>
      <w:r>
        <w:rPr>
          <w:rFonts w:hint="cs"/>
          <w:rtl/>
        </w:rPr>
        <w:t xml:space="preserve"> ירגיש מעט משונה, אבל הוא בחברה טובה: הפרדיגמה הוצגה לראשונה במאמר מ- 1995, ומאז היא מצויה בשימוש נרחב בשדה המחקר הפסיכולוגי.</w:t>
      </w:r>
    </w:p>
    <w:p w:rsidR="00594BAC" w:rsidRPr="00D87D81" w:rsidRDefault="00594BAC" w:rsidP="0084737F">
      <w:pPr>
        <w:pStyle w:val="a9"/>
        <w:numPr>
          <w:ilvl w:val="0"/>
          <w:numId w:val="19"/>
        </w:numPr>
        <w:rPr>
          <w:rFonts w:ascii="Raavi" w:hAnsi="Raavi" w:cs="Raavi"/>
        </w:rPr>
      </w:pPr>
      <w:r w:rsidRPr="00D87D81">
        <w:rPr>
          <w:rFonts w:hint="cs"/>
          <w:rtl/>
        </w:rPr>
        <w:t>הפרדיגמה גרמה ל</w:t>
      </w:r>
      <w:r>
        <w:rPr>
          <w:rFonts w:hint="cs"/>
          <w:rtl/>
        </w:rPr>
        <w:t>כמה מאִתנו</w:t>
      </w:r>
      <w:r w:rsidRPr="00D87D81">
        <w:rPr>
          <w:rFonts w:hint="cs"/>
          <w:rtl/>
        </w:rPr>
        <w:t xml:space="preserve"> ליצור ז</w:t>
      </w:r>
      <w:r>
        <w:rPr>
          <w:rFonts w:hint="cs"/>
          <w:rtl/>
        </w:rPr>
        <w:t>י</w:t>
      </w:r>
      <w:r w:rsidRPr="00D87D81">
        <w:rPr>
          <w:rFonts w:hint="cs"/>
          <w:rtl/>
        </w:rPr>
        <w:t xml:space="preserve">כרון של דבר שלא קרה, ואף להיות בטוחים שהוא נכון כמו </w:t>
      </w:r>
      <w:r>
        <w:rPr>
          <w:rFonts w:hint="cs"/>
          <w:rtl/>
        </w:rPr>
        <w:t>שאר</w:t>
      </w:r>
      <w:r w:rsidRPr="00D87D81">
        <w:rPr>
          <w:rFonts w:hint="cs"/>
          <w:rtl/>
        </w:rPr>
        <w:t xml:space="preserve"> הז</w:t>
      </w:r>
      <w:r>
        <w:rPr>
          <w:rFonts w:hint="cs"/>
          <w:rtl/>
        </w:rPr>
        <w:t>י</w:t>
      </w:r>
      <w:r w:rsidRPr="00D87D81">
        <w:rPr>
          <w:rFonts w:hint="cs"/>
          <w:rtl/>
        </w:rPr>
        <w:t>כרונות שלנו. אם כך, מידת האמינות שאנחנו מייחסים לז</w:t>
      </w:r>
      <w:r>
        <w:rPr>
          <w:rFonts w:hint="cs"/>
          <w:rtl/>
        </w:rPr>
        <w:t>י</w:t>
      </w:r>
      <w:r w:rsidRPr="00D87D81">
        <w:rPr>
          <w:rFonts w:hint="cs"/>
          <w:rtl/>
        </w:rPr>
        <w:t xml:space="preserve">כרון </w:t>
      </w:r>
      <w:r>
        <w:rPr>
          <w:rFonts w:hint="cs"/>
          <w:rtl/>
        </w:rPr>
        <w:t>אינה</w:t>
      </w:r>
      <w:r w:rsidRPr="00D87D81">
        <w:rPr>
          <w:rFonts w:hint="cs"/>
          <w:rtl/>
        </w:rPr>
        <w:t xml:space="preserve"> בהכרח משקפת את נכונותו.</w:t>
      </w:r>
      <w:r>
        <w:rPr>
          <w:rFonts w:hint="cs"/>
          <w:rtl/>
        </w:rPr>
        <w:t xml:space="preserve"> </w:t>
      </w:r>
    </w:p>
    <w:p w:rsidR="00594BAC" w:rsidRPr="00D87D81" w:rsidRDefault="00594BAC" w:rsidP="0084737F">
      <w:pPr>
        <w:pStyle w:val="a9"/>
        <w:numPr>
          <w:ilvl w:val="0"/>
          <w:numId w:val="19"/>
        </w:numPr>
        <w:rPr>
          <w:rFonts w:ascii="Raavi" w:hAnsi="Raavi" w:cs="Raavi"/>
        </w:rPr>
      </w:pPr>
      <w:bookmarkStart w:id="1" w:name="OLE_LINK84"/>
      <w:bookmarkStart w:id="2" w:name="OLE_LINK85"/>
      <w:r>
        <w:rPr>
          <w:rFonts w:hint="cs"/>
          <w:rtl/>
        </w:rPr>
        <w:t>הזיכרון שלנו אינו כמו מצלמה שדוגמת את העולם בדיוק כפי שהוא. הזיכרון הוא תיעוד של התפיסה שלנו, שמושפע מגורמים רבים.</w:t>
      </w:r>
      <w:bookmarkEnd w:id="1"/>
      <w:bookmarkEnd w:id="2"/>
      <w:r>
        <w:rPr>
          <w:rFonts w:hint="cs"/>
          <w:rtl/>
        </w:rPr>
        <w:t xml:space="preserve"> מורכב מאוד!</w:t>
      </w:r>
    </w:p>
    <w:p w:rsidR="00594BAC" w:rsidRPr="00445231" w:rsidRDefault="00594BAC" w:rsidP="0084737F">
      <w:pPr>
        <w:pStyle w:val="a9"/>
        <w:numPr>
          <w:ilvl w:val="0"/>
          <w:numId w:val="19"/>
        </w:numPr>
        <w:rPr>
          <w:rFonts w:ascii="Raavi" w:hAnsi="Raavi" w:cs="Raavi"/>
        </w:rPr>
      </w:pPr>
      <w:r>
        <w:rPr>
          <w:rFonts w:hint="cs"/>
          <w:rtl/>
        </w:rPr>
        <w:t xml:space="preserve">כעת </w:t>
      </w:r>
      <w:bookmarkStart w:id="3" w:name="OLE_LINK86"/>
      <w:bookmarkStart w:id="4" w:name="OLE_LINK87"/>
      <w:r>
        <w:rPr>
          <w:rFonts w:hint="cs"/>
          <w:rtl/>
        </w:rPr>
        <w:t>נצלול אל עולמו המרתק והמסתורי של הזיכרון האנושי...</w:t>
      </w:r>
      <w:bookmarkEnd w:id="3"/>
      <w:bookmarkEnd w:id="4"/>
    </w:p>
    <w:p w:rsidR="00594BAC" w:rsidRPr="00594BAC" w:rsidRDefault="00594BAC" w:rsidP="00594BAC">
      <w:pPr>
        <w:pStyle w:val="3"/>
        <w:rPr>
          <w:rtl/>
        </w:rPr>
      </w:pPr>
      <w:r w:rsidRPr="00594BAC">
        <w:rPr>
          <w:rFonts w:hint="cs"/>
          <w:rtl/>
        </w:rPr>
        <w:t>העשרה:</w:t>
      </w:r>
    </w:p>
    <w:p w:rsidR="00594BAC" w:rsidRPr="00594BAC" w:rsidRDefault="00594BAC" w:rsidP="0084737F">
      <w:pPr>
        <w:pStyle w:val="a9"/>
        <w:numPr>
          <w:ilvl w:val="0"/>
          <w:numId w:val="21"/>
        </w:numPr>
      </w:pPr>
      <w:r w:rsidRPr="00594BAC">
        <w:rPr>
          <w:rFonts w:hint="cs"/>
          <w:rtl/>
        </w:rPr>
        <w:t xml:space="preserve">"ללכת לאיבוד בקניון: זכרונות מדומים </w:t>
      </w:r>
      <w:r w:rsidRPr="00594BAC">
        <w:rPr>
          <w:rtl/>
        </w:rPr>
        <w:t>–</w:t>
      </w:r>
      <w:r w:rsidRPr="00594BAC">
        <w:rPr>
          <w:rFonts w:hint="cs"/>
          <w:rtl/>
        </w:rPr>
        <w:t xml:space="preserve"> הניסויים של אליזבט </w:t>
      </w:r>
      <w:proofErr w:type="spellStart"/>
      <w:r w:rsidRPr="00594BAC">
        <w:rPr>
          <w:rFonts w:hint="cs"/>
          <w:rtl/>
        </w:rPr>
        <w:t>לופטוס</w:t>
      </w:r>
      <w:proofErr w:type="spellEnd"/>
      <w:r w:rsidRPr="00594BAC">
        <w:rPr>
          <w:rFonts w:hint="cs"/>
          <w:rtl/>
        </w:rPr>
        <w:t xml:space="preserve">", לורן </w:t>
      </w:r>
      <w:proofErr w:type="spellStart"/>
      <w:r w:rsidRPr="00594BAC">
        <w:rPr>
          <w:rFonts w:hint="cs"/>
          <w:rtl/>
        </w:rPr>
        <w:t>סלייטר</w:t>
      </w:r>
      <w:proofErr w:type="spellEnd"/>
      <w:r w:rsidRPr="00594BAC">
        <w:rPr>
          <w:rFonts w:hint="cs"/>
          <w:rtl/>
        </w:rPr>
        <w:t xml:space="preserve">. מתוך הספר "לפתוח את התיבה של </w:t>
      </w:r>
      <w:proofErr w:type="spellStart"/>
      <w:r w:rsidRPr="00594BAC">
        <w:rPr>
          <w:rFonts w:hint="cs"/>
          <w:rtl/>
        </w:rPr>
        <w:t>סקינר</w:t>
      </w:r>
      <w:proofErr w:type="spellEnd"/>
      <w:r w:rsidRPr="00594BAC">
        <w:rPr>
          <w:rFonts w:hint="cs"/>
          <w:rtl/>
        </w:rPr>
        <w:t>", פרק 8. 2005, הוצאת אריה ניר, תל-אביב.</w:t>
      </w:r>
    </w:p>
    <w:p w:rsidR="00594BAC" w:rsidRPr="00594BAC" w:rsidRDefault="00B32962" w:rsidP="0084737F">
      <w:pPr>
        <w:pStyle w:val="a9"/>
        <w:numPr>
          <w:ilvl w:val="0"/>
          <w:numId w:val="21"/>
        </w:numPr>
        <w:rPr>
          <w:rtl/>
        </w:rPr>
      </w:pPr>
      <w:hyperlink r:id="rId12" w:history="1">
        <w:r w:rsidR="00594BAC" w:rsidRPr="00594BAC">
          <w:rPr>
            <w:rStyle w:val="Hyperlink"/>
            <w:rFonts w:hint="cs"/>
            <w:rtl/>
          </w:rPr>
          <w:t>מאמר</w:t>
        </w:r>
      </w:hyperlink>
    </w:p>
    <w:p w:rsidR="00594BAC" w:rsidRDefault="00B32962" w:rsidP="0084737F">
      <w:pPr>
        <w:pStyle w:val="a9"/>
        <w:numPr>
          <w:ilvl w:val="0"/>
          <w:numId w:val="21"/>
        </w:numPr>
      </w:pPr>
      <w:hyperlink r:id="rId13" w:history="1">
        <w:r w:rsidR="00594BAC" w:rsidRPr="00594BAC">
          <w:rPr>
            <w:rStyle w:val="Hyperlink"/>
            <w:rFonts w:hint="cs"/>
            <w:rtl/>
          </w:rPr>
          <w:t xml:space="preserve"> המחקר המקורי שהראה לראשונה את פרדיגמת </w:t>
        </w:r>
        <w:r w:rsidR="00594BAC" w:rsidRPr="00594BAC">
          <w:rPr>
            <w:rStyle w:val="Hyperlink"/>
          </w:rPr>
          <w:t>DRM</w:t>
        </w:r>
        <w:r w:rsidR="00594BAC" w:rsidRPr="00594BAC">
          <w:rPr>
            <w:rStyle w:val="Hyperlink"/>
            <w:rFonts w:hint="cs"/>
            <w:rtl/>
          </w:rPr>
          <w:t>.</w:t>
        </w:r>
      </w:hyperlink>
      <w:r w:rsidR="00594BAC" w:rsidRPr="00594BAC">
        <w:rPr>
          <w:rFonts w:hint="cs"/>
          <w:rtl/>
        </w:rPr>
        <w:t xml:space="preserve"> </w:t>
      </w:r>
    </w:p>
    <w:p w:rsidR="00594BAC" w:rsidRDefault="00594BAC" w:rsidP="00594BAC">
      <w:pPr>
        <w:jc w:val="left"/>
        <w:rPr>
          <w:rtl/>
        </w:rPr>
      </w:pPr>
    </w:p>
    <w:p w:rsidR="00594BAC" w:rsidRPr="00F44066" w:rsidRDefault="00594BAC" w:rsidP="00594BAC">
      <w:pPr>
        <w:pStyle w:val="2"/>
        <w:rPr>
          <w:rtl/>
        </w:rPr>
      </w:pPr>
      <w:bookmarkStart w:id="5" w:name="OLE_LINK82"/>
      <w:bookmarkStart w:id="6" w:name="OLE_LINK83"/>
      <w:r>
        <w:rPr>
          <w:rFonts w:hint="cs"/>
          <w:rtl/>
        </w:rPr>
        <w:t xml:space="preserve">מעמדו של הזיכרון </w:t>
      </w:r>
      <w:bookmarkEnd w:id="5"/>
      <w:bookmarkEnd w:id="6"/>
      <w:r>
        <w:rPr>
          <w:rFonts w:hint="cs"/>
          <w:rtl/>
        </w:rPr>
        <w:t>במוחו של הסובייקט</w:t>
      </w:r>
    </w:p>
    <w:p w:rsidR="00594BAC" w:rsidRDefault="00594BAC" w:rsidP="00594BAC">
      <w:pPr>
        <w:rPr>
          <w:rtl/>
        </w:rPr>
      </w:pPr>
      <w:bookmarkStart w:id="7" w:name="OLE_LINK88"/>
      <w:bookmarkStart w:id="8" w:name="OLE_LINK89"/>
      <w:bookmarkStart w:id="9" w:name="OLE_LINK90"/>
      <w:r>
        <w:rPr>
          <w:rFonts w:hint="cs"/>
          <w:rtl/>
        </w:rPr>
        <w:t xml:space="preserve">בפרק על חישה ותפיסה למדנו כיצד המוח נותן פרשנות לגירויים שהוא קולט. </w:t>
      </w:r>
      <w:bookmarkEnd w:id="7"/>
      <w:bookmarkEnd w:id="8"/>
      <w:bookmarkEnd w:id="9"/>
      <w:r>
        <w:rPr>
          <w:rFonts w:hint="cs"/>
          <w:rtl/>
        </w:rPr>
        <w:t xml:space="preserve">הסברנו שלפעמים המוח משנה את הקלט כדי שיתאים לתבניות מוכרות (וכך יוצר אשליות). במילים אחרות </w:t>
      </w:r>
      <w:r>
        <w:rPr>
          <w:rtl/>
        </w:rPr>
        <w:t>–</w:t>
      </w:r>
      <w:r>
        <w:rPr>
          <w:rFonts w:hint="cs"/>
          <w:rtl/>
        </w:rPr>
        <w:t xml:space="preserve"> השתכנענו שהאופן שבו אנו תופסים את העולם אינו משקף תמיד את המציאות כהווייתה. בפרק זה נדון בכך </w:t>
      </w:r>
      <w:bookmarkStart w:id="10" w:name="OLE_LINK91"/>
      <w:bookmarkStart w:id="11" w:name="OLE_LINK92"/>
      <w:bookmarkStart w:id="12" w:name="OLE_LINK93"/>
      <w:r>
        <w:rPr>
          <w:rFonts w:hint="cs"/>
          <w:rtl/>
        </w:rPr>
        <w:t xml:space="preserve">שהיכולת שלנו </w:t>
      </w:r>
      <w:r w:rsidRPr="00004333">
        <w:rPr>
          <w:rFonts w:hint="cs"/>
          <w:b/>
          <w:bCs/>
          <w:rtl/>
        </w:rPr>
        <w:t>ללמוד</w:t>
      </w:r>
      <w:r>
        <w:rPr>
          <w:rFonts w:hint="cs"/>
          <w:rtl/>
        </w:rPr>
        <w:t xml:space="preserve"> דברים </w:t>
      </w:r>
      <w:r w:rsidRPr="00004333">
        <w:rPr>
          <w:rFonts w:hint="cs"/>
          <w:b/>
          <w:bCs/>
          <w:rtl/>
        </w:rPr>
        <w:t>ולזכור</w:t>
      </w:r>
      <w:r>
        <w:rPr>
          <w:rFonts w:hint="cs"/>
          <w:rtl/>
        </w:rPr>
        <w:t xml:space="preserve"> דברים מבוססת בראש ובראשונה על היכולת שלנו </w:t>
      </w:r>
      <w:r w:rsidRPr="00DC7CA9">
        <w:rPr>
          <w:rFonts w:hint="cs"/>
          <w:b/>
          <w:bCs/>
          <w:rtl/>
        </w:rPr>
        <w:t>לתפוס</w:t>
      </w:r>
      <w:r>
        <w:rPr>
          <w:rFonts w:hint="cs"/>
          <w:rtl/>
        </w:rPr>
        <w:t xml:space="preserve"> אותם</w:t>
      </w:r>
      <w:bookmarkEnd w:id="10"/>
      <w:bookmarkEnd w:id="11"/>
      <w:bookmarkEnd w:id="12"/>
      <w:r>
        <w:rPr>
          <w:rFonts w:hint="cs"/>
          <w:rtl/>
        </w:rPr>
        <w:t>. אפשר להסיק מכך, שגם הזיכרונות שלנו אינם מייצגים בהכרח את המציאות כהווייתה, אלא הם מייצגים את האופן שבו תפסנו את המציאות בנקודת זמן כלשהי.</w:t>
      </w:r>
    </w:p>
    <w:p w:rsidR="00594BAC" w:rsidRDefault="00594BAC" w:rsidP="00594BAC">
      <w:pPr>
        <w:rPr>
          <w:rtl/>
        </w:rPr>
      </w:pPr>
    </w:p>
    <w:p w:rsidR="00594BAC" w:rsidRDefault="00594BAC" w:rsidP="00594BAC">
      <w:pPr>
        <w:pStyle w:val="3"/>
        <w:rPr>
          <w:rtl/>
        </w:rPr>
      </w:pPr>
      <w:bookmarkStart w:id="13" w:name="OLE_LINK94"/>
      <w:bookmarkStart w:id="14" w:name="OLE_LINK95"/>
      <w:bookmarkStart w:id="15" w:name="OLE_LINK96"/>
      <w:r>
        <w:rPr>
          <w:rFonts w:hint="cs"/>
          <w:rtl/>
        </w:rPr>
        <w:t>איך למידה קשורה לזיכרון?</w:t>
      </w:r>
    </w:p>
    <w:p w:rsidR="00594BAC" w:rsidRDefault="00594BAC" w:rsidP="00594BAC">
      <w:pPr>
        <w:rPr>
          <w:rtl/>
        </w:rPr>
      </w:pPr>
      <w:bookmarkStart w:id="16" w:name="OLE_LINK97"/>
      <w:bookmarkStart w:id="17" w:name="OLE_LINK98"/>
      <w:bookmarkStart w:id="18" w:name="OLE_LINK99"/>
      <w:bookmarkEnd w:id="13"/>
      <w:bookmarkEnd w:id="14"/>
      <w:bookmarkEnd w:id="15"/>
      <w:r>
        <w:rPr>
          <w:rFonts w:hint="cs"/>
          <w:rtl/>
        </w:rPr>
        <w:t xml:space="preserve">למידה היא למעשה </w:t>
      </w:r>
      <w:r w:rsidRPr="00C41F22">
        <w:rPr>
          <w:rFonts w:hint="cs"/>
          <w:b/>
          <w:bCs/>
          <w:rtl/>
        </w:rPr>
        <w:t>יצירה</w:t>
      </w:r>
      <w:r w:rsidRPr="00C41F22">
        <w:rPr>
          <w:b/>
          <w:bCs/>
          <w:rtl/>
        </w:rPr>
        <w:t xml:space="preserve"> </w:t>
      </w:r>
      <w:r w:rsidRPr="00C41F22">
        <w:rPr>
          <w:rFonts w:hint="cs"/>
          <w:b/>
          <w:bCs/>
          <w:rtl/>
        </w:rPr>
        <w:t>של</w:t>
      </w:r>
      <w:r w:rsidRPr="00C41F22">
        <w:rPr>
          <w:b/>
          <w:bCs/>
          <w:rtl/>
        </w:rPr>
        <w:t xml:space="preserve"> </w:t>
      </w:r>
      <w:r w:rsidRPr="00C41F22">
        <w:rPr>
          <w:rFonts w:hint="cs"/>
          <w:b/>
          <w:bCs/>
          <w:rtl/>
        </w:rPr>
        <w:t>זכרונות</w:t>
      </w:r>
      <w:r>
        <w:rPr>
          <w:rFonts w:hint="cs"/>
          <w:rtl/>
        </w:rPr>
        <w:t xml:space="preserve">: </w:t>
      </w:r>
    </w:p>
    <w:p w:rsidR="00594BAC" w:rsidRDefault="00594BAC" w:rsidP="00594BAC">
      <w:pPr>
        <w:pStyle w:val="a9"/>
        <w:numPr>
          <w:ilvl w:val="1"/>
          <w:numId w:val="23"/>
        </w:numPr>
        <w:rPr>
          <w:rFonts w:asciiTheme="minorBidi" w:hAnsiTheme="minorBidi" w:cstheme="minorBidi"/>
        </w:rPr>
      </w:pPr>
      <w:r w:rsidRPr="00D87A9E">
        <w:rPr>
          <w:rFonts w:asciiTheme="minorBidi" w:hAnsiTheme="minorBidi" w:cstheme="minorBidi"/>
          <w:rtl/>
        </w:rPr>
        <w:t xml:space="preserve">מתחילים ממצב שבו לא יודעים דבר </w:t>
      </w:r>
      <w:r>
        <w:rPr>
          <w:rFonts w:asciiTheme="minorBidi" w:hAnsiTheme="minorBidi" w:cstheme="minorBidi" w:hint="cs"/>
          <w:rtl/>
        </w:rPr>
        <w:t>כלשהו</w:t>
      </w:r>
      <w:r w:rsidRPr="00D87A9E">
        <w:rPr>
          <w:rFonts w:asciiTheme="minorBidi" w:hAnsiTheme="minorBidi" w:cstheme="minorBidi"/>
          <w:rtl/>
        </w:rPr>
        <w:t xml:space="preserve">, כלומר שמבחינה פיזיולוגית המוח </w:t>
      </w:r>
      <w:r>
        <w:rPr>
          <w:rFonts w:asciiTheme="minorBidi" w:hAnsiTheme="minorBidi" w:cstheme="minorBidi" w:hint="cs"/>
          <w:rtl/>
        </w:rPr>
        <w:t>אינו</w:t>
      </w:r>
      <w:r w:rsidRPr="00D87A9E">
        <w:rPr>
          <w:rFonts w:asciiTheme="minorBidi" w:hAnsiTheme="minorBidi" w:cstheme="minorBidi"/>
          <w:rtl/>
        </w:rPr>
        <w:t xml:space="preserve"> מכיל ייצוג של הדבר. </w:t>
      </w:r>
    </w:p>
    <w:p w:rsidR="00594BAC" w:rsidRDefault="00594BAC" w:rsidP="00594BAC">
      <w:pPr>
        <w:pStyle w:val="a9"/>
        <w:numPr>
          <w:ilvl w:val="1"/>
          <w:numId w:val="23"/>
        </w:numPr>
        <w:rPr>
          <w:rFonts w:asciiTheme="minorBidi" w:hAnsiTheme="minorBidi" w:cstheme="minorBidi"/>
        </w:rPr>
      </w:pPr>
      <w:r w:rsidRPr="00D87A9E">
        <w:rPr>
          <w:rFonts w:asciiTheme="minorBidi" w:hAnsiTheme="minorBidi" w:cstheme="minorBidi"/>
          <w:rtl/>
        </w:rPr>
        <w:t>לאחר חשיפה אחת או יותר המוח לומד שהדבר קיים, ונוצר ייצוג של הדבר במוח</w:t>
      </w:r>
      <w:r>
        <w:rPr>
          <w:rFonts w:asciiTheme="minorBidi" w:hAnsiTheme="minorBidi" w:cstheme="minorBidi" w:hint="cs"/>
          <w:rtl/>
        </w:rPr>
        <w:t xml:space="preserve"> </w:t>
      </w:r>
      <w:r w:rsidRPr="00D978F8">
        <w:rPr>
          <w:rFonts w:asciiTheme="minorBidi" w:hAnsiTheme="minorBidi" w:cstheme="minorBidi" w:hint="cs"/>
          <w:rtl/>
        </w:rPr>
        <w:t>(כיצד? על כך בשיעורים הקרובים!)</w:t>
      </w:r>
      <w:r>
        <w:rPr>
          <w:rFonts w:asciiTheme="minorBidi" w:hAnsiTheme="minorBidi" w:cstheme="minorBidi" w:hint="cs"/>
          <w:rtl/>
        </w:rPr>
        <w:t>.</w:t>
      </w:r>
    </w:p>
    <w:p w:rsidR="00594BAC" w:rsidRPr="00D87A9E" w:rsidRDefault="00594BAC" w:rsidP="00594BAC">
      <w:pPr>
        <w:pStyle w:val="a9"/>
        <w:numPr>
          <w:ilvl w:val="1"/>
          <w:numId w:val="23"/>
        </w:numPr>
        <w:rPr>
          <w:rFonts w:asciiTheme="minorBidi" w:hAnsiTheme="minorBidi" w:cstheme="minorBidi"/>
          <w:rtl/>
        </w:rPr>
      </w:pPr>
      <w:r w:rsidRPr="00D87A9E">
        <w:rPr>
          <w:rFonts w:asciiTheme="minorBidi" w:hAnsiTheme="minorBidi" w:cstheme="minorBidi"/>
          <w:rtl/>
        </w:rPr>
        <w:t>הייצוג שנוצר ברמה הפיזיולוגית במוח הוא למעשה הזיכרון.</w:t>
      </w:r>
    </w:p>
    <w:p w:rsidR="00594BAC" w:rsidRDefault="00594BAC" w:rsidP="00594BAC">
      <w:pPr>
        <w:rPr>
          <w:rtl/>
        </w:rPr>
      </w:pPr>
      <w:bookmarkStart w:id="19" w:name="OLE_LINK100"/>
      <w:bookmarkStart w:id="20" w:name="OLE_LINK101"/>
      <w:bookmarkStart w:id="21" w:name="OLE_LINK102"/>
      <w:bookmarkStart w:id="22" w:name="OLE_LINK103"/>
      <w:bookmarkEnd w:id="16"/>
      <w:bookmarkEnd w:id="17"/>
      <w:bookmarkEnd w:id="18"/>
      <w:r>
        <w:rPr>
          <w:rFonts w:hint="cs"/>
          <w:rtl/>
        </w:rPr>
        <w:lastRenderedPageBreak/>
        <w:t xml:space="preserve">פירוש הדבר הוא שכל פיסת מידע שאנו זוכרים מיוצגת באופן פיזיולוגי במוח שלנו. </w:t>
      </w:r>
      <w:bookmarkEnd w:id="19"/>
      <w:bookmarkEnd w:id="20"/>
      <w:bookmarkEnd w:id="21"/>
      <w:bookmarkEnd w:id="22"/>
      <w:r>
        <w:rPr>
          <w:rFonts w:hint="cs"/>
          <w:rtl/>
        </w:rPr>
        <w:t>אכן, מוחנו זוכר כמויות אדירות של מידע. רוב הזמן איננו מודעים כלל לכל כמויות המידע שאנחנו יודעים. כדי "להיזכר" בפיסת מידע, עלינו להפעיל את הייצוג שלה במוח ולהעלות אותה למודעות.</w:t>
      </w:r>
    </w:p>
    <w:p w:rsidR="00594BAC" w:rsidRDefault="00594BAC" w:rsidP="00594BAC">
      <w:pPr>
        <w:rPr>
          <w:b/>
          <w:bCs/>
          <w:rtl/>
        </w:rPr>
      </w:pPr>
    </w:p>
    <w:p w:rsidR="00594BAC" w:rsidRDefault="00594BAC" w:rsidP="00594BAC">
      <w:pPr>
        <w:pStyle w:val="3"/>
        <w:rPr>
          <w:rtl/>
        </w:rPr>
      </w:pPr>
      <w:bookmarkStart w:id="23" w:name="OLE_LINK104"/>
      <w:bookmarkStart w:id="24" w:name="OLE_LINK105"/>
      <w:r>
        <w:rPr>
          <w:rFonts w:hint="cs"/>
          <w:rtl/>
        </w:rPr>
        <w:t>איך נוצרים במוח זכרונות?</w:t>
      </w:r>
    </w:p>
    <w:p w:rsidR="00594BAC" w:rsidRDefault="00594BAC" w:rsidP="00594BAC">
      <w:pPr>
        <w:rPr>
          <w:rtl/>
        </w:rPr>
      </w:pPr>
      <w:bookmarkStart w:id="25" w:name="OLE_LINK106"/>
      <w:bookmarkStart w:id="26" w:name="OLE_LINK107"/>
      <w:bookmarkEnd w:id="23"/>
      <w:bookmarkEnd w:id="24"/>
      <w:r>
        <w:rPr>
          <w:rFonts w:hint="cs"/>
          <w:rtl/>
        </w:rPr>
        <w:t xml:space="preserve">כדי לענות על שאלה זו, ניזכר במה שלמדנו על </w:t>
      </w:r>
      <w:r w:rsidRPr="00E92477">
        <w:rPr>
          <w:rFonts w:hint="cs"/>
          <w:b/>
          <w:bCs/>
          <w:rtl/>
        </w:rPr>
        <w:t>תקשורת בין נוירונים</w:t>
      </w:r>
      <w:r>
        <w:rPr>
          <w:rFonts w:hint="cs"/>
          <w:rtl/>
        </w:rPr>
        <w:t xml:space="preserve">. </w:t>
      </w:r>
    </w:p>
    <w:bookmarkEnd w:id="25"/>
    <w:bookmarkEnd w:id="26"/>
    <w:p w:rsidR="00594BAC" w:rsidRDefault="00594BAC" w:rsidP="00594BAC">
      <w:pPr>
        <w:ind w:left="720"/>
        <w:rPr>
          <w:rtl/>
        </w:rPr>
      </w:pPr>
      <w:r>
        <w:rPr>
          <w:noProof/>
          <w:rtl/>
        </w:rPr>
        <w:drawing>
          <wp:anchor distT="0" distB="0" distL="114300" distR="114300" simplePos="0" relativeHeight="251661312" behindDoc="0" locked="0" layoutInCell="1" allowOverlap="1" wp14:anchorId="1D577802" wp14:editId="3FA3A012">
            <wp:simplePos x="0" y="0"/>
            <wp:positionH relativeFrom="column">
              <wp:posOffset>5346700</wp:posOffset>
            </wp:positionH>
            <wp:positionV relativeFrom="paragraph">
              <wp:posOffset>114935</wp:posOffset>
            </wp:positionV>
            <wp:extent cx="535940" cy="535940"/>
            <wp:effectExtent l="0" t="0" r="0" b="0"/>
            <wp:wrapNone/>
            <wp:docPr id="5" name="תמונה 5"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 xml:space="preserve">צפו </w:t>
      </w:r>
      <w:bookmarkStart w:id="27" w:name="OLE_LINK108"/>
      <w:bookmarkStart w:id="28" w:name="OLE_LINK109"/>
      <w:r>
        <w:rPr>
          <w:rFonts w:hint="cs"/>
          <w:rtl/>
        </w:rPr>
        <w:t xml:space="preserve">בסרטון הבא:  </w:t>
      </w:r>
    </w:p>
    <w:p w:rsidR="00594BAC" w:rsidRDefault="00B32962" w:rsidP="00594BAC">
      <w:pPr>
        <w:ind w:left="720"/>
        <w:rPr>
          <w:rtl/>
        </w:rPr>
      </w:pPr>
      <w:hyperlink r:id="rId15" w:history="1">
        <w:r w:rsidR="00594BAC" w:rsidRPr="00AE63B5">
          <w:rPr>
            <w:rStyle w:val="Hyperlink"/>
          </w:rPr>
          <w:t>http://www.youtube.com/watch?v=6Ra3il45vnE&amp;list=PLXWBPo42YRzYNSNDjoziQBiwjBS9Cvj3q</w:t>
        </w:r>
      </w:hyperlink>
      <w:bookmarkEnd w:id="27"/>
      <w:bookmarkEnd w:id="28"/>
    </w:p>
    <w:p w:rsidR="00594BAC" w:rsidRDefault="00594BAC" w:rsidP="00594BAC">
      <w:pPr>
        <w:rPr>
          <w:rtl/>
        </w:rPr>
      </w:pPr>
      <w:r>
        <w:rPr>
          <w:rFonts w:hint="cs"/>
          <w:rtl/>
        </w:rPr>
        <w:t xml:space="preserve">הסרטון מתאר את העברת המידע ברשת נוירונים. </w:t>
      </w:r>
      <w:bookmarkStart w:id="29" w:name="OLE_LINK110"/>
      <w:bookmarkStart w:id="30" w:name="OLE_LINK111"/>
      <w:r>
        <w:rPr>
          <w:rFonts w:hint="cs"/>
          <w:rtl/>
        </w:rPr>
        <w:t xml:space="preserve">מידע מתקדם בין אזורים במוח בזכות הקשרים הסינפטיים בין נוירונים. </w:t>
      </w:r>
      <w:bookmarkEnd w:id="29"/>
      <w:bookmarkEnd w:id="30"/>
      <w:r>
        <w:rPr>
          <w:rFonts w:hint="cs"/>
          <w:rtl/>
        </w:rPr>
        <w:t xml:space="preserve">בעבר ראינו שהתקדמות המידע העצבי יכולה לגרום להפעלה של שרירים או בלוטות. בהקשר של זיכרון, </w:t>
      </w:r>
      <w:bookmarkStart w:id="31" w:name="OLE_LINK112"/>
      <w:bookmarkStart w:id="32" w:name="OLE_LINK113"/>
      <w:bookmarkStart w:id="33" w:name="OLE_LINK114"/>
      <w:r>
        <w:rPr>
          <w:rFonts w:hint="cs"/>
          <w:rtl/>
        </w:rPr>
        <w:t>התקדמות המידע בתוך המוח יכולה לגרום לעירור של אזורים שונים או רשתות שונות, והדבר גורם לעירור של זכרונות קיימים ולעתים גם ליצירה של זכרונות חדשים.</w:t>
      </w:r>
      <w:bookmarkEnd w:id="31"/>
      <w:bookmarkEnd w:id="32"/>
      <w:bookmarkEnd w:id="33"/>
    </w:p>
    <w:p w:rsidR="00594BAC" w:rsidRDefault="00594BAC" w:rsidP="00594BAC">
      <w:r>
        <w:rPr>
          <w:rFonts w:hint="cs"/>
          <w:rtl/>
        </w:rPr>
        <w:t xml:space="preserve">כלומר, </w:t>
      </w:r>
      <w:bookmarkStart w:id="34" w:name="OLE_LINK115"/>
      <w:bookmarkStart w:id="35" w:name="OLE_LINK116"/>
      <w:bookmarkStart w:id="36" w:name="OLE_LINK117"/>
      <w:r>
        <w:rPr>
          <w:rFonts w:hint="cs"/>
          <w:rtl/>
        </w:rPr>
        <w:t xml:space="preserve">הצורה שבה זיכרון מתקיים במוח היא בעצם </w:t>
      </w:r>
      <w:r w:rsidRPr="00E92477">
        <w:rPr>
          <w:rFonts w:hint="cs"/>
          <w:b/>
          <w:bCs/>
          <w:rtl/>
        </w:rPr>
        <w:t>תשתית התקשורת בין נוירונים</w:t>
      </w:r>
      <w:r>
        <w:rPr>
          <w:rFonts w:hint="cs"/>
          <w:rtl/>
        </w:rPr>
        <w:t>.</w:t>
      </w:r>
      <w:bookmarkEnd w:id="34"/>
      <w:bookmarkEnd w:id="35"/>
      <w:bookmarkEnd w:id="36"/>
    </w:p>
    <w:p w:rsidR="00594BAC" w:rsidRDefault="00594BAC" w:rsidP="00594BAC">
      <w:pPr>
        <w:rPr>
          <w:rtl/>
        </w:rPr>
      </w:pPr>
      <w:r w:rsidRPr="00E92477">
        <w:rPr>
          <w:rFonts w:hint="cs"/>
          <w:b/>
          <w:bCs/>
          <w:rtl/>
        </w:rPr>
        <w:t>יצירה של ז</w:t>
      </w:r>
      <w:r>
        <w:rPr>
          <w:rFonts w:hint="cs"/>
          <w:b/>
          <w:bCs/>
          <w:rtl/>
        </w:rPr>
        <w:t>י</w:t>
      </w:r>
      <w:r w:rsidRPr="00E92477">
        <w:rPr>
          <w:rFonts w:hint="cs"/>
          <w:b/>
          <w:bCs/>
          <w:rtl/>
        </w:rPr>
        <w:t>כרונות חדשים כוללת שינוי של התשתית, כלומר שינוי של מבנה המוח</w:t>
      </w:r>
      <w:r>
        <w:rPr>
          <w:rFonts w:hint="cs"/>
          <w:rtl/>
        </w:rPr>
        <w:t xml:space="preserve">. השינוי בא לידי ביטוי ביצירה של </w:t>
      </w:r>
      <w:r w:rsidRPr="00E92477">
        <w:rPr>
          <w:rFonts w:hint="cs"/>
          <w:b/>
          <w:bCs/>
          <w:rtl/>
        </w:rPr>
        <w:t>סינפסות חדשות וחיזוקן</w:t>
      </w:r>
      <w:r>
        <w:rPr>
          <w:rFonts w:hint="cs"/>
          <w:rtl/>
        </w:rPr>
        <w:t xml:space="preserve"> על פני סינפסות ישנות. כך, לאחר למידה נוצרים במוח נתיבי זרימת מידע חדשים. בעקבות למידה, הנתיב החדש הופך חזק או יעיל יותר מנתיבים ישנים, וזרימת המידע במוח משתנה. הדבר עשוי לגרום לשינוי בהתנהגות </w:t>
      </w:r>
      <w:r>
        <w:rPr>
          <w:rtl/>
        </w:rPr>
        <w:t>–</w:t>
      </w:r>
      <w:r>
        <w:rPr>
          <w:rFonts w:hint="cs"/>
          <w:rtl/>
        </w:rPr>
        <w:t xml:space="preserve"> כי הרי המוח הוא היוזם והמפעיל של ההתנהגות.</w:t>
      </w:r>
    </w:p>
    <w:p w:rsidR="00594BAC" w:rsidRDefault="00594BAC" w:rsidP="00594BAC">
      <w:pPr>
        <w:rPr>
          <w:rtl/>
        </w:rPr>
      </w:pPr>
      <w:r>
        <w:rPr>
          <w:noProof/>
          <w:rtl/>
        </w:rPr>
        <w:drawing>
          <wp:anchor distT="0" distB="0" distL="114300" distR="114300" simplePos="0" relativeHeight="251663360" behindDoc="0" locked="0" layoutInCell="1" allowOverlap="1" wp14:anchorId="6624398B" wp14:editId="16C063F0">
            <wp:simplePos x="0" y="0"/>
            <wp:positionH relativeFrom="column">
              <wp:posOffset>5346700</wp:posOffset>
            </wp:positionH>
            <wp:positionV relativeFrom="paragraph">
              <wp:posOffset>461743</wp:posOffset>
            </wp:positionV>
            <wp:extent cx="536400" cy="536400"/>
            <wp:effectExtent l="0" t="0" r="0" b="0"/>
            <wp:wrapNone/>
            <wp:docPr id="11" name="תמונה 11"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חשוב לציין שאין מדובר רק על למידה אקדמית פורמלית כמו למידה למבחן, אלא גם על למידה של מיומנויות כגון רכיבה על אופניים, ובאופן כללי רכישת זיכרונות מסוגים שונים.</w:t>
      </w:r>
    </w:p>
    <w:p w:rsidR="00594BAC" w:rsidRPr="00E92477" w:rsidRDefault="00594BAC" w:rsidP="00EA3FC2">
      <w:pPr>
        <w:ind w:left="720"/>
        <w:rPr>
          <w:rtl/>
        </w:rPr>
      </w:pPr>
      <w:r>
        <w:rPr>
          <w:rFonts w:hint="cs"/>
          <w:rtl/>
        </w:rPr>
        <w:t xml:space="preserve">בהמשך הפרק נדון בפרשנות הפיזיולוגית של למידה כפי שהיא רווחת כיום. כעת חשוב לציין שהאופן המלא שבו נוצרים זיכרונות במוח אינו מובן לגמרי. אמנם התיאוריה המרכזית מייחסת יצירת זכרונות ליצירה של סינפסות, אבל  עדיין אין זה מסביר הסבר מלא את מגוון התופעות של הזיכרון האנושי ואינו מספק הבנה מלאה של אופן הייצוג של זיכרונות מורכבים במוח (למשל היכן וכיצד מיוצג הידע שלחתול יש זנב והוא עושה "מיאו" ונוחת תמיד על הרגליים </w:t>
      </w:r>
      <w:r>
        <w:rPr>
          <w:rtl/>
        </w:rPr>
        <w:t>–</w:t>
      </w:r>
      <w:r>
        <w:rPr>
          <w:rFonts w:hint="cs"/>
          <w:rtl/>
        </w:rPr>
        <w:t xml:space="preserve"> גם אם נניח שכל ההסבר לתופעת הזיכרון הזאת טמון בהיווצרות של סינפסות, עדיין לא ברור מערך המיקומים המוחיים שלהן או המנגנונים המערכתיים שיצרו אותן). כמו כן, </w:t>
      </w:r>
      <w:r w:rsidRPr="00E92477">
        <w:rPr>
          <w:rFonts w:hint="cs"/>
          <w:b/>
          <w:bCs/>
          <w:rtl/>
        </w:rPr>
        <w:t>לא ברורה המעורבות של</w:t>
      </w:r>
      <w:r>
        <w:rPr>
          <w:rFonts w:hint="cs"/>
          <w:rtl/>
        </w:rPr>
        <w:t xml:space="preserve"> </w:t>
      </w:r>
      <w:r w:rsidRPr="00E92477">
        <w:rPr>
          <w:rFonts w:hint="cs"/>
          <w:b/>
          <w:bCs/>
          <w:rtl/>
        </w:rPr>
        <w:t>תאי גליה</w:t>
      </w:r>
      <w:r w:rsidR="009A4A82">
        <w:rPr>
          <w:rFonts w:hint="cs"/>
          <w:b/>
          <w:bCs/>
          <w:rtl/>
        </w:rPr>
        <w:t xml:space="preserve"> </w:t>
      </w:r>
      <w:r w:rsidR="009A4A82" w:rsidRPr="003429DA">
        <w:rPr>
          <w:rtl/>
        </w:rPr>
        <w:t xml:space="preserve">(תאים </w:t>
      </w:r>
      <w:r w:rsidR="009A4A82" w:rsidRPr="003429DA">
        <w:rPr>
          <w:rFonts w:hint="eastAsia"/>
          <w:rtl/>
        </w:rPr>
        <w:t>במערכת</w:t>
      </w:r>
      <w:r w:rsidR="009A4A82" w:rsidRPr="003429DA">
        <w:rPr>
          <w:rtl/>
        </w:rPr>
        <w:t xml:space="preserve"> </w:t>
      </w:r>
      <w:r w:rsidR="009A4A82" w:rsidRPr="003429DA">
        <w:rPr>
          <w:rFonts w:hint="eastAsia"/>
          <w:rtl/>
        </w:rPr>
        <w:t>העצבים</w:t>
      </w:r>
      <w:r w:rsidR="009A4A82" w:rsidRPr="003429DA">
        <w:rPr>
          <w:rtl/>
        </w:rPr>
        <w:t xml:space="preserve"> </w:t>
      </w:r>
      <w:r w:rsidR="009A4A82" w:rsidRPr="003429DA">
        <w:rPr>
          <w:rFonts w:hint="eastAsia"/>
          <w:rtl/>
        </w:rPr>
        <w:t>שאינם</w:t>
      </w:r>
      <w:r w:rsidR="009A4A82" w:rsidRPr="003429DA">
        <w:rPr>
          <w:rtl/>
        </w:rPr>
        <w:t xml:space="preserve"> </w:t>
      </w:r>
      <w:r w:rsidR="009A4A82" w:rsidRPr="003429DA">
        <w:rPr>
          <w:rFonts w:hint="eastAsia"/>
          <w:rtl/>
        </w:rPr>
        <w:t>תאי</w:t>
      </w:r>
      <w:r w:rsidR="009A4A82" w:rsidRPr="003429DA">
        <w:rPr>
          <w:rtl/>
        </w:rPr>
        <w:t xml:space="preserve"> </w:t>
      </w:r>
      <w:r w:rsidR="009A4A82" w:rsidRPr="003429DA">
        <w:rPr>
          <w:rFonts w:hint="eastAsia"/>
          <w:rtl/>
        </w:rPr>
        <w:t>עצב</w:t>
      </w:r>
      <w:r w:rsidR="009A4A82" w:rsidRPr="003429DA">
        <w:rPr>
          <w:rtl/>
        </w:rPr>
        <w:t>)</w:t>
      </w:r>
      <w:r>
        <w:rPr>
          <w:rFonts w:hint="cs"/>
          <w:rtl/>
        </w:rPr>
        <w:t xml:space="preserve"> וכולי, כך שהתיאוריה בוודאי עדיין אינה  שלמה.</w:t>
      </w:r>
    </w:p>
    <w:p w:rsidR="00594BAC" w:rsidRPr="0078523D" w:rsidRDefault="00594BAC" w:rsidP="00594BAC">
      <w:pPr>
        <w:pStyle w:val="3"/>
        <w:rPr>
          <w:rtl/>
        </w:rPr>
      </w:pPr>
      <w:bookmarkStart w:id="37" w:name="OLE_LINK118"/>
      <w:bookmarkStart w:id="38" w:name="OLE_LINK119"/>
      <w:r w:rsidRPr="0078523D">
        <w:rPr>
          <w:rFonts w:hint="cs"/>
          <w:rtl/>
        </w:rPr>
        <w:t>קידוד ושליפה</w:t>
      </w:r>
    </w:p>
    <w:p w:rsidR="00594BAC" w:rsidRDefault="00594BAC" w:rsidP="00594BAC">
      <w:pPr>
        <w:pStyle w:val="a9"/>
        <w:numPr>
          <w:ilvl w:val="0"/>
          <w:numId w:val="22"/>
        </w:numPr>
        <w:rPr>
          <w:rFonts w:asciiTheme="minorBidi" w:hAnsiTheme="minorBidi" w:cstheme="minorBidi"/>
        </w:rPr>
      </w:pPr>
      <w:bookmarkStart w:id="39" w:name="OLE_LINK120"/>
      <w:bookmarkStart w:id="40" w:name="OLE_LINK121"/>
      <w:bookmarkStart w:id="41" w:name="OLE_LINK122"/>
      <w:bookmarkEnd w:id="37"/>
      <w:bookmarkEnd w:id="38"/>
      <w:r w:rsidRPr="003B49C4">
        <w:rPr>
          <w:rFonts w:asciiTheme="minorBidi" w:hAnsiTheme="minorBidi" w:cstheme="minorBidi"/>
          <w:rtl/>
        </w:rPr>
        <w:t>לשלב ה</w:t>
      </w:r>
      <w:r>
        <w:rPr>
          <w:rFonts w:asciiTheme="minorBidi" w:hAnsiTheme="minorBidi" w:cstheme="minorBidi"/>
          <w:rtl/>
        </w:rPr>
        <w:t>למידה, או היצירה של ז</w:t>
      </w:r>
      <w:r>
        <w:rPr>
          <w:rFonts w:asciiTheme="minorBidi" w:hAnsiTheme="minorBidi" w:cstheme="minorBidi" w:hint="cs"/>
          <w:rtl/>
        </w:rPr>
        <w:t>י</w:t>
      </w:r>
      <w:r>
        <w:rPr>
          <w:rFonts w:asciiTheme="minorBidi" w:hAnsiTheme="minorBidi" w:cstheme="minorBidi"/>
          <w:rtl/>
        </w:rPr>
        <w:t>כרונות,</w:t>
      </w:r>
      <w:r w:rsidRPr="003B49C4">
        <w:rPr>
          <w:rFonts w:asciiTheme="minorBidi" w:hAnsiTheme="minorBidi" w:cstheme="minorBidi"/>
          <w:rtl/>
        </w:rPr>
        <w:t xml:space="preserve"> קוראים</w:t>
      </w:r>
      <w:r>
        <w:rPr>
          <w:rFonts w:asciiTheme="minorBidi" w:hAnsiTheme="minorBidi" w:cstheme="minorBidi" w:hint="cs"/>
          <w:rtl/>
        </w:rPr>
        <w:t xml:space="preserve"> בשם</w:t>
      </w:r>
      <w:r w:rsidRPr="003B49C4">
        <w:rPr>
          <w:rFonts w:asciiTheme="minorBidi" w:hAnsiTheme="minorBidi" w:cstheme="minorBidi"/>
          <w:rtl/>
        </w:rPr>
        <w:t xml:space="preserve"> </w:t>
      </w:r>
      <w:r w:rsidRPr="003B49C4">
        <w:rPr>
          <w:rFonts w:asciiTheme="minorBidi" w:hAnsiTheme="minorBidi" w:cstheme="minorBidi"/>
          <w:b/>
          <w:bCs/>
          <w:rtl/>
        </w:rPr>
        <w:t>קידוד</w:t>
      </w:r>
      <w:r w:rsidRPr="003B49C4">
        <w:rPr>
          <w:rFonts w:asciiTheme="minorBidi" w:hAnsiTheme="minorBidi" w:cstheme="minorBidi"/>
          <w:rtl/>
        </w:rPr>
        <w:t>.</w:t>
      </w:r>
    </w:p>
    <w:p w:rsidR="00594BAC" w:rsidRDefault="00594BAC" w:rsidP="00594BAC">
      <w:pPr>
        <w:pStyle w:val="a9"/>
        <w:numPr>
          <w:ilvl w:val="0"/>
          <w:numId w:val="22"/>
        </w:numPr>
        <w:rPr>
          <w:rFonts w:asciiTheme="minorBidi" w:hAnsiTheme="minorBidi" w:cstheme="minorBidi"/>
        </w:rPr>
      </w:pPr>
      <w:r w:rsidRPr="003B49C4">
        <w:rPr>
          <w:rFonts w:asciiTheme="minorBidi" w:hAnsiTheme="minorBidi" w:cstheme="minorBidi" w:hint="cs"/>
          <w:rtl/>
        </w:rPr>
        <w:t>לשלב ההיזכרות, או העירור של ז</w:t>
      </w:r>
      <w:r>
        <w:rPr>
          <w:rFonts w:asciiTheme="minorBidi" w:hAnsiTheme="minorBidi" w:cstheme="minorBidi" w:hint="cs"/>
          <w:rtl/>
        </w:rPr>
        <w:t>י</w:t>
      </w:r>
      <w:r w:rsidRPr="003B49C4">
        <w:rPr>
          <w:rFonts w:asciiTheme="minorBidi" w:hAnsiTheme="minorBidi" w:cstheme="minorBidi" w:hint="cs"/>
          <w:rtl/>
        </w:rPr>
        <w:t xml:space="preserve">כרון קיים, </w:t>
      </w:r>
      <w:r>
        <w:rPr>
          <w:rFonts w:asciiTheme="minorBidi" w:hAnsiTheme="minorBidi" w:cstheme="minorBidi" w:hint="cs"/>
          <w:rtl/>
        </w:rPr>
        <w:t>קוראים בשם</w:t>
      </w:r>
      <w:r w:rsidRPr="003B49C4">
        <w:rPr>
          <w:rFonts w:asciiTheme="minorBidi" w:hAnsiTheme="minorBidi" w:cstheme="minorBidi" w:hint="cs"/>
          <w:rtl/>
        </w:rPr>
        <w:t xml:space="preserve"> </w:t>
      </w:r>
      <w:r w:rsidRPr="003B49C4">
        <w:rPr>
          <w:rFonts w:asciiTheme="minorBidi" w:hAnsiTheme="minorBidi" w:cstheme="minorBidi" w:hint="cs"/>
          <w:b/>
          <w:bCs/>
          <w:rtl/>
        </w:rPr>
        <w:t>שליפה</w:t>
      </w:r>
      <w:r w:rsidRPr="003B49C4">
        <w:rPr>
          <w:rFonts w:asciiTheme="minorBidi" w:hAnsiTheme="minorBidi" w:cstheme="minorBidi" w:hint="cs"/>
          <w:rtl/>
        </w:rPr>
        <w:t>.</w:t>
      </w:r>
    </w:p>
    <w:bookmarkEnd w:id="39"/>
    <w:bookmarkEnd w:id="40"/>
    <w:bookmarkEnd w:id="41"/>
    <w:p w:rsidR="00594BAC" w:rsidRPr="00594BAC" w:rsidRDefault="00594BAC" w:rsidP="00594BAC">
      <w:pPr>
        <w:rPr>
          <w:rFonts w:asciiTheme="minorBidi" w:hAnsiTheme="minorBidi" w:cstheme="minorBidi"/>
          <w:rtl/>
        </w:rPr>
      </w:pPr>
    </w:p>
    <w:p w:rsidR="00594BAC" w:rsidRPr="00622309" w:rsidRDefault="00594BAC" w:rsidP="00594BAC">
      <w:pPr>
        <w:rPr>
          <w:rFonts w:asciiTheme="minorBidi" w:hAnsiTheme="minorBidi"/>
          <w:rtl/>
        </w:rPr>
      </w:pPr>
    </w:p>
    <w:p w:rsidR="00594BAC" w:rsidRDefault="00594BAC" w:rsidP="00594BAC">
      <w:pPr>
        <w:rPr>
          <w:rFonts w:asciiTheme="minorBidi" w:hAnsiTheme="minorBidi"/>
          <w:u w:val="single"/>
          <w:rtl/>
        </w:rPr>
      </w:pPr>
    </w:p>
    <w:p w:rsidR="00E67ABE" w:rsidRDefault="00E67ABE" w:rsidP="00D62645">
      <w:pPr>
        <w:rPr>
          <w:rFonts w:asciiTheme="minorBidi" w:hAnsiTheme="minorBidi"/>
          <w:u w:val="single"/>
          <w:rtl/>
        </w:rPr>
      </w:pPr>
    </w:p>
    <w:p w:rsidR="00E67ABE" w:rsidRDefault="00E67ABE" w:rsidP="00D62645">
      <w:pPr>
        <w:rPr>
          <w:rFonts w:asciiTheme="minorBidi" w:hAnsiTheme="minorBidi"/>
          <w:u w:val="single"/>
          <w:rtl/>
        </w:rPr>
      </w:pPr>
    </w:p>
    <w:p w:rsidR="00E67ABE" w:rsidRDefault="00BA3BF9" w:rsidP="0005230E">
      <w:pPr>
        <w:rPr>
          <w:rFonts w:asciiTheme="minorBidi" w:hAnsiTheme="minorBidi"/>
          <w:u w:val="single"/>
          <w:rtl/>
        </w:rPr>
      </w:pPr>
      <w:r>
        <w:rPr>
          <w:noProof/>
          <w:rtl/>
        </w:rPr>
        <w:lastRenderedPageBreak/>
        <w:drawing>
          <wp:anchor distT="0" distB="0" distL="114300" distR="114300" simplePos="0" relativeHeight="251678720" behindDoc="0" locked="0" layoutInCell="1" allowOverlap="1" wp14:anchorId="3947B04A" wp14:editId="0E42E047">
            <wp:simplePos x="0" y="0"/>
            <wp:positionH relativeFrom="column">
              <wp:posOffset>5346700</wp:posOffset>
            </wp:positionH>
            <wp:positionV relativeFrom="paragraph">
              <wp:posOffset>215900</wp:posOffset>
            </wp:positionV>
            <wp:extent cx="535940" cy="535940"/>
            <wp:effectExtent l="0" t="0" r="0" b="0"/>
            <wp:wrapNone/>
            <wp:docPr id="9" name="תמונה 9" descr="P:\תיקיות אישיות\יאיר\מדעי המוח\הפקה ועיצוב\תבנית מסמכי וורד\אייקונים\אייקונים סופיים\אייקון מדעי המוח ג4_עצירה להתנס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תיקיות אישיות\יאיר\מדעי המוח\הפקה ועיצוב\תבנית מסמכי וורד\אייקונים\אייקונים סופיים\אייקון מדעי המוח ג4_עצירה להתנסו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645" w:rsidRDefault="00D62645" w:rsidP="00BA3BF9">
      <w:pPr>
        <w:ind w:left="720"/>
        <w:rPr>
          <w:rtl/>
        </w:rPr>
      </w:pPr>
      <w:bookmarkStart w:id="42" w:name="OLE_LINK123"/>
      <w:bookmarkStart w:id="43" w:name="OLE_LINK124"/>
      <w:r>
        <w:rPr>
          <w:rFonts w:hint="cs"/>
          <w:rtl/>
        </w:rPr>
        <w:t xml:space="preserve">ניסוי "מלחמת הרוחות" של </w:t>
      </w:r>
      <w:proofErr w:type="spellStart"/>
      <w:r>
        <w:rPr>
          <w:rFonts w:hint="cs"/>
          <w:rtl/>
        </w:rPr>
        <w:t>בארטלט</w:t>
      </w:r>
      <w:proofErr w:type="spellEnd"/>
      <w:r>
        <w:rPr>
          <w:rFonts w:hint="cs"/>
          <w:rtl/>
        </w:rPr>
        <w:t xml:space="preserve"> </w:t>
      </w:r>
      <w:bookmarkEnd w:id="42"/>
      <w:bookmarkEnd w:id="43"/>
      <w:r>
        <w:rPr>
          <w:rFonts w:hint="cs"/>
          <w:rtl/>
        </w:rPr>
        <w:t>(תרגיל שמראה כיצד המוח מעוות זיכרונות כדי לצקת משמעות במקום שהיא איננה). מתוך "מבוא לפסיכולוגיה", יחידה 5.2.2, עמ' 9-7</w:t>
      </w:r>
      <w:r w:rsidR="00BA3BF9">
        <w:rPr>
          <w:rFonts w:hint="cs"/>
          <w:rtl/>
        </w:rPr>
        <w:t xml:space="preserve"> (</w:t>
      </w:r>
      <w:hyperlink r:id="rId17" w:anchor="v=onepage&amp;q&amp;f=false" w:history="1">
        <w:r w:rsidR="00BA3BF9" w:rsidRPr="00BA3BF9">
          <w:rPr>
            <w:rStyle w:val="Hyperlink"/>
            <w:rFonts w:hint="cs"/>
            <w:rtl/>
          </w:rPr>
          <w:t>קישור לניסוי בספר המקוון</w:t>
        </w:r>
      </w:hyperlink>
      <w:r w:rsidR="00BA3BF9">
        <w:rPr>
          <w:rFonts w:hint="cs"/>
          <w:rtl/>
        </w:rPr>
        <w:t>)</w:t>
      </w:r>
      <w:r>
        <w:rPr>
          <w:rFonts w:hint="cs"/>
          <w:rtl/>
        </w:rPr>
        <w:t>.</w:t>
      </w:r>
    </w:p>
    <w:p w:rsidR="0005230E" w:rsidRPr="009A4A82" w:rsidRDefault="0005230E" w:rsidP="00BA3BF9">
      <w:pPr>
        <w:ind w:left="720"/>
        <w:rPr>
          <w:rtl/>
        </w:rPr>
      </w:pPr>
      <w:r>
        <w:rPr>
          <w:rFonts w:hint="cs"/>
          <w:rtl/>
        </w:rPr>
        <w:t xml:space="preserve">התנסות זו מלמדת </w:t>
      </w:r>
      <w:bookmarkStart w:id="44" w:name="OLE_LINK125"/>
      <w:bookmarkStart w:id="45" w:name="OLE_LINK126"/>
      <w:r>
        <w:rPr>
          <w:rFonts w:hint="cs"/>
          <w:rtl/>
        </w:rPr>
        <w:t>ש</w:t>
      </w:r>
      <w:r w:rsidRPr="009A4A82">
        <w:rPr>
          <w:rFonts w:hint="cs"/>
          <w:rtl/>
        </w:rPr>
        <w:t>ז</w:t>
      </w:r>
      <w:r w:rsidR="00BA3BF9">
        <w:rPr>
          <w:rFonts w:hint="cs"/>
          <w:rtl/>
        </w:rPr>
        <w:t>י</w:t>
      </w:r>
      <w:r w:rsidRPr="009A4A82">
        <w:rPr>
          <w:rFonts w:hint="cs"/>
          <w:rtl/>
        </w:rPr>
        <w:t>כרונות</w:t>
      </w:r>
      <w:r w:rsidRPr="009A4A82">
        <w:rPr>
          <w:rtl/>
        </w:rPr>
        <w:t xml:space="preserve"> שמרגישים אמיתיים לחלוטין לא משקפים בצורה חד-ערכית את המציאות </w:t>
      </w:r>
      <w:r w:rsidRPr="009A4A82">
        <w:rPr>
          <w:rFonts w:hint="cs"/>
          <w:rtl/>
        </w:rPr>
        <w:t>כהוו</w:t>
      </w:r>
      <w:r w:rsidR="00BA3BF9">
        <w:rPr>
          <w:rFonts w:hint="cs"/>
          <w:rtl/>
        </w:rPr>
        <w:t>י</w:t>
      </w:r>
      <w:r w:rsidRPr="009A4A82">
        <w:rPr>
          <w:rFonts w:hint="cs"/>
          <w:rtl/>
        </w:rPr>
        <w:t>יתה</w:t>
      </w:r>
      <w:r w:rsidRPr="009A4A82">
        <w:rPr>
          <w:rtl/>
        </w:rPr>
        <w:t>.</w:t>
      </w:r>
      <w:bookmarkEnd w:id="44"/>
      <w:bookmarkEnd w:id="45"/>
      <w:r w:rsidRPr="009A4A82">
        <w:rPr>
          <w:rtl/>
        </w:rPr>
        <w:t xml:space="preserve"> הם תלויים ראשית בפרשנות ובתפיסה שלנו, ורגישים לשינויים ומודיפיקציות בהתאם למערכת כללים שהמוח שלנו הורגל לפעול לפיהם. אם כן, זכרונות יכולים להיות במקרי קיצון – </w:t>
      </w:r>
      <w:proofErr w:type="spellStart"/>
      <w:r w:rsidRPr="009A4A82">
        <w:rPr>
          <w:rFonts w:hint="cs"/>
          <w:rtl/>
        </w:rPr>
        <w:t>מזוייפים</w:t>
      </w:r>
      <w:proofErr w:type="spellEnd"/>
      <w:r w:rsidRPr="009A4A82">
        <w:rPr>
          <w:rtl/>
        </w:rPr>
        <w:t xml:space="preserve"> לגמרי, ועם זאת להרגיש אמיתיים לגמרי.</w:t>
      </w:r>
    </w:p>
    <w:p w:rsidR="0005230E" w:rsidRDefault="0005230E" w:rsidP="00D62645">
      <w:pPr>
        <w:rPr>
          <w:rtl/>
        </w:rPr>
      </w:pPr>
    </w:p>
    <w:p w:rsidR="00594BAC" w:rsidRPr="005A59BB" w:rsidRDefault="00594BAC" w:rsidP="00594BAC">
      <w:pPr>
        <w:pStyle w:val="2"/>
        <w:rPr>
          <w:rtl/>
        </w:rPr>
      </w:pPr>
      <w:bookmarkStart w:id="46" w:name="OLE_LINK127"/>
      <w:bookmarkStart w:id="47" w:name="OLE_LINK128"/>
      <w:bookmarkStart w:id="48" w:name="OLE_LINK129"/>
      <w:r>
        <w:rPr>
          <w:rFonts w:hint="cs"/>
          <w:rtl/>
        </w:rPr>
        <w:t xml:space="preserve">זוכר או לא זוכר? על </w:t>
      </w:r>
      <w:r w:rsidRPr="005A59BB">
        <w:rPr>
          <w:rFonts w:hint="cs"/>
          <w:rtl/>
        </w:rPr>
        <w:t>מורכבות הז</w:t>
      </w:r>
      <w:r>
        <w:rPr>
          <w:rFonts w:hint="cs"/>
          <w:rtl/>
        </w:rPr>
        <w:t>י</w:t>
      </w:r>
      <w:r w:rsidRPr="005A59BB">
        <w:rPr>
          <w:rFonts w:hint="cs"/>
          <w:rtl/>
        </w:rPr>
        <w:t xml:space="preserve">כרון </w:t>
      </w:r>
    </w:p>
    <w:p w:rsidR="00594BAC" w:rsidRDefault="00594BAC" w:rsidP="00594BAC">
      <w:pPr>
        <w:rPr>
          <w:rtl/>
        </w:rPr>
      </w:pPr>
      <w:bookmarkStart w:id="49" w:name="OLE_LINK131"/>
      <w:bookmarkStart w:id="50" w:name="OLE_LINK132"/>
      <w:bookmarkStart w:id="51" w:name="OLE_LINK130"/>
      <w:bookmarkEnd w:id="46"/>
      <w:bookmarkEnd w:id="47"/>
      <w:bookmarkEnd w:id="48"/>
      <w:r w:rsidRPr="005A59BB">
        <w:rPr>
          <w:rFonts w:asciiTheme="minorBidi" w:hAnsiTheme="minorBidi" w:hint="cs"/>
          <w:rtl/>
        </w:rPr>
        <w:t>ניסויים מראים ש</w:t>
      </w:r>
      <w:r w:rsidRPr="005A59BB">
        <w:rPr>
          <w:rFonts w:asciiTheme="minorBidi" w:hAnsiTheme="minorBidi" w:hint="cs"/>
          <w:b/>
          <w:bCs/>
          <w:rtl/>
        </w:rPr>
        <w:t>שליפה</w:t>
      </w:r>
      <w:r>
        <w:rPr>
          <w:rFonts w:asciiTheme="minorBidi" w:hAnsiTheme="minorBidi" w:hint="cs"/>
          <w:b/>
          <w:bCs/>
          <w:rtl/>
        </w:rPr>
        <w:t xml:space="preserve"> של זיכרון</w:t>
      </w:r>
      <w:r w:rsidRPr="005A59BB">
        <w:rPr>
          <w:rFonts w:asciiTheme="minorBidi" w:hAnsiTheme="minorBidi" w:hint="cs"/>
          <w:b/>
          <w:bCs/>
          <w:rtl/>
        </w:rPr>
        <w:t xml:space="preserve"> מושפעת מ</w:t>
      </w:r>
      <w:r>
        <w:rPr>
          <w:rFonts w:asciiTheme="minorBidi" w:hAnsiTheme="minorBidi" w:hint="cs"/>
          <w:b/>
          <w:bCs/>
          <w:rtl/>
        </w:rPr>
        <w:t xml:space="preserve">ן </w:t>
      </w:r>
      <w:r w:rsidRPr="005A59BB">
        <w:rPr>
          <w:rFonts w:asciiTheme="minorBidi" w:hAnsiTheme="minorBidi" w:hint="cs"/>
          <w:b/>
          <w:bCs/>
          <w:rtl/>
        </w:rPr>
        <w:t>ההקשר</w:t>
      </w:r>
      <w:r w:rsidRPr="005A59BB">
        <w:rPr>
          <w:rFonts w:asciiTheme="minorBidi" w:hAnsiTheme="minorBidi" w:hint="cs"/>
          <w:rtl/>
        </w:rPr>
        <w:t xml:space="preserve"> </w:t>
      </w:r>
      <w:r>
        <w:rPr>
          <w:rFonts w:asciiTheme="minorBidi" w:hAnsiTheme="minorBidi" w:hint="cs"/>
          <w:rtl/>
        </w:rPr>
        <w:t>שבו קודד הזיכרון. ב</w:t>
      </w:r>
      <w:r>
        <w:rPr>
          <w:rFonts w:hint="cs"/>
          <w:rtl/>
        </w:rPr>
        <w:t xml:space="preserve">ניסוי מפורסם של </w:t>
      </w:r>
      <w:r>
        <w:t>Alan Baddeley</w:t>
      </w:r>
      <w:r>
        <w:rPr>
          <w:rFonts w:hint="cs"/>
          <w:rtl/>
        </w:rPr>
        <w:t xml:space="preserve">, הקרוי </w:t>
      </w:r>
      <w:r w:rsidRPr="005A59BB">
        <w:rPr>
          <w:rFonts w:hint="cs"/>
          <w:b/>
          <w:bCs/>
          <w:rtl/>
        </w:rPr>
        <w:t>ניסוי האמודאים</w:t>
      </w:r>
      <w:r>
        <w:rPr>
          <w:rFonts w:hint="cs"/>
          <w:rtl/>
        </w:rPr>
        <w:t xml:space="preserve"> הראו שהימצאות בסיטואציה שבה נוצר הזיכרון מאפשרת שליפה טובה יותר: צוות המחקר דגם 40 צוללנים (אמודאים) וחילק אותם ל-2 קבוצות: קבוצה אחת נדרשה ללמוד רשימת מילים מחוץ לים, והקבוצה השנייה נדרשה ללמוד אותה רשימה בתוך הים. </w:t>
      </w:r>
      <w:r w:rsidRPr="00132992">
        <w:rPr>
          <w:rtl/>
        </w:rPr>
        <w:t xml:space="preserve">לאחר מכן כל קבוצה נבחנה בזכירת המילים </w:t>
      </w:r>
      <w:r>
        <w:rPr>
          <w:rFonts w:hint="cs"/>
          <w:rtl/>
        </w:rPr>
        <w:t>בתוך</w:t>
      </w:r>
      <w:r w:rsidRPr="00132992">
        <w:rPr>
          <w:rtl/>
        </w:rPr>
        <w:t xml:space="preserve"> ומחוץ למים.</w:t>
      </w:r>
      <w:r>
        <w:rPr>
          <w:rFonts w:hint="cs"/>
          <w:rtl/>
        </w:rPr>
        <w:t xml:space="preserve"> תוצאות הניסוי הראו שכל קבוצה נזכרה ביותר מילים כשהייתה באותו הקשר שבו למדה. המסקנה היא שרמזים שניתנים בזמן הקידוד עשויים לעזור לשליפה אחר כך.</w:t>
      </w:r>
    </w:p>
    <w:bookmarkEnd w:id="49"/>
    <w:bookmarkEnd w:id="50"/>
    <w:p w:rsidR="00594BAC" w:rsidRDefault="00594BAC" w:rsidP="00594BAC">
      <w:pPr>
        <w:rPr>
          <w:rtl/>
        </w:rPr>
      </w:pPr>
      <w:r>
        <w:rPr>
          <w:noProof/>
          <w:rtl/>
        </w:rPr>
        <w:drawing>
          <wp:anchor distT="0" distB="0" distL="114300" distR="114300" simplePos="0" relativeHeight="251671552" behindDoc="0" locked="0" layoutInCell="1" allowOverlap="1" wp14:anchorId="33C9BBFE" wp14:editId="5D3DCF12">
            <wp:simplePos x="0" y="0"/>
            <wp:positionH relativeFrom="column">
              <wp:posOffset>5346700</wp:posOffset>
            </wp:positionH>
            <wp:positionV relativeFrom="paragraph">
              <wp:posOffset>33655</wp:posOffset>
            </wp:positionV>
            <wp:extent cx="536400" cy="536400"/>
            <wp:effectExtent l="0" t="0" r="0" b="0"/>
            <wp:wrapNone/>
            <wp:docPr id="14" name="תמונה 14"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BAC" w:rsidRPr="00132992" w:rsidRDefault="00594BAC" w:rsidP="00594BAC">
      <w:pPr>
        <w:ind w:firstLine="720"/>
      </w:pPr>
      <w:r>
        <w:rPr>
          <w:rFonts w:hint="cs"/>
          <w:rtl/>
        </w:rPr>
        <w:t>ה</w:t>
      </w:r>
      <w:bookmarkStart w:id="52" w:name="OLE_LINK133"/>
      <w:bookmarkStart w:id="53" w:name="OLE_LINK134"/>
      <w:r>
        <w:rPr>
          <w:rFonts w:hint="cs"/>
          <w:rtl/>
        </w:rPr>
        <w:t>אם אתם זוכרים מקרה שבו עלה בכם זיכרון עקב גירוי מסוים שהיה קשור בו?</w:t>
      </w:r>
      <w:bookmarkEnd w:id="52"/>
      <w:bookmarkEnd w:id="53"/>
      <w:r>
        <w:rPr>
          <w:rFonts w:hint="cs"/>
          <w:rtl/>
        </w:rPr>
        <w:t xml:space="preserve"> </w:t>
      </w:r>
    </w:p>
    <w:bookmarkEnd w:id="51"/>
    <w:p w:rsidR="00594BAC" w:rsidRDefault="00594BAC" w:rsidP="00594BAC">
      <w:pPr>
        <w:rPr>
          <w:rtl/>
        </w:rPr>
      </w:pPr>
      <w:r>
        <w:rPr>
          <w:noProof/>
          <w:rtl/>
        </w:rPr>
        <w:drawing>
          <wp:anchor distT="0" distB="0" distL="114300" distR="114300" simplePos="0" relativeHeight="251673600" behindDoc="0" locked="0" layoutInCell="1" allowOverlap="1" wp14:anchorId="2ACE2F80" wp14:editId="430111C0">
            <wp:simplePos x="0" y="0"/>
            <wp:positionH relativeFrom="column">
              <wp:posOffset>5346700</wp:posOffset>
            </wp:positionH>
            <wp:positionV relativeFrom="paragraph">
              <wp:posOffset>227965</wp:posOffset>
            </wp:positionV>
            <wp:extent cx="535940" cy="535940"/>
            <wp:effectExtent l="0" t="0" r="0" b="0"/>
            <wp:wrapNone/>
            <wp:docPr id="15" name="תמונה 15"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BAC" w:rsidRPr="00132B7F" w:rsidRDefault="00594BAC" w:rsidP="00594BAC">
      <w:pPr>
        <w:pStyle w:val="2"/>
        <w:ind w:left="720"/>
        <w:rPr>
          <w:rtl/>
        </w:rPr>
      </w:pPr>
      <w:bookmarkStart w:id="54" w:name="OLE_LINK135"/>
      <w:bookmarkStart w:id="55" w:name="OLE_LINK136"/>
      <w:bookmarkStart w:id="56" w:name="OLE_LINK137"/>
      <w:r w:rsidRPr="00594BAC">
        <w:rPr>
          <w:rFonts w:hint="cs"/>
          <w:i/>
          <w:iCs/>
          <w:rtl/>
        </w:rPr>
        <w:t>העשרה:</w:t>
      </w:r>
      <w:r>
        <w:rPr>
          <w:rFonts w:hint="cs"/>
          <w:rtl/>
        </w:rPr>
        <w:t xml:space="preserve"> </w:t>
      </w:r>
      <w:r w:rsidRPr="00132B7F">
        <w:rPr>
          <w:rFonts w:hint="cs"/>
          <w:rtl/>
        </w:rPr>
        <w:t xml:space="preserve">מקרים של </w:t>
      </w:r>
      <w:r>
        <w:rPr>
          <w:rFonts w:hint="cs"/>
          <w:rtl/>
        </w:rPr>
        <w:t>זיכרון יוצא דופן</w:t>
      </w:r>
      <w:bookmarkEnd w:id="54"/>
      <w:bookmarkEnd w:id="55"/>
      <w:bookmarkEnd w:id="56"/>
    </w:p>
    <w:p w:rsidR="00594BAC" w:rsidRDefault="00594BAC" w:rsidP="00594BAC">
      <w:pPr>
        <w:ind w:left="720"/>
      </w:pPr>
      <w:r w:rsidRPr="00870BB7">
        <w:rPr>
          <w:rFonts w:hint="cs"/>
          <w:rtl/>
        </w:rPr>
        <w:t xml:space="preserve">א. </w:t>
      </w:r>
      <w:bookmarkStart w:id="57" w:name="OLE_LINK138"/>
      <w:bookmarkStart w:id="58" w:name="OLE_LINK139"/>
      <w:bookmarkStart w:id="59" w:name="OLE_LINK140"/>
      <w:proofErr w:type="spellStart"/>
      <w:r w:rsidRPr="00870BB7">
        <w:rPr>
          <w:u w:val="single"/>
          <w:rtl/>
        </w:rPr>
        <w:t>נמוניסטים</w:t>
      </w:r>
      <w:proofErr w:type="spellEnd"/>
      <w:r w:rsidRPr="00870BB7">
        <w:t xml:space="preserve"> –  </w:t>
      </w:r>
      <w:r w:rsidRPr="00870BB7">
        <w:rPr>
          <w:rtl/>
        </w:rPr>
        <w:t xml:space="preserve">אנשים </w:t>
      </w:r>
      <w:r>
        <w:rPr>
          <w:rFonts w:hint="cs"/>
          <w:rtl/>
        </w:rPr>
        <w:t>בעלי</w:t>
      </w:r>
      <w:r w:rsidRPr="00870BB7">
        <w:rPr>
          <w:rtl/>
        </w:rPr>
        <w:t xml:space="preserve"> זיכרון </w:t>
      </w:r>
      <w:r>
        <w:rPr>
          <w:rFonts w:hint="cs"/>
          <w:rtl/>
        </w:rPr>
        <w:t xml:space="preserve">מעולה במידה </w:t>
      </w:r>
      <w:r w:rsidRPr="00870BB7">
        <w:rPr>
          <w:rtl/>
        </w:rPr>
        <w:t>יוצא</w:t>
      </w:r>
      <w:r>
        <w:rPr>
          <w:rFonts w:hint="cs"/>
          <w:rtl/>
        </w:rPr>
        <w:t>ת-</w:t>
      </w:r>
      <w:r w:rsidRPr="00870BB7">
        <w:rPr>
          <w:rtl/>
        </w:rPr>
        <w:t>דופן</w:t>
      </w:r>
      <w:r>
        <w:rPr>
          <w:rtl/>
        </w:rPr>
        <w:t>.</w:t>
      </w:r>
      <w:r w:rsidRPr="00870BB7">
        <w:rPr>
          <w:rtl/>
        </w:rPr>
        <w:t xml:space="preserve"> </w:t>
      </w:r>
      <w:r>
        <w:rPr>
          <w:rFonts w:hint="cs"/>
          <w:rtl/>
        </w:rPr>
        <w:t xml:space="preserve">[קריאה מתוך הספר "מבוא לפסיכולוגיה" של האוניברסיטה הפתוחה, עמ' 34-35]. לקריאה נוספת, סולומון </w:t>
      </w:r>
      <w:proofErr w:type="spellStart"/>
      <w:r>
        <w:rPr>
          <w:rFonts w:hint="cs"/>
          <w:rtl/>
        </w:rPr>
        <w:t>שרשבסקי</w:t>
      </w:r>
      <w:proofErr w:type="spellEnd"/>
      <w:r>
        <w:rPr>
          <w:rFonts w:hint="cs"/>
          <w:rtl/>
        </w:rPr>
        <w:t xml:space="preserve">:  </w:t>
      </w:r>
      <w:hyperlink r:id="rId19" w:history="1">
        <w:r w:rsidRPr="000C68D9">
          <w:rPr>
            <w:rStyle w:val="Hyperlink"/>
          </w:rPr>
          <w:t>http://techedu.huji.ac.il/learning/brain/memory6.html</w:t>
        </w:r>
      </w:hyperlink>
      <w:bookmarkEnd w:id="57"/>
      <w:bookmarkEnd w:id="58"/>
      <w:bookmarkEnd w:id="59"/>
      <w:r>
        <w:rPr>
          <w:rFonts w:hint="cs"/>
          <w:rtl/>
        </w:rPr>
        <w:t xml:space="preserve"> </w:t>
      </w:r>
    </w:p>
    <w:p w:rsidR="00594BAC" w:rsidRPr="007B2B8D" w:rsidRDefault="00594BAC" w:rsidP="00594BAC">
      <w:pPr>
        <w:ind w:left="720"/>
        <w:rPr>
          <w:rtl/>
        </w:rPr>
      </w:pPr>
      <w:bookmarkStart w:id="60" w:name="OLE_LINK141"/>
      <w:bookmarkStart w:id="61" w:name="OLE_LINK142"/>
      <w:r>
        <w:rPr>
          <w:rFonts w:hint="cs"/>
          <w:rtl/>
        </w:rPr>
        <w:t xml:space="preserve">ב. </w:t>
      </w:r>
      <w:hyperlink r:id="rId20" w:history="1">
        <w:r w:rsidRPr="00594BAC">
          <w:rPr>
            <w:rStyle w:val="Hyperlink"/>
            <w:rFonts w:hint="cs"/>
            <w:rtl/>
          </w:rPr>
          <w:t xml:space="preserve">תסמונת </w:t>
        </w:r>
        <w:proofErr w:type="spellStart"/>
        <w:r w:rsidRPr="00594BAC">
          <w:rPr>
            <w:rStyle w:val="Hyperlink"/>
            <w:rFonts w:hint="cs"/>
            <w:rtl/>
          </w:rPr>
          <w:t>סוואנט</w:t>
        </w:r>
        <w:proofErr w:type="spellEnd"/>
        <w:r w:rsidRPr="00594BAC">
          <w:rPr>
            <w:rStyle w:val="Hyperlink"/>
            <w:rFonts w:hint="cs"/>
            <w:rtl/>
          </w:rPr>
          <w:t xml:space="preserve"> (</w:t>
        </w:r>
        <w:r w:rsidRPr="00594BAC">
          <w:rPr>
            <w:rStyle w:val="Hyperlink"/>
          </w:rPr>
          <w:t>Savant</w:t>
        </w:r>
        <w:r w:rsidRPr="00594BAC">
          <w:rPr>
            <w:rStyle w:val="Hyperlink"/>
            <w:rFonts w:hint="cs"/>
            <w:rtl/>
          </w:rPr>
          <w:t>)</w:t>
        </w:r>
      </w:hyperlink>
      <w:bookmarkEnd w:id="60"/>
      <w:bookmarkEnd w:id="61"/>
    </w:p>
    <w:p w:rsidR="00594BAC" w:rsidRDefault="00594BAC" w:rsidP="00594BAC">
      <w:pPr>
        <w:ind w:left="1440"/>
        <w:rPr>
          <w:rtl/>
        </w:rPr>
      </w:pPr>
      <w:r>
        <w:rPr>
          <w:rFonts w:hint="cs"/>
          <w:i/>
          <w:iCs/>
          <w:rtl/>
        </w:rPr>
        <w:t>דוגמאות לתסמונת</w:t>
      </w:r>
      <w:r w:rsidRPr="00B152C3">
        <w:rPr>
          <w:rFonts w:hint="cs"/>
          <w:i/>
          <w:iCs/>
          <w:rtl/>
        </w:rPr>
        <w:t>:</w:t>
      </w:r>
      <w:r>
        <w:rPr>
          <w:rFonts w:hint="cs"/>
          <w:rtl/>
        </w:rPr>
        <w:t xml:space="preserve"> </w:t>
      </w:r>
    </w:p>
    <w:p w:rsidR="00594BAC" w:rsidRDefault="00594BAC" w:rsidP="00594BAC">
      <w:pPr>
        <w:pStyle w:val="a9"/>
        <w:numPr>
          <w:ilvl w:val="0"/>
          <w:numId w:val="25"/>
        </w:numPr>
        <w:rPr>
          <w:rtl/>
        </w:rPr>
      </w:pPr>
      <w:r>
        <w:rPr>
          <w:rFonts w:hint="cs"/>
          <w:rtl/>
        </w:rPr>
        <w:t xml:space="preserve">סרט קולנוע </w:t>
      </w:r>
      <w:r>
        <w:rPr>
          <w:rtl/>
        </w:rPr>
        <w:t>–</w:t>
      </w:r>
      <w:r>
        <w:rPr>
          <w:rFonts w:hint="cs"/>
          <w:rtl/>
        </w:rPr>
        <w:t xml:space="preserve"> "איש הגשם" (</w:t>
      </w:r>
      <w:hyperlink r:id="rId21" w:history="1">
        <w:r w:rsidRPr="00373DC2">
          <w:rPr>
            <w:rStyle w:val="Hyperlink"/>
          </w:rPr>
          <w:t>http://www.imdb.com/title/tt0095953</w:t>
        </w:r>
        <w:r w:rsidRPr="00373DC2">
          <w:rPr>
            <w:rStyle w:val="Hyperlink"/>
            <w:rtl/>
          </w:rPr>
          <w:t>/</w:t>
        </w:r>
      </w:hyperlink>
      <w:r>
        <w:rPr>
          <w:rFonts w:hint="cs"/>
          <w:rtl/>
        </w:rPr>
        <w:t>).</w:t>
      </w:r>
    </w:p>
    <w:p w:rsidR="00594BAC" w:rsidRPr="006907D6" w:rsidRDefault="00594BAC" w:rsidP="00594BAC">
      <w:pPr>
        <w:pStyle w:val="a9"/>
        <w:numPr>
          <w:ilvl w:val="0"/>
          <w:numId w:val="25"/>
        </w:numPr>
        <w:rPr>
          <w:rtl/>
        </w:rPr>
      </w:pPr>
      <w:r>
        <w:rPr>
          <w:rFonts w:hint="cs"/>
          <w:rtl/>
        </w:rPr>
        <w:t>"</w:t>
      </w:r>
      <w:r w:rsidRPr="006907D6">
        <w:t>Kim Peek - The Real Rain Man</w:t>
      </w:r>
      <w:r>
        <w:rPr>
          <w:rFonts w:hint="cs"/>
          <w:rtl/>
        </w:rPr>
        <w:t>", סרט דוקומנטרי על האיש שעליו מבוסס הסרט "איש הגשם" (</w:t>
      </w:r>
      <w:hyperlink r:id="rId22" w:history="1">
        <w:r w:rsidRPr="00373DC2">
          <w:rPr>
            <w:rStyle w:val="Hyperlink"/>
          </w:rPr>
          <w:t>https://www.youtube.com/watch?v=DLpCfHH1OVU</w:t>
        </w:r>
      </w:hyperlink>
      <w:r>
        <w:rPr>
          <w:rFonts w:hint="cs"/>
          <w:rtl/>
        </w:rPr>
        <w:t xml:space="preserve"> ). [ללא כתוביות בעברית].</w:t>
      </w:r>
    </w:p>
    <w:p w:rsidR="00594BAC" w:rsidRPr="00594BAC" w:rsidRDefault="00B32962" w:rsidP="00594BAC">
      <w:pPr>
        <w:pStyle w:val="a9"/>
        <w:numPr>
          <w:ilvl w:val="0"/>
          <w:numId w:val="25"/>
        </w:numPr>
        <w:rPr>
          <w:rtl/>
        </w:rPr>
      </w:pPr>
      <w:hyperlink r:id="rId23" w:history="1">
        <w:r w:rsidR="00594BAC" w:rsidRPr="00594BAC">
          <w:rPr>
            <w:rStyle w:val="Hyperlink"/>
            <w:rFonts w:hint="cs"/>
            <w:rtl/>
          </w:rPr>
          <w:t>פגיעה מוחית הפכה אדם לעילוי במתמטיקה</w:t>
        </w:r>
      </w:hyperlink>
    </w:p>
    <w:p w:rsidR="00594BAC" w:rsidRDefault="00594BAC" w:rsidP="00594BAC">
      <w:pPr>
        <w:pStyle w:val="a9"/>
        <w:numPr>
          <w:ilvl w:val="0"/>
          <w:numId w:val="25"/>
        </w:numPr>
        <w:jc w:val="left"/>
      </w:pPr>
      <w:r w:rsidRPr="00C41F22">
        <w:rPr>
          <w:rtl/>
        </w:rPr>
        <w:t>"</w:t>
      </w:r>
      <w:r w:rsidRPr="00C41F22">
        <w:rPr>
          <w:rFonts w:hint="cs"/>
          <w:rtl/>
        </w:rPr>
        <w:t>טכניקות</w:t>
      </w:r>
      <w:r w:rsidRPr="00C41F22">
        <w:rPr>
          <w:rtl/>
        </w:rPr>
        <w:t xml:space="preserve"> </w:t>
      </w:r>
      <w:r w:rsidRPr="00C41F22">
        <w:rPr>
          <w:rFonts w:hint="cs"/>
          <w:rtl/>
        </w:rPr>
        <w:t>לשיפור</w:t>
      </w:r>
      <w:r w:rsidRPr="00C41F22">
        <w:rPr>
          <w:rtl/>
        </w:rPr>
        <w:t xml:space="preserve"> </w:t>
      </w:r>
      <w:r w:rsidRPr="00C41F22">
        <w:rPr>
          <w:rFonts w:hint="cs"/>
          <w:rtl/>
        </w:rPr>
        <w:t>הזכירה</w:t>
      </w:r>
      <w:r w:rsidRPr="00C41F22">
        <w:rPr>
          <w:rtl/>
        </w:rPr>
        <w:t xml:space="preserve">" – </w:t>
      </w:r>
      <w:r w:rsidRPr="00C41F22">
        <w:rPr>
          <w:rFonts w:hint="cs"/>
          <w:rtl/>
        </w:rPr>
        <w:t>פרק</w:t>
      </w:r>
      <w:r w:rsidRPr="00C41F22">
        <w:rPr>
          <w:rtl/>
        </w:rPr>
        <w:t xml:space="preserve"> 3.13 </w:t>
      </w:r>
      <w:r w:rsidRPr="00C41F22">
        <w:rPr>
          <w:rFonts w:hint="cs"/>
          <w:rtl/>
        </w:rPr>
        <w:t>מתוך</w:t>
      </w:r>
      <w:r w:rsidRPr="00C41F22">
        <w:rPr>
          <w:rtl/>
        </w:rPr>
        <w:t xml:space="preserve"> </w:t>
      </w:r>
      <w:r w:rsidRPr="00C41F22">
        <w:rPr>
          <w:rFonts w:hint="cs"/>
          <w:rtl/>
        </w:rPr>
        <w:t>הספר</w:t>
      </w:r>
      <w:r w:rsidRPr="00613859">
        <w:rPr>
          <w:rFonts w:hint="cs"/>
          <w:rtl/>
        </w:rPr>
        <w:t xml:space="preserve"> </w:t>
      </w:r>
      <w:r w:rsidRPr="00594BAC">
        <w:rPr>
          <w:color w:val="000000"/>
          <w:sz w:val="20"/>
          <w:szCs w:val="20"/>
          <w:rtl/>
        </w:rPr>
        <w:t xml:space="preserve">"פסיכולוגיה קוגניטיבית", עמ' 92 </w:t>
      </w:r>
      <w:r w:rsidRPr="00594BAC">
        <w:rPr>
          <w:color w:val="000000"/>
          <w:sz w:val="20"/>
          <w:szCs w:val="20"/>
          <w:shd w:val="clear" w:color="auto" w:fill="FFFFFF"/>
          <w:rtl/>
        </w:rPr>
        <w:t>(</w:t>
      </w:r>
      <w:r w:rsidRPr="00594BAC">
        <w:rPr>
          <w:rFonts w:hint="cs"/>
          <w:color w:val="000000"/>
          <w:sz w:val="20"/>
          <w:szCs w:val="20"/>
          <w:shd w:val="clear" w:color="auto" w:fill="FFFFFF"/>
          <w:rtl/>
        </w:rPr>
        <w:t>מאת:</w:t>
      </w:r>
      <w:r w:rsidRPr="00594BAC">
        <w:rPr>
          <w:color w:val="000000"/>
          <w:sz w:val="20"/>
          <w:szCs w:val="20"/>
          <w:shd w:val="clear" w:color="auto" w:fill="FFFFFF"/>
        </w:rPr>
        <w:t xml:space="preserve"> </w:t>
      </w:r>
      <w:r w:rsidRPr="00594BAC">
        <w:rPr>
          <w:color w:val="000000"/>
          <w:sz w:val="20"/>
          <w:szCs w:val="20"/>
          <w:shd w:val="clear" w:color="auto" w:fill="FFFFFF"/>
          <w:rtl/>
        </w:rPr>
        <w:t xml:space="preserve">יונתן </w:t>
      </w:r>
      <w:proofErr w:type="spellStart"/>
      <w:r w:rsidRPr="00594BAC">
        <w:rPr>
          <w:color w:val="000000"/>
          <w:sz w:val="20"/>
          <w:szCs w:val="20"/>
          <w:shd w:val="clear" w:color="auto" w:fill="FFFFFF"/>
          <w:rtl/>
        </w:rPr>
        <w:t>גושן־גוטשטיין</w:t>
      </w:r>
      <w:proofErr w:type="spellEnd"/>
      <w:r w:rsidRPr="00594BAC">
        <w:rPr>
          <w:color w:val="000000"/>
          <w:sz w:val="20"/>
          <w:szCs w:val="20"/>
          <w:shd w:val="clear" w:color="auto" w:fill="FFFFFF"/>
          <w:rtl/>
        </w:rPr>
        <w:t xml:space="preserve"> ודן זכאי</w:t>
      </w:r>
      <w:r w:rsidRPr="00594BAC">
        <w:rPr>
          <w:color w:val="000000"/>
          <w:sz w:val="20"/>
          <w:szCs w:val="20"/>
          <w:rtl/>
        </w:rPr>
        <w:t>,</w:t>
      </w:r>
      <w:r w:rsidRPr="00594BAC">
        <w:rPr>
          <w:rFonts w:hint="cs"/>
          <w:color w:val="000000"/>
          <w:sz w:val="20"/>
          <w:szCs w:val="20"/>
          <w:shd w:val="clear" w:color="auto" w:fill="FFFFFF"/>
          <w:rtl/>
        </w:rPr>
        <w:t xml:space="preserve"> </w:t>
      </w:r>
      <w:r w:rsidRPr="00594BAC">
        <w:rPr>
          <w:color w:val="000000"/>
          <w:sz w:val="20"/>
          <w:szCs w:val="20"/>
          <w:shd w:val="clear" w:color="auto" w:fill="FFFFFF"/>
          <w:rtl/>
        </w:rPr>
        <w:t>האוניברסיטה הפתוחה</w:t>
      </w:r>
      <w:r w:rsidRPr="00594BAC">
        <w:rPr>
          <w:rStyle w:val="apple-converted-space"/>
          <w:color w:val="000000"/>
          <w:sz w:val="20"/>
          <w:szCs w:val="20"/>
          <w:shd w:val="clear" w:color="auto" w:fill="FFFFFF"/>
          <w:rtl/>
        </w:rPr>
        <w:t>,</w:t>
      </w:r>
      <w:r w:rsidRPr="00594BAC">
        <w:rPr>
          <w:rStyle w:val="apple-converted-space"/>
          <w:rFonts w:hint="cs"/>
          <w:color w:val="000000"/>
          <w:sz w:val="20"/>
          <w:szCs w:val="20"/>
          <w:shd w:val="clear" w:color="auto" w:fill="FFFFFF"/>
          <w:rtl/>
        </w:rPr>
        <w:t xml:space="preserve"> רעננה,</w:t>
      </w:r>
      <w:r w:rsidRPr="00594BAC">
        <w:rPr>
          <w:color w:val="000000"/>
          <w:sz w:val="20"/>
          <w:szCs w:val="20"/>
          <w:shd w:val="clear" w:color="auto" w:fill="FFFFFF"/>
        </w:rPr>
        <w:t xml:space="preserve"> </w:t>
      </w:r>
      <w:r w:rsidRPr="00594BAC">
        <w:rPr>
          <w:color w:val="000000"/>
          <w:sz w:val="20"/>
          <w:szCs w:val="20"/>
          <w:shd w:val="clear" w:color="auto" w:fill="FFFFFF"/>
          <w:rtl/>
        </w:rPr>
        <w:t xml:space="preserve">תשס"ו </w:t>
      </w:r>
      <w:r w:rsidRPr="00594BAC">
        <w:rPr>
          <w:rFonts w:hint="cs"/>
          <w:color w:val="000000"/>
          <w:sz w:val="20"/>
          <w:szCs w:val="20"/>
          <w:shd w:val="clear" w:color="auto" w:fill="FFFFFF"/>
          <w:rtl/>
        </w:rPr>
        <w:t xml:space="preserve">- </w:t>
      </w:r>
      <w:r w:rsidRPr="00594BAC">
        <w:rPr>
          <w:color w:val="000000"/>
          <w:sz w:val="20"/>
          <w:szCs w:val="20"/>
          <w:shd w:val="clear" w:color="auto" w:fill="FFFFFF"/>
          <w:rtl/>
        </w:rPr>
        <w:t>2006)</w:t>
      </w:r>
      <w:r>
        <w:rPr>
          <w:rFonts w:hint="cs"/>
          <w:rtl/>
        </w:rPr>
        <w:t xml:space="preserve">. </w:t>
      </w:r>
      <w:hyperlink r:id="rId24" w:anchor="7.5883.7.fitwidth" w:history="1">
        <w:r w:rsidRPr="00594BAC">
          <w:rPr>
            <w:rStyle w:val="Hyperlink"/>
            <w:rFonts w:hint="cs"/>
            <w:rtl/>
          </w:rPr>
          <w:t>(קישור לספר המקוון)</w:t>
        </w:r>
      </w:hyperlink>
      <w:r>
        <w:rPr>
          <w:rFonts w:hint="cs"/>
          <w:rtl/>
        </w:rPr>
        <w:t xml:space="preserve"> </w:t>
      </w:r>
      <w:r w:rsidRPr="00C41F22">
        <w:rPr>
          <w:rtl/>
        </w:rPr>
        <w:t xml:space="preserve"> </w:t>
      </w:r>
    </w:p>
    <w:p w:rsidR="00E67ABE" w:rsidRDefault="00E67ABE" w:rsidP="00E67ABE">
      <w:pPr>
        <w:jc w:val="left"/>
        <w:rPr>
          <w:rtl/>
        </w:rPr>
      </w:pPr>
    </w:p>
    <w:p w:rsidR="00E67ABE" w:rsidRPr="00547260" w:rsidRDefault="00E67ABE" w:rsidP="00E67ABE">
      <w:pPr>
        <w:pStyle w:val="2"/>
        <w:rPr>
          <w:rtl/>
        </w:rPr>
      </w:pPr>
      <w:bookmarkStart w:id="62" w:name="OLE_LINK143"/>
      <w:bookmarkStart w:id="63" w:name="OLE_LINK144"/>
      <w:r>
        <w:rPr>
          <w:rFonts w:hint="cs"/>
          <w:rtl/>
        </w:rPr>
        <w:t>אנלוגיה: ייצוג זיכרון במוח וייצוג זיכרון בחומרת מחשב</w:t>
      </w:r>
    </w:p>
    <w:bookmarkEnd w:id="62"/>
    <w:bookmarkEnd w:id="63"/>
    <w:p w:rsidR="00E67ABE" w:rsidRDefault="00E67ABE" w:rsidP="00E67ABE">
      <w:pPr>
        <w:rPr>
          <w:rtl/>
        </w:rPr>
      </w:pPr>
      <w:r>
        <w:rPr>
          <w:rFonts w:hint="cs"/>
          <w:rtl/>
        </w:rPr>
        <w:t xml:space="preserve">ההתעניינות בחקר הזיכרון והלמידה הקבילה מבחינה היסטורית לפריחה של מדעי המחשב. עקב כך, חלק גדול מעולם המושגים של חוקרי מוח החוקרים זיכרון ולמידה, לקוח מעולם התוכן של זיכרון מחשב. כך למשל </w:t>
      </w:r>
      <w:r>
        <w:rPr>
          <w:rFonts w:hint="cs"/>
          <w:rtl/>
        </w:rPr>
        <w:lastRenderedPageBreak/>
        <w:t>מושגים כמו קידוד, שליפה, זיכרון עבודה ועוד. מפתה מאוד לחשוב על זיכרון המוח בהשוואה לזיכרון מחשב, משום שאת זיכרון המחשב אנו מבינים היטב.</w:t>
      </w:r>
    </w:p>
    <w:p w:rsidR="00E67ABE" w:rsidRDefault="00E67ABE" w:rsidP="00E67ABE">
      <w:pPr>
        <w:rPr>
          <w:rtl/>
        </w:rPr>
      </w:pPr>
      <w:r>
        <w:rPr>
          <w:rFonts w:hint="cs"/>
          <w:rtl/>
        </w:rPr>
        <w:t xml:space="preserve">ואולם, עם השנים התבססה ההכרה </w:t>
      </w:r>
      <w:bookmarkStart w:id="64" w:name="OLE_LINK145"/>
      <w:bookmarkStart w:id="65" w:name="OLE_LINK146"/>
      <w:bookmarkStart w:id="66" w:name="OLE_LINK147"/>
      <w:r w:rsidRPr="00C41F22">
        <w:rPr>
          <w:rFonts w:hint="cs"/>
          <w:b/>
          <w:bCs/>
          <w:rtl/>
        </w:rPr>
        <w:t>שז</w:t>
      </w:r>
      <w:r>
        <w:rPr>
          <w:rFonts w:hint="cs"/>
          <w:b/>
          <w:bCs/>
          <w:rtl/>
        </w:rPr>
        <w:t>י</w:t>
      </w:r>
      <w:r w:rsidRPr="00C41F22">
        <w:rPr>
          <w:rFonts w:hint="cs"/>
          <w:b/>
          <w:bCs/>
          <w:rtl/>
        </w:rPr>
        <w:t>כרון המוח שונה בתכלית מז</w:t>
      </w:r>
      <w:r>
        <w:rPr>
          <w:rFonts w:hint="cs"/>
          <w:b/>
          <w:bCs/>
          <w:rtl/>
        </w:rPr>
        <w:t>י</w:t>
      </w:r>
      <w:r w:rsidRPr="00C41F22">
        <w:rPr>
          <w:rFonts w:hint="cs"/>
          <w:b/>
          <w:bCs/>
          <w:rtl/>
        </w:rPr>
        <w:t>כרון המחשב</w:t>
      </w:r>
      <w:bookmarkEnd w:id="64"/>
      <w:bookmarkEnd w:id="65"/>
      <w:bookmarkEnd w:id="66"/>
      <w:r>
        <w:rPr>
          <w:rFonts w:hint="cs"/>
          <w:rtl/>
        </w:rPr>
        <w:t>. אמנם עדיין לא הבנו לגמרי איך המוח כן פועל, אך ברור שהוא אינו פועל כמו מחשב.</w:t>
      </w:r>
    </w:p>
    <w:p w:rsidR="00E67ABE" w:rsidRDefault="00E67ABE" w:rsidP="00E67ABE">
      <w:pPr>
        <w:rPr>
          <w:rtl/>
        </w:rPr>
      </w:pPr>
      <w:r>
        <w:rPr>
          <w:rFonts w:hint="cs"/>
          <w:rtl/>
        </w:rPr>
        <w:t>מה כן דומה בין הזיכרונות? המידע שאנו יודעים מתקיים במוח ברמה הפיזית, כשם שהמידע שמחשב "יודע" מתקיים באופן פיזי בחומרה שלו.</w:t>
      </w:r>
    </w:p>
    <w:p w:rsidR="00E67ABE" w:rsidRDefault="00E67ABE" w:rsidP="00E67ABE">
      <w:pPr>
        <w:rPr>
          <w:rtl/>
        </w:rPr>
      </w:pPr>
      <w:r>
        <w:rPr>
          <w:noProof/>
          <w:rtl/>
        </w:rPr>
        <w:drawing>
          <wp:anchor distT="0" distB="0" distL="114300" distR="114300" simplePos="0" relativeHeight="251675648" behindDoc="0" locked="0" layoutInCell="1" allowOverlap="1" wp14:anchorId="2F4A5C0A" wp14:editId="52B9BB0E">
            <wp:simplePos x="0" y="0"/>
            <wp:positionH relativeFrom="column">
              <wp:posOffset>5346700</wp:posOffset>
            </wp:positionH>
            <wp:positionV relativeFrom="paragraph">
              <wp:posOffset>808892</wp:posOffset>
            </wp:positionV>
            <wp:extent cx="536400" cy="536400"/>
            <wp:effectExtent l="0" t="0" r="0" b="0"/>
            <wp:wrapNone/>
            <wp:docPr id="12" name="תמונה 12"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780">
        <w:rPr>
          <w:rFonts w:hint="cs"/>
          <w:i/>
          <w:iCs/>
          <w:rtl/>
        </w:rPr>
        <w:t>דוגמה:</w:t>
      </w:r>
      <w:r>
        <w:rPr>
          <w:rFonts w:hint="cs"/>
          <w:rtl/>
        </w:rPr>
        <w:t xml:space="preserve"> נניח שאנו כותבים קוד שבו לא הוגדר משתנה בשם </w:t>
      </w:r>
      <w:r>
        <w:t>X</w:t>
      </w:r>
      <w:r>
        <w:rPr>
          <w:rFonts w:hint="cs"/>
          <w:rtl/>
        </w:rPr>
        <w:t xml:space="preserve">. בשלב זה המחשב אינו יודע כלל שיש דבר כזה </w:t>
      </w:r>
      <w:r>
        <w:t>X</w:t>
      </w:r>
      <w:r>
        <w:rPr>
          <w:rFonts w:hint="cs"/>
          <w:rtl/>
        </w:rPr>
        <w:t xml:space="preserve">, ובוודאי שכרטיס הזיכרון שלו אינו מכיל ייצוג של </w:t>
      </w:r>
      <w:r>
        <w:t>X</w:t>
      </w:r>
      <w:r>
        <w:rPr>
          <w:rFonts w:hint="cs"/>
          <w:rtl/>
        </w:rPr>
        <w:t xml:space="preserve">. כעת נגדיר משתנה חדש בשם </w:t>
      </w:r>
      <w:r>
        <w:t>X</w:t>
      </w:r>
      <w:r>
        <w:rPr>
          <w:rFonts w:hint="cs"/>
          <w:rtl/>
        </w:rPr>
        <w:t xml:space="preserve"> וניתן לו ערך כלשהו, למשל 4. "לימדנו" את המחשב שיש דבר כזה </w:t>
      </w:r>
      <w:r>
        <w:t>X</w:t>
      </w:r>
      <w:r>
        <w:rPr>
          <w:rFonts w:hint="cs"/>
          <w:rtl/>
        </w:rPr>
        <w:t xml:space="preserve">, וכעת מוקצה </w:t>
      </w:r>
      <w:r w:rsidRPr="009D240F">
        <w:rPr>
          <w:rFonts w:hint="cs"/>
          <w:b/>
          <w:bCs/>
          <w:rtl/>
        </w:rPr>
        <w:t>בחומרה</w:t>
      </w:r>
      <w:r>
        <w:rPr>
          <w:rFonts w:hint="cs"/>
          <w:rtl/>
        </w:rPr>
        <w:t xml:space="preserve"> מקום פיזי שבו מיוצג המשתנה </w:t>
      </w:r>
      <w:r>
        <w:t>X</w:t>
      </w:r>
      <w:r>
        <w:rPr>
          <w:rFonts w:hint="cs"/>
          <w:rtl/>
        </w:rPr>
        <w:t xml:space="preserve"> וערכו 4. גם במוח המידע נשמר בצורה פיזית.</w:t>
      </w:r>
    </w:p>
    <w:p w:rsidR="00E67ABE" w:rsidRDefault="00E67ABE" w:rsidP="00E67ABE">
      <w:pPr>
        <w:ind w:left="720"/>
        <w:rPr>
          <w:rtl/>
        </w:rPr>
      </w:pPr>
      <w:r>
        <w:rPr>
          <w:rFonts w:hint="cs"/>
          <w:b/>
          <w:bCs/>
          <w:rtl/>
        </w:rPr>
        <w:t xml:space="preserve">הסתייגות חשובה להשוואה: </w:t>
      </w:r>
      <w:r>
        <w:rPr>
          <w:rFonts w:hint="cs"/>
          <w:rtl/>
        </w:rPr>
        <w:t xml:space="preserve">ההשוואה מתייחסת רק לעיקרון של הקצאת מרחב פיזי לשמירת הערך </w:t>
      </w:r>
      <w:proofErr w:type="spellStart"/>
      <w:r>
        <w:rPr>
          <w:rFonts w:hint="cs"/>
          <w:rtl/>
        </w:rPr>
        <w:t>הכביכול</w:t>
      </w:r>
      <w:proofErr w:type="spellEnd"/>
      <w:r>
        <w:rPr>
          <w:rFonts w:hint="cs"/>
          <w:rtl/>
        </w:rPr>
        <w:t xml:space="preserve"> מופשט של זיכרון. </w:t>
      </w:r>
      <w:r w:rsidRPr="009A46CF">
        <w:rPr>
          <w:rFonts w:hint="cs"/>
          <w:i/>
          <w:iCs/>
          <w:rtl/>
        </w:rPr>
        <w:t>ה</w:t>
      </w:r>
      <w:r>
        <w:rPr>
          <w:rFonts w:hint="cs"/>
          <w:i/>
          <w:iCs/>
          <w:rtl/>
        </w:rPr>
        <w:t>השוואה</w:t>
      </w:r>
      <w:r w:rsidRPr="009A46CF">
        <w:rPr>
          <w:rFonts w:hint="cs"/>
          <w:i/>
          <w:iCs/>
          <w:rtl/>
        </w:rPr>
        <w:t xml:space="preserve"> אינה מתייחסת למנגנון הקידוד, הייצוג והשליפה, משום שמנגנון הפעולה של ז</w:t>
      </w:r>
      <w:r>
        <w:rPr>
          <w:rFonts w:hint="cs"/>
          <w:i/>
          <w:iCs/>
          <w:rtl/>
        </w:rPr>
        <w:t>י</w:t>
      </w:r>
      <w:r w:rsidRPr="009A46CF">
        <w:rPr>
          <w:rFonts w:hint="cs"/>
          <w:i/>
          <w:iCs/>
          <w:rtl/>
        </w:rPr>
        <w:t xml:space="preserve">כרון במוח עדיין </w:t>
      </w:r>
      <w:r>
        <w:rPr>
          <w:rFonts w:hint="cs"/>
          <w:i/>
          <w:iCs/>
          <w:rtl/>
        </w:rPr>
        <w:t>אינו</w:t>
      </w:r>
      <w:r w:rsidRPr="009A46CF">
        <w:rPr>
          <w:rFonts w:hint="cs"/>
          <w:i/>
          <w:iCs/>
          <w:rtl/>
        </w:rPr>
        <w:t xml:space="preserve"> ברור לנו.</w:t>
      </w:r>
      <w:r w:rsidRPr="00A9403A">
        <w:rPr>
          <w:rFonts w:hint="cs"/>
          <w:rtl/>
        </w:rPr>
        <w:t xml:space="preserve"> </w:t>
      </w:r>
      <w:r>
        <w:rPr>
          <w:rFonts w:hint="cs"/>
          <w:rtl/>
        </w:rPr>
        <w:t xml:space="preserve">אם המוח אמנם היה פועל כמנגנון מחשב, היינו מגלים זאת בניסויים ומבינים את המוח. מכיוון שלא כך הדבר, עלינו להסיק שהמוח בהכרח פועל בצורה שונה ממחשב, על פי עקרונות שונים ואופן פעולה שונה. </w:t>
      </w:r>
    </w:p>
    <w:p w:rsidR="00E67ABE" w:rsidRDefault="00E67ABE" w:rsidP="00E67ABE">
      <w:pPr>
        <w:ind w:left="720"/>
        <w:rPr>
          <w:i/>
          <w:iCs/>
          <w:rtl/>
        </w:rPr>
      </w:pPr>
      <w:r>
        <w:rPr>
          <w:rFonts w:hint="cs"/>
          <w:rtl/>
        </w:rPr>
        <w:t>באופן עקרוני</w:t>
      </w:r>
      <w:r w:rsidRPr="00675A5B">
        <w:rPr>
          <w:rFonts w:hint="cs"/>
          <w:i/>
          <w:iCs/>
          <w:rtl/>
        </w:rPr>
        <w:t xml:space="preserve">, כדי להיות מדענים טובים שמגלים איך המוח </w:t>
      </w:r>
      <w:r>
        <w:rPr>
          <w:rFonts w:hint="cs"/>
          <w:i/>
          <w:iCs/>
          <w:rtl/>
        </w:rPr>
        <w:t>פועל</w:t>
      </w:r>
      <w:r w:rsidRPr="00675A5B">
        <w:rPr>
          <w:rFonts w:hint="cs"/>
          <w:i/>
          <w:iCs/>
          <w:rtl/>
        </w:rPr>
        <w:t>, עלינו להסתייג מ</w:t>
      </w:r>
      <w:r>
        <w:rPr>
          <w:rFonts w:hint="cs"/>
          <w:i/>
          <w:iCs/>
          <w:rtl/>
        </w:rPr>
        <w:t xml:space="preserve">ן </w:t>
      </w:r>
      <w:r w:rsidRPr="00675A5B">
        <w:rPr>
          <w:rFonts w:hint="cs"/>
          <w:i/>
          <w:iCs/>
          <w:rtl/>
        </w:rPr>
        <w:t xml:space="preserve">ההקבלה </w:t>
      </w:r>
      <w:r>
        <w:rPr>
          <w:rFonts w:hint="cs"/>
          <w:i/>
          <w:iCs/>
          <w:rtl/>
        </w:rPr>
        <w:t>בין</w:t>
      </w:r>
      <w:r w:rsidRPr="00675A5B">
        <w:rPr>
          <w:rFonts w:hint="cs"/>
          <w:i/>
          <w:iCs/>
          <w:rtl/>
        </w:rPr>
        <w:t xml:space="preserve"> פעולת המוח לפעולת המחשב.</w:t>
      </w:r>
      <w:r>
        <w:rPr>
          <w:rFonts w:hint="cs"/>
          <w:i/>
          <w:iCs/>
          <w:rtl/>
        </w:rPr>
        <w:t xml:space="preserve"> </w:t>
      </w:r>
    </w:p>
    <w:p w:rsidR="00E67ABE" w:rsidRPr="002518FA" w:rsidRDefault="00E67ABE" w:rsidP="00E67ABE">
      <w:pPr>
        <w:ind w:left="720"/>
        <w:rPr>
          <w:rtl/>
        </w:rPr>
      </w:pPr>
      <w:r>
        <w:rPr>
          <w:noProof/>
          <w:rtl/>
        </w:rPr>
        <w:drawing>
          <wp:anchor distT="0" distB="0" distL="114300" distR="114300" simplePos="0" relativeHeight="251676672" behindDoc="0" locked="0" layoutInCell="1" allowOverlap="1" wp14:anchorId="3A49F69B" wp14:editId="42866F13">
            <wp:simplePos x="0" y="0"/>
            <wp:positionH relativeFrom="column">
              <wp:posOffset>5346700</wp:posOffset>
            </wp:positionH>
            <wp:positionV relativeFrom="paragraph">
              <wp:posOffset>255563</wp:posOffset>
            </wp:positionV>
            <wp:extent cx="536400" cy="536400"/>
            <wp:effectExtent l="0" t="0" r="0" b="0"/>
            <wp:wrapNone/>
            <wp:docPr id="2" name="תמונה 2"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ABE" w:rsidRPr="00594BAC" w:rsidRDefault="00E67ABE" w:rsidP="00E67ABE">
      <w:pPr>
        <w:ind w:left="720"/>
        <w:rPr>
          <w:rtl/>
        </w:rPr>
      </w:pPr>
      <w:r w:rsidRPr="00594BAC">
        <w:rPr>
          <w:rFonts w:hint="cs"/>
          <w:b/>
          <w:bCs/>
          <w:i/>
          <w:iCs/>
          <w:rtl/>
        </w:rPr>
        <w:t>דיון:</w:t>
      </w:r>
      <w:r w:rsidRPr="00594BAC">
        <w:rPr>
          <w:rFonts w:hint="cs"/>
          <w:b/>
          <w:bCs/>
          <w:rtl/>
        </w:rPr>
        <w:t xml:space="preserve"> </w:t>
      </w:r>
      <w:bookmarkStart w:id="67" w:name="OLE_LINK148"/>
      <w:bookmarkStart w:id="68" w:name="OLE_LINK149"/>
      <w:r w:rsidRPr="00594BAC">
        <w:rPr>
          <w:rFonts w:hint="cs"/>
          <w:b/>
          <w:bCs/>
          <w:rtl/>
        </w:rPr>
        <w:t>אילו הבדלים יש בין זיכרון של מחשב לזיכרון אנושי?</w:t>
      </w:r>
      <w:r w:rsidRPr="00594BAC">
        <w:rPr>
          <w:rFonts w:hint="cs"/>
          <w:rtl/>
        </w:rPr>
        <w:t xml:space="preserve"> </w:t>
      </w:r>
    </w:p>
    <w:bookmarkEnd w:id="67"/>
    <w:bookmarkEnd w:id="68"/>
    <w:p w:rsidR="00E67ABE" w:rsidRPr="00594BAC" w:rsidRDefault="00E67ABE" w:rsidP="00E67ABE">
      <w:pPr>
        <w:ind w:left="720"/>
        <w:rPr>
          <w:rFonts w:asciiTheme="minorBidi" w:hAnsiTheme="minorBidi"/>
          <w:color w:val="FF0000"/>
          <w:rtl/>
        </w:rPr>
      </w:pPr>
      <w:r w:rsidRPr="00594BAC">
        <w:rPr>
          <w:rFonts w:hint="cs"/>
          <w:b/>
          <w:bCs/>
          <w:color w:val="FF0000"/>
          <w:rtl/>
        </w:rPr>
        <w:t>תשובה:</w:t>
      </w:r>
      <w:r w:rsidRPr="00594BAC">
        <w:rPr>
          <w:rFonts w:hint="cs"/>
          <w:color w:val="FF0000"/>
          <w:rtl/>
        </w:rPr>
        <w:t xml:space="preserve"> </w:t>
      </w:r>
      <w:r w:rsidRPr="00594BAC">
        <w:rPr>
          <w:rFonts w:asciiTheme="minorBidi" w:hAnsiTheme="minorBidi" w:hint="cs"/>
          <w:color w:val="FF0000"/>
          <w:rtl/>
        </w:rPr>
        <w:t>נציין כמה הבדלים חשובים:</w:t>
      </w:r>
    </w:p>
    <w:p w:rsidR="00E67ABE" w:rsidRDefault="00E67ABE" w:rsidP="00E67ABE">
      <w:pPr>
        <w:pStyle w:val="a9"/>
        <w:numPr>
          <w:ilvl w:val="0"/>
          <w:numId w:val="24"/>
        </w:numPr>
        <w:ind w:left="1440"/>
        <w:rPr>
          <w:rFonts w:asciiTheme="minorBidi" w:hAnsiTheme="minorBidi"/>
        </w:rPr>
      </w:pPr>
      <w:bookmarkStart w:id="69" w:name="OLE_LINK150"/>
      <w:bookmarkStart w:id="70" w:name="OLE_LINK151"/>
      <w:bookmarkStart w:id="71" w:name="OLE_LINK152"/>
      <w:r>
        <w:rPr>
          <w:rFonts w:asciiTheme="minorBidi" w:hAnsiTheme="minorBidi" w:cstheme="minorBidi" w:hint="cs"/>
          <w:rtl/>
        </w:rPr>
        <w:t xml:space="preserve">למחשב יכול להיות זיכרון נייד </w:t>
      </w:r>
      <w:r>
        <w:rPr>
          <w:rFonts w:asciiTheme="minorBidi" w:hAnsiTheme="minorBidi" w:cstheme="minorBidi"/>
          <w:rtl/>
        </w:rPr>
        <w:t>–</w:t>
      </w:r>
      <w:r>
        <w:rPr>
          <w:rFonts w:asciiTheme="minorBidi" w:hAnsiTheme="minorBidi" w:cstheme="minorBidi" w:hint="cs"/>
          <w:rtl/>
        </w:rPr>
        <w:t xml:space="preserve"> באופן עקרוני אפשר לנתק יחידות זיכרון מן המחשב והשניים ימשיכו להתקיים בנפרד. למשל </w:t>
      </w:r>
      <w:r>
        <w:rPr>
          <w:rFonts w:asciiTheme="minorBidi" w:hAnsiTheme="minorBidi" w:cstheme="minorBidi"/>
          <w:rtl/>
        </w:rPr>
        <w:t>–</w:t>
      </w:r>
      <w:r>
        <w:rPr>
          <w:rFonts w:asciiTheme="minorBidi" w:hAnsiTheme="minorBidi" w:cstheme="minorBidi" w:hint="cs"/>
          <w:rtl/>
        </w:rPr>
        <w:t xml:space="preserve"> זכרון נייד ב </w:t>
      </w:r>
      <w:r>
        <w:rPr>
          <w:rFonts w:asciiTheme="minorBidi" w:hAnsiTheme="minorBidi" w:cstheme="minorBidi"/>
        </w:rPr>
        <w:t>disk-on-key</w:t>
      </w:r>
      <w:r>
        <w:rPr>
          <w:rFonts w:asciiTheme="minorBidi" w:hAnsiTheme="minorBidi" w:cstheme="minorBidi" w:hint="cs"/>
          <w:rtl/>
        </w:rPr>
        <w:t>. לעומת זאת, את המוח אי אפשר לנתק מן הזיכרונות שלו, משום שהזיכרונות גלומים בעצם המבנה שלו. (בגלל זה לצערנו אי אפשר לדחוף למוח דיסק-און-קי שמכיל את כל החומר למבחן...).</w:t>
      </w:r>
    </w:p>
    <w:p w:rsidR="00E67ABE" w:rsidRPr="00F75A08" w:rsidRDefault="00E67ABE" w:rsidP="00E67ABE">
      <w:pPr>
        <w:pStyle w:val="a9"/>
        <w:numPr>
          <w:ilvl w:val="0"/>
          <w:numId w:val="24"/>
        </w:numPr>
        <w:ind w:left="1440"/>
        <w:rPr>
          <w:rFonts w:asciiTheme="minorBidi" w:hAnsiTheme="minorBidi"/>
        </w:rPr>
      </w:pPr>
      <w:r>
        <w:rPr>
          <w:rFonts w:asciiTheme="minorBidi" w:hAnsiTheme="minorBidi" w:cstheme="minorBidi" w:hint="cs"/>
          <w:rtl/>
        </w:rPr>
        <w:t xml:space="preserve">כשרוצים לשמור קובץ במחשב, אם כבר יש קובץ בשם הזה אז השמירה תחייב דריסה של הידע הקודם. לעומת זאת, למידה במוח אינה מחייבת דריסה של ידע קודם. משמעה בנייה או חיזוק של ערוץ העברת מידע חדש, מה שלעתים מאפשר את קיומם של ערוצים ישנים. </w:t>
      </w:r>
    </w:p>
    <w:p w:rsidR="00E67ABE" w:rsidRDefault="00E67ABE" w:rsidP="00E67ABE">
      <w:pPr>
        <w:pStyle w:val="a9"/>
        <w:numPr>
          <w:ilvl w:val="0"/>
          <w:numId w:val="24"/>
        </w:numPr>
        <w:ind w:left="1440"/>
        <w:rPr>
          <w:rFonts w:asciiTheme="minorBidi" w:hAnsiTheme="minorBidi"/>
        </w:rPr>
      </w:pPr>
      <w:r w:rsidRPr="0073364E">
        <w:rPr>
          <w:rFonts w:asciiTheme="minorBidi" w:hAnsiTheme="minorBidi" w:cstheme="minorBidi"/>
          <w:rtl/>
        </w:rPr>
        <w:t>לז</w:t>
      </w:r>
      <w:r>
        <w:rPr>
          <w:rFonts w:asciiTheme="minorBidi" w:hAnsiTheme="minorBidi" w:cstheme="minorBidi" w:hint="cs"/>
          <w:rtl/>
        </w:rPr>
        <w:t>י</w:t>
      </w:r>
      <w:r w:rsidRPr="0073364E">
        <w:rPr>
          <w:rFonts w:asciiTheme="minorBidi" w:hAnsiTheme="minorBidi" w:cstheme="minorBidi"/>
          <w:rtl/>
        </w:rPr>
        <w:t>כרון המחשב יש קיבולת מוגבלת וידועה מראש</w:t>
      </w:r>
      <w:r>
        <w:rPr>
          <w:rFonts w:asciiTheme="minorBidi" w:hAnsiTheme="minorBidi" w:cstheme="minorBidi" w:hint="cs"/>
          <w:rtl/>
        </w:rPr>
        <w:t xml:space="preserve">, למשל בזכרון נייד של </w:t>
      </w:r>
      <w:r>
        <w:rPr>
          <w:rFonts w:asciiTheme="minorBidi" w:hAnsiTheme="minorBidi" w:cstheme="minorBidi"/>
        </w:rPr>
        <w:t>2GB</w:t>
      </w:r>
      <w:r>
        <w:rPr>
          <w:rFonts w:asciiTheme="minorBidi" w:hAnsiTheme="minorBidi" w:cstheme="minorBidi" w:hint="cs"/>
          <w:rtl/>
        </w:rPr>
        <w:t xml:space="preserve"> אפשר לאחסן כמות ידועה של נתונים</w:t>
      </w:r>
      <w:r w:rsidRPr="0073364E">
        <w:rPr>
          <w:rFonts w:asciiTheme="minorBidi" w:hAnsiTheme="minorBidi" w:cstheme="minorBidi"/>
          <w:rtl/>
        </w:rPr>
        <w:t xml:space="preserve">. לעומת זאת, </w:t>
      </w:r>
      <w:r w:rsidRPr="004A56AF">
        <w:rPr>
          <w:rFonts w:asciiTheme="minorBidi" w:hAnsiTheme="minorBidi" w:cstheme="minorBidi"/>
          <w:b/>
          <w:bCs/>
          <w:rtl/>
        </w:rPr>
        <w:t>לא ידוע</w:t>
      </w:r>
      <w:r w:rsidRPr="0073364E">
        <w:rPr>
          <w:rFonts w:asciiTheme="minorBidi" w:hAnsiTheme="minorBidi" w:cstheme="minorBidi"/>
          <w:rtl/>
        </w:rPr>
        <w:t xml:space="preserve"> על קיבולת ז</w:t>
      </w:r>
      <w:r>
        <w:rPr>
          <w:rFonts w:asciiTheme="minorBidi" w:hAnsiTheme="minorBidi" w:cstheme="minorBidi" w:hint="cs"/>
          <w:rtl/>
        </w:rPr>
        <w:t>י</w:t>
      </w:r>
      <w:r w:rsidRPr="0073364E">
        <w:rPr>
          <w:rFonts w:asciiTheme="minorBidi" w:hAnsiTheme="minorBidi" w:cstheme="minorBidi"/>
          <w:rtl/>
        </w:rPr>
        <w:t>כרון של המוח האנושי</w:t>
      </w:r>
      <w:r w:rsidRPr="0073364E">
        <w:rPr>
          <w:rFonts w:asciiTheme="minorBidi" w:hAnsiTheme="minorBidi" w:cstheme="minorBidi" w:hint="cs"/>
          <w:rtl/>
        </w:rPr>
        <w:t xml:space="preserve"> (כלומר שאם נתאמץ </w:t>
      </w:r>
      <w:r>
        <w:rPr>
          <w:rFonts w:asciiTheme="minorBidi" w:hAnsiTheme="minorBidi" w:cstheme="minorBidi" w:hint="cs"/>
          <w:rtl/>
        </w:rPr>
        <w:t>כראוי</w:t>
      </w:r>
      <w:r w:rsidRPr="0073364E">
        <w:rPr>
          <w:rFonts w:asciiTheme="minorBidi" w:hAnsiTheme="minorBidi" w:cstheme="minorBidi" w:hint="cs"/>
          <w:rtl/>
        </w:rPr>
        <w:t>, תמיד נוכל ללמוד דברים חדשים, ללא צורך לפנות מקום באמצעות ש</w:t>
      </w:r>
      <w:r>
        <w:rPr>
          <w:rFonts w:asciiTheme="minorBidi" w:hAnsiTheme="minorBidi" w:cstheme="minorBidi" w:hint="cs"/>
          <w:rtl/>
        </w:rPr>
        <w:t>ִ</w:t>
      </w:r>
      <w:r w:rsidRPr="0073364E">
        <w:rPr>
          <w:rFonts w:asciiTheme="minorBidi" w:hAnsiTheme="minorBidi" w:cstheme="minorBidi" w:hint="cs"/>
          <w:rtl/>
        </w:rPr>
        <w:t>כחה או "מחיקה" של דברים ישנים)</w:t>
      </w:r>
      <w:r w:rsidRPr="0073364E">
        <w:rPr>
          <w:rFonts w:asciiTheme="minorBidi" w:hAnsiTheme="minorBidi" w:cstheme="minorBidi"/>
          <w:rtl/>
        </w:rPr>
        <w:t>.</w:t>
      </w:r>
      <w:r>
        <w:rPr>
          <w:rFonts w:asciiTheme="minorBidi" w:hAnsiTheme="minorBidi" w:cstheme="minorBidi" w:hint="cs"/>
          <w:rtl/>
        </w:rPr>
        <w:t xml:space="preserve"> חשוב לציין שכן ידוע שדברים שהמוח אינו עושה בהם שימוש נוטים להיהרס, ולכן אפשר להניח שזיכרונות יכולים להתמוסס ולהיעלם מן מהמוח כליל, אך כאמור אין זה מעיד על קיבולת הזיכרון של המוח. </w:t>
      </w:r>
    </w:p>
    <w:p w:rsidR="00E67ABE" w:rsidRPr="00F75A08" w:rsidRDefault="00E67ABE" w:rsidP="00E67ABE">
      <w:pPr>
        <w:pStyle w:val="a9"/>
        <w:numPr>
          <w:ilvl w:val="0"/>
          <w:numId w:val="24"/>
        </w:numPr>
        <w:ind w:left="1440"/>
        <w:rPr>
          <w:rFonts w:asciiTheme="minorBidi" w:hAnsiTheme="minorBidi"/>
        </w:rPr>
      </w:pPr>
      <w:r w:rsidRPr="00F75A08">
        <w:rPr>
          <w:rFonts w:asciiTheme="minorBidi" w:hAnsiTheme="minorBidi" w:cstheme="minorBidi" w:hint="cs"/>
          <w:rtl/>
        </w:rPr>
        <w:t>ז</w:t>
      </w:r>
      <w:r>
        <w:rPr>
          <w:rFonts w:asciiTheme="minorBidi" w:hAnsiTheme="minorBidi" w:cstheme="minorBidi" w:hint="cs"/>
          <w:rtl/>
        </w:rPr>
        <w:t>י</w:t>
      </w:r>
      <w:r w:rsidRPr="00F75A08">
        <w:rPr>
          <w:rFonts w:asciiTheme="minorBidi" w:hAnsiTheme="minorBidi" w:cstheme="minorBidi" w:hint="cs"/>
          <w:rtl/>
        </w:rPr>
        <w:t>כרון מחשב הוא מוחלט</w:t>
      </w:r>
      <w:r>
        <w:rPr>
          <w:rFonts w:asciiTheme="minorBidi" w:hAnsiTheme="minorBidi" w:cstheme="minorBidi" w:hint="cs"/>
          <w:rtl/>
        </w:rPr>
        <w:t xml:space="preserve"> תמיד</w:t>
      </w:r>
      <w:r w:rsidRPr="00F75A08">
        <w:rPr>
          <w:rFonts w:asciiTheme="minorBidi" w:hAnsiTheme="minorBidi" w:cstheme="minorBidi" w:hint="cs"/>
          <w:rtl/>
        </w:rPr>
        <w:t>: או שהמידע קיים בז</w:t>
      </w:r>
      <w:r>
        <w:rPr>
          <w:rFonts w:asciiTheme="minorBidi" w:hAnsiTheme="minorBidi" w:cstheme="minorBidi" w:hint="cs"/>
          <w:rtl/>
        </w:rPr>
        <w:t>י</w:t>
      </w:r>
      <w:r w:rsidRPr="00F75A08">
        <w:rPr>
          <w:rFonts w:asciiTheme="minorBidi" w:hAnsiTheme="minorBidi" w:cstheme="minorBidi" w:hint="cs"/>
          <w:rtl/>
        </w:rPr>
        <w:t>כרון, או שלא. לעומת זאת, בז</w:t>
      </w:r>
      <w:r>
        <w:rPr>
          <w:rFonts w:asciiTheme="minorBidi" w:hAnsiTheme="minorBidi" w:cstheme="minorBidi" w:hint="cs"/>
          <w:rtl/>
        </w:rPr>
        <w:t>י</w:t>
      </w:r>
      <w:r w:rsidRPr="00F75A08">
        <w:rPr>
          <w:rFonts w:asciiTheme="minorBidi" w:hAnsiTheme="minorBidi" w:cstheme="minorBidi" w:hint="cs"/>
          <w:rtl/>
        </w:rPr>
        <w:t>כרון האנושי יש ז</w:t>
      </w:r>
      <w:r>
        <w:rPr>
          <w:rFonts w:asciiTheme="minorBidi" w:hAnsiTheme="minorBidi" w:cstheme="minorBidi" w:hint="cs"/>
          <w:rtl/>
        </w:rPr>
        <w:t>י</w:t>
      </w:r>
      <w:r w:rsidRPr="00F75A08">
        <w:rPr>
          <w:rFonts w:asciiTheme="minorBidi" w:hAnsiTheme="minorBidi" w:cstheme="minorBidi" w:hint="cs"/>
          <w:rtl/>
        </w:rPr>
        <w:t>כרונות בכל מיני רמות: ז</w:t>
      </w:r>
      <w:r>
        <w:rPr>
          <w:rFonts w:asciiTheme="minorBidi" w:hAnsiTheme="minorBidi" w:cstheme="minorBidi" w:hint="cs"/>
          <w:rtl/>
        </w:rPr>
        <w:t>י</w:t>
      </w:r>
      <w:r w:rsidRPr="00F75A08">
        <w:rPr>
          <w:rFonts w:asciiTheme="minorBidi" w:hAnsiTheme="minorBidi" w:cstheme="minorBidi" w:hint="cs"/>
          <w:rtl/>
        </w:rPr>
        <w:t>כרונות בהירים ומדויקים לצד ז</w:t>
      </w:r>
      <w:r>
        <w:rPr>
          <w:rFonts w:asciiTheme="minorBidi" w:hAnsiTheme="minorBidi" w:cstheme="minorBidi" w:hint="cs"/>
          <w:rtl/>
        </w:rPr>
        <w:t>י</w:t>
      </w:r>
      <w:r w:rsidRPr="00F75A08">
        <w:rPr>
          <w:rFonts w:asciiTheme="minorBidi" w:hAnsiTheme="minorBidi" w:cstheme="minorBidi" w:hint="cs"/>
          <w:rtl/>
        </w:rPr>
        <w:t>כרונות עמומים ומעורפלים, ואפילו ז</w:t>
      </w:r>
      <w:r>
        <w:rPr>
          <w:rFonts w:asciiTheme="minorBidi" w:hAnsiTheme="minorBidi" w:cstheme="minorBidi" w:hint="cs"/>
          <w:rtl/>
        </w:rPr>
        <w:t>י</w:t>
      </w:r>
      <w:r w:rsidRPr="00F75A08">
        <w:rPr>
          <w:rFonts w:asciiTheme="minorBidi" w:hAnsiTheme="minorBidi" w:cstheme="minorBidi" w:hint="cs"/>
          <w:rtl/>
        </w:rPr>
        <w:t>כרונות קלושים בדמות משהו שנראה מוכר</w:t>
      </w:r>
      <w:r>
        <w:rPr>
          <w:rFonts w:asciiTheme="minorBidi" w:hAnsiTheme="minorBidi" w:cstheme="minorBidi" w:hint="cs"/>
          <w:rtl/>
        </w:rPr>
        <w:t xml:space="preserve"> באופן יחסי,</w:t>
      </w:r>
      <w:r w:rsidRPr="00F75A08">
        <w:rPr>
          <w:rFonts w:asciiTheme="minorBidi" w:hAnsiTheme="minorBidi" w:cstheme="minorBidi" w:hint="cs"/>
          <w:rtl/>
        </w:rPr>
        <w:t xml:space="preserve"> אבל לא ברור</w:t>
      </w:r>
      <w:r>
        <w:rPr>
          <w:rFonts w:asciiTheme="minorBidi" w:hAnsiTheme="minorBidi" w:cstheme="minorBidi" w:hint="cs"/>
          <w:rtl/>
        </w:rPr>
        <w:t xml:space="preserve"> לגמרי</w:t>
      </w:r>
      <w:r w:rsidRPr="00F75A08">
        <w:rPr>
          <w:rFonts w:asciiTheme="minorBidi" w:hAnsiTheme="minorBidi" w:cstheme="minorBidi" w:hint="cs"/>
          <w:rtl/>
        </w:rPr>
        <w:t xml:space="preserve"> אם אנחנו יודעים על מה מדובר. </w:t>
      </w:r>
      <w:r>
        <w:rPr>
          <w:rFonts w:asciiTheme="minorBidi" w:hAnsiTheme="minorBidi" w:cstheme="minorBidi" w:hint="cs"/>
          <w:rtl/>
        </w:rPr>
        <w:t xml:space="preserve">באופן עקרוני, קשה לנו לייחס את התופעה הזאת לקידוד חלש (כלומר קושי לחזק סינפסות או לשמור אותן חזקות לאורך זמן), או לשליפה דווקא (כלומר קושי לעורר ערוצי מידע שקיימים באופן יציב במוח). זאת משום שאיננו יודעים הכול על ייצוג זיכרונות, ומבחינה טכנית אין לנו אפשרות לבדוק אם הסינפסות הרלוונטיות קיימות, היכן ועד כמה הן חזקות ואו רעועות. באופן כללי אפשר לייחס את התופעה של </w:t>
      </w:r>
      <w:r>
        <w:rPr>
          <w:rFonts w:asciiTheme="minorBidi" w:hAnsiTheme="minorBidi" w:cstheme="minorBidi" w:hint="cs"/>
          <w:rtl/>
        </w:rPr>
        <w:lastRenderedPageBreak/>
        <w:t xml:space="preserve">רמות שונות של זיכרונות לכך שערוצי העברת המידע במוח יכולים להיות יעילים יותר או יעילים פחות, ובכל אופן </w:t>
      </w:r>
      <w:r>
        <w:rPr>
          <w:rFonts w:asciiTheme="minorBidi" w:hAnsiTheme="minorBidi" w:cstheme="minorBidi"/>
          <w:rtl/>
        </w:rPr>
        <w:t>–</w:t>
      </w:r>
      <w:r>
        <w:rPr>
          <w:rFonts w:asciiTheme="minorBidi" w:hAnsiTheme="minorBidi" w:cstheme="minorBidi" w:hint="cs"/>
          <w:rtl/>
        </w:rPr>
        <w:t xml:space="preserve"> </w:t>
      </w:r>
      <w:r w:rsidRPr="00297D91">
        <w:rPr>
          <w:rFonts w:asciiTheme="minorBidi" w:hAnsiTheme="minorBidi" w:cstheme="minorBidi" w:hint="cs"/>
          <w:b/>
          <w:bCs/>
          <w:rtl/>
        </w:rPr>
        <w:t>ז</w:t>
      </w:r>
      <w:r>
        <w:rPr>
          <w:rFonts w:asciiTheme="minorBidi" w:hAnsiTheme="minorBidi" w:cstheme="minorBidi" w:hint="cs"/>
          <w:b/>
          <w:bCs/>
          <w:rtl/>
        </w:rPr>
        <w:t>י</w:t>
      </w:r>
      <w:r w:rsidRPr="00297D91">
        <w:rPr>
          <w:rFonts w:asciiTheme="minorBidi" w:hAnsiTheme="minorBidi" w:cstheme="minorBidi" w:hint="cs"/>
          <w:b/>
          <w:bCs/>
          <w:rtl/>
        </w:rPr>
        <w:t>כרונות במוח הם דבר</w:t>
      </w:r>
      <w:r>
        <w:rPr>
          <w:rFonts w:asciiTheme="minorBidi" w:hAnsiTheme="minorBidi" w:cstheme="minorBidi" w:hint="cs"/>
          <w:rtl/>
        </w:rPr>
        <w:t xml:space="preserve"> </w:t>
      </w:r>
      <w:r w:rsidRPr="002F5C23">
        <w:rPr>
          <w:rFonts w:asciiTheme="minorBidi" w:hAnsiTheme="minorBidi" w:cstheme="minorBidi" w:hint="cs"/>
          <w:b/>
          <w:bCs/>
          <w:rtl/>
        </w:rPr>
        <w:t>דינמי</w:t>
      </w:r>
      <w:r>
        <w:rPr>
          <w:rFonts w:asciiTheme="minorBidi" w:hAnsiTheme="minorBidi" w:cstheme="minorBidi" w:hint="cs"/>
          <w:rtl/>
        </w:rPr>
        <w:t xml:space="preserve"> שעשוי להשתנות כתלות בזמן, במצבים פיזיולוגיים, בזרימת המידע בערוצים אלה ואחרים וכולי.</w:t>
      </w:r>
    </w:p>
    <w:p w:rsidR="00E67ABE" w:rsidRDefault="00E67ABE" w:rsidP="00E67ABE">
      <w:pPr>
        <w:pStyle w:val="a9"/>
        <w:numPr>
          <w:ilvl w:val="0"/>
          <w:numId w:val="24"/>
        </w:numPr>
        <w:ind w:left="1440"/>
        <w:rPr>
          <w:rFonts w:asciiTheme="minorBidi" w:hAnsiTheme="minorBidi"/>
        </w:rPr>
      </w:pPr>
      <w:r w:rsidRPr="00EE547E">
        <w:rPr>
          <w:rFonts w:asciiTheme="minorBidi" w:hAnsiTheme="minorBidi" w:cstheme="minorBidi" w:hint="cs"/>
          <w:rtl/>
        </w:rPr>
        <w:t>ז</w:t>
      </w:r>
      <w:r>
        <w:rPr>
          <w:rFonts w:asciiTheme="minorBidi" w:hAnsiTheme="minorBidi" w:cstheme="minorBidi" w:hint="cs"/>
          <w:rtl/>
        </w:rPr>
        <w:t>י</w:t>
      </w:r>
      <w:r w:rsidRPr="00EE547E">
        <w:rPr>
          <w:rFonts w:asciiTheme="minorBidi" w:hAnsiTheme="minorBidi" w:cstheme="minorBidi" w:hint="cs"/>
          <w:rtl/>
        </w:rPr>
        <w:t xml:space="preserve">כרונות חדשים שנוצרים במוח נבנים לרוב בהתאם לידע קיים. </w:t>
      </w:r>
    </w:p>
    <w:p w:rsidR="00E67ABE" w:rsidRPr="00EE547E" w:rsidRDefault="00E67ABE" w:rsidP="00E67ABE">
      <w:pPr>
        <w:pStyle w:val="a9"/>
        <w:ind w:left="1440"/>
        <w:rPr>
          <w:rFonts w:asciiTheme="minorBidi" w:hAnsiTheme="minorBidi"/>
          <w:rtl/>
        </w:rPr>
      </w:pPr>
      <w:r w:rsidRPr="00EE547E">
        <w:rPr>
          <w:rFonts w:asciiTheme="minorBidi" w:hAnsiTheme="minorBidi" w:cstheme="minorBidi" w:hint="cs"/>
          <w:i/>
          <w:iCs/>
          <w:rtl/>
        </w:rPr>
        <w:t xml:space="preserve">דוגמה: </w:t>
      </w:r>
      <w:r w:rsidRPr="00EE547E">
        <w:rPr>
          <w:rFonts w:asciiTheme="minorBidi" w:hAnsiTheme="minorBidi" w:cstheme="minorBidi" w:hint="cs"/>
          <w:rtl/>
        </w:rPr>
        <w:t>נאמר שאנו רגילים לרכוש פחית שת</w:t>
      </w:r>
      <w:r>
        <w:rPr>
          <w:rFonts w:asciiTheme="minorBidi" w:hAnsiTheme="minorBidi" w:cstheme="minorBidi" w:hint="cs"/>
          <w:rtl/>
        </w:rPr>
        <w:t>י</w:t>
      </w:r>
      <w:r w:rsidRPr="00EE547E">
        <w:rPr>
          <w:rFonts w:asciiTheme="minorBidi" w:hAnsiTheme="minorBidi" w:cstheme="minorBidi" w:hint="cs"/>
          <w:rtl/>
        </w:rPr>
        <w:t xml:space="preserve">יה ממכונת משקאות מסוימת. אם יום אחד נכניס מטבע והמכונה תבלע אותו ולא תוציא פחית, </w:t>
      </w:r>
      <w:r>
        <w:rPr>
          <w:rFonts w:asciiTheme="minorBidi" w:hAnsiTheme="minorBidi" w:cstheme="minorBidi" w:hint="cs"/>
          <w:rtl/>
        </w:rPr>
        <w:t>הדבר</w:t>
      </w:r>
      <w:r w:rsidRPr="00EE547E">
        <w:rPr>
          <w:rFonts w:asciiTheme="minorBidi" w:hAnsiTheme="minorBidi" w:cstheme="minorBidi" w:hint="cs"/>
          <w:rtl/>
        </w:rPr>
        <w:t xml:space="preserve"> לא יגרום לנו ללמוד להימנע מ</w:t>
      </w:r>
      <w:r>
        <w:rPr>
          <w:rFonts w:asciiTheme="minorBidi" w:hAnsiTheme="minorBidi" w:cstheme="minorBidi" w:hint="cs"/>
          <w:rtl/>
        </w:rPr>
        <w:t xml:space="preserve">ן </w:t>
      </w:r>
      <w:r w:rsidRPr="00EE547E">
        <w:rPr>
          <w:rFonts w:asciiTheme="minorBidi" w:hAnsiTheme="minorBidi" w:cstheme="minorBidi" w:hint="cs"/>
          <w:rtl/>
        </w:rPr>
        <w:t xml:space="preserve">המכונה </w:t>
      </w:r>
      <w:r>
        <w:rPr>
          <w:rFonts w:asciiTheme="minorBidi" w:hAnsiTheme="minorBidi" w:cstheme="minorBidi" w:hint="cs"/>
          <w:rtl/>
        </w:rPr>
        <w:t>הזאת</w:t>
      </w:r>
      <w:r w:rsidRPr="00EE547E">
        <w:rPr>
          <w:rFonts w:asciiTheme="minorBidi" w:hAnsiTheme="minorBidi" w:cstheme="minorBidi" w:hint="cs"/>
          <w:rtl/>
        </w:rPr>
        <w:t xml:space="preserve"> לעד. לכל היותר נחשוב שהמכונה ריקה או סתם מקולקלת באופן זמני. ואולם, אם נתנסה בכך </w:t>
      </w:r>
      <w:r>
        <w:rPr>
          <w:rFonts w:asciiTheme="minorBidi" w:hAnsiTheme="minorBidi" w:cstheme="minorBidi" w:hint="cs"/>
          <w:rtl/>
        </w:rPr>
        <w:t>כמה</w:t>
      </w:r>
      <w:r w:rsidRPr="00EE547E">
        <w:rPr>
          <w:rFonts w:asciiTheme="minorBidi" w:hAnsiTheme="minorBidi" w:cstheme="minorBidi" w:hint="cs"/>
          <w:rtl/>
        </w:rPr>
        <w:t xml:space="preserve"> פעמים, או אפילו נשמע </w:t>
      </w:r>
      <w:r>
        <w:rPr>
          <w:rFonts w:asciiTheme="minorBidi" w:hAnsiTheme="minorBidi" w:cstheme="minorBidi" w:hint="cs"/>
          <w:rtl/>
        </w:rPr>
        <w:t>כמה</w:t>
      </w:r>
      <w:r w:rsidRPr="00EE547E">
        <w:rPr>
          <w:rFonts w:asciiTheme="minorBidi" w:hAnsiTheme="minorBidi" w:cstheme="minorBidi" w:hint="cs"/>
          <w:rtl/>
        </w:rPr>
        <w:t xml:space="preserve"> פעמים על התנסויות גרועות של אחרים עם מכונה זו, נלמד שמוטב לא להשתמש בה בעתיד. זוהי דוגמה ללמידה סטטיסטית, שבה המוח משווה את ה</w:t>
      </w:r>
      <w:r>
        <w:rPr>
          <w:rFonts w:asciiTheme="minorBidi" w:hAnsiTheme="minorBidi" w:cstheme="minorBidi" w:hint="cs"/>
          <w:rtl/>
        </w:rPr>
        <w:t xml:space="preserve">מצב </w:t>
      </w:r>
      <w:r w:rsidRPr="00EE547E">
        <w:rPr>
          <w:rFonts w:asciiTheme="minorBidi" w:hAnsiTheme="minorBidi" w:cstheme="minorBidi" w:hint="cs"/>
          <w:rtl/>
        </w:rPr>
        <w:t>הנוכחי למצבי עבר, ומחשב את ההסתברות להתרחשויות שונות, ולפי זה מחליט עד כמה לזכור אותן. עוצמת/מידת הז</w:t>
      </w:r>
      <w:r>
        <w:rPr>
          <w:rFonts w:asciiTheme="minorBidi" w:hAnsiTheme="minorBidi" w:cstheme="minorBidi" w:hint="cs"/>
          <w:rtl/>
        </w:rPr>
        <w:t>י</w:t>
      </w:r>
      <w:r w:rsidRPr="00EE547E">
        <w:rPr>
          <w:rFonts w:asciiTheme="minorBidi" w:hAnsiTheme="minorBidi" w:cstheme="minorBidi" w:hint="cs"/>
          <w:rtl/>
        </w:rPr>
        <w:t>כרון מושפעים מדברים נוספים, כגון עוצמת החוויה הרגשית שליוותה את ההתנסות.</w:t>
      </w:r>
    </w:p>
    <w:p w:rsidR="00E67ABE" w:rsidRPr="00123E97" w:rsidRDefault="00E67ABE" w:rsidP="00E67ABE">
      <w:pPr>
        <w:pStyle w:val="a9"/>
        <w:ind w:left="1440"/>
        <w:rPr>
          <w:rFonts w:asciiTheme="minorBidi" w:hAnsiTheme="minorBidi"/>
        </w:rPr>
      </w:pPr>
      <w:r>
        <w:rPr>
          <w:rFonts w:asciiTheme="minorBidi" w:hAnsiTheme="minorBidi" w:cstheme="minorBidi" w:hint="cs"/>
          <w:rtl/>
        </w:rPr>
        <w:t>נכון שיש כיום אלגוריתמים המבוססים על למידה סטטיסטית, אך אין עוררין על כך שהמוח מבצע זאת בדרך המשוכללת ביותר, ששום אלגוריתם כיום אינו משתווה לה.</w:t>
      </w:r>
    </w:p>
    <w:p w:rsidR="00E67ABE" w:rsidRPr="002F5C23" w:rsidRDefault="00E67ABE" w:rsidP="00E67ABE">
      <w:pPr>
        <w:pStyle w:val="a9"/>
        <w:numPr>
          <w:ilvl w:val="0"/>
          <w:numId w:val="24"/>
        </w:numPr>
        <w:ind w:left="1440"/>
        <w:rPr>
          <w:rFonts w:asciiTheme="minorBidi" w:hAnsiTheme="minorBidi"/>
        </w:rPr>
      </w:pPr>
      <w:r w:rsidRPr="00604BFA">
        <w:rPr>
          <w:rFonts w:asciiTheme="minorBidi" w:hAnsiTheme="minorBidi" w:cstheme="minorBidi" w:hint="cs"/>
          <w:rtl/>
        </w:rPr>
        <w:t>מחשב לומד בן רגע, ואילו אצלנו תהליך הלמידה ע</w:t>
      </w:r>
      <w:r>
        <w:rPr>
          <w:rFonts w:asciiTheme="minorBidi" w:hAnsiTheme="minorBidi" w:cstheme="minorBidi" w:hint="cs"/>
          <w:rtl/>
        </w:rPr>
        <w:t>שוי להיות ממושך. סיבה אפשרית לכך היא ש</w:t>
      </w:r>
      <w:r w:rsidRPr="002F5C23">
        <w:rPr>
          <w:rFonts w:asciiTheme="minorBidi" w:hAnsiTheme="minorBidi" w:cstheme="minorBidi" w:hint="cs"/>
          <w:rtl/>
        </w:rPr>
        <w:t>ז</w:t>
      </w:r>
      <w:r>
        <w:rPr>
          <w:rFonts w:asciiTheme="minorBidi" w:hAnsiTheme="minorBidi" w:cstheme="minorBidi" w:hint="cs"/>
          <w:rtl/>
        </w:rPr>
        <w:t>י</w:t>
      </w:r>
      <w:r w:rsidRPr="002F5C23">
        <w:rPr>
          <w:rFonts w:asciiTheme="minorBidi" w:hAnsiTheme="minorBidi" w:cstheme="minorBidi" w:hint="cs"/>
          <w:rtl/>
        </w:rPr>
        <w:t>כרון אנושי נשען על תהליכים ביולוגיים שדורשים זמן</w:t>
      </w:r>
      <w:r>
        <w:rPr>
          <w:rFonts w:asciiTheme="minorBidi" w:hAnsiTheme="minorBidi" w:cstheme="minorBidi" w:hint="cs"/>
          <w:rtl/>
        </w:rPr>
        <w:t>, כגון הפקת החלבונים שמייצבים את הסינפסה החדשה</w:t>
      </w:r>
    </w:p>
    <w:bookmarkEnd w:id="69"/>
    <w:bookmarkEnd w:id="70"/>
    <w:bookmarkEnd w:id="71"/>
    <w:p w:rsidR="00E67ABE" w:rsidRDefault="00E67ABE" w:rsidP="00E67ABE">
      <w:pPr>
        <w:pStyle w:val="a9"/>
        <w:rPr>
          <w:rFonts w:asciiTheme="minorBidi" w:hAnsiTheme="minorBidi" w:cstheme="minorBidi"/>
          <w:b/>
          <w:bCs/>
          <w:rtl/>
        </w:rPr>
      </w:pPr>
    </w:p>
    <w:p w:rsidR="00E67ABE" w:rsidRPr="00AF0016" w:rsidRDefault="00E67ABE" w:rsidP="00E67ABE">
      <w:pPr>
        <w:pStyle w:val="a9"/>
        <w:ind w:left="0"/>
        <w:rPr>
          <w:rFonts w:asciiTheme="minorBidi" w:hAnsiTheme="minorBidi" w:cstheme="minorBidi"/>
          <w:b/>
          <w:bCs/>
        </w:rPr>
      </w:pPr>
      <w:bookmarkStart w:id="72" w:name="OLE_LINK153"/>
      <w:bookmarkStart w:id="73" w:name="OLE_LINK154"/>
      <w:bookmarkStart w:id="74" w:name="OLE_LINK155"/>
      <w:r w:rsidRPr="00A6570A">
        <w:rPr>
          <w:rFonts w:asciiTheme="minorBidi" w:hAnsiTheme="minorBidi" w:cstheme="minorBidi" w:hint="cs"/>
          <w:rtl/>
        </w:rPr>
        <w:t>לסיכום,</w:t>
      </w:r>
      <w:r>
        <w:rPr>
          <w:rFonts w:asciiTheme="minorBidi" w:hAnsiTheme="minorBidi" w:cstheme="minorBidi" w:hint="cs"/>
          <w:b/>
          <w:bCs/>
          <w:rtl/>
        </w:rPr>
        <w:t xml:space="preserve"> </w:t>
      </w:r>
      <w:r w:rsidRPr="00083F2F">
        <w:rPr>
          <w:rFonts w:asciiTheme="minorBidi" w:hAnsiTheme="minorBidi" w:cstheme="minorBidi" w:hint="eastAsia"/>
          <w:b/>
          <w:bCs/>
          <w:rtl/>
        </w:rPr>
        <w:t>מבנה</w:t>
      </w:r>
      <w:r w:rsidRPr="00083F2F">
        <w:rPr>
          <w:rFonts w:asciiTheme="minorBidi" w:hAnsiTheme="minorBidi" w:cstheme="minorBidi"/>
          <w:b/>
          <w:bCs/>
          <w:rtl/>
        </w:rPr>
        <w:t xml:space="preserve"> </w:t>
      </w:r>
      <w:r w:rsidRPr="00083F2F">
        <w:rPr>
          <w:rFonts w:asciiTheme="minorBidi" w:hAnsiTheme="minorBidi" w:cstheme="minorBidi" w:hint="eastAsia"/>
          <w:b/>
          <w:bCs/>
          <w:rtl/>
        </w:rPr>
        <w:t>המוח</w:t>
      </w:r>
      <w:r w:rsidRPr="00083F2F">
        <w:rPr>
          <w:rFonts w:asciiTheme="minorBidi" w:hAnsiTheme="minorBidi" w:cstheme="minorBidi"/>
          <w:b/>
          <w:bCs/>
          <w:rtl/>
        </w:rPr>
        <w:t xml:space="preserve"> </w:t>
      </w:r>
      <w:r w:rsidRPr="00083F2F">
        <w:rPr>
          <w:rFonts w:asciiTheme="minorBidi" w:hAnsiTheme="minorBidi" w:cstheme="minorBidi" w:hint="eastAsia"/>
          <w:b/>
          <w:bCs/>
          <w:rtl/>
        </w:rPr>
        <w:t>מכיל</w:t>
      </w:r>
      <w:r w:rsidRPr="00083F2F">
        <w:rPr>
          <w:rFonts w:asciiTheme="minorBidi" w:hAnsiTheme="minorBidi" w:cstheme="minorBidi"/>
          <w:b/>
          <w:bCs/>
          <w:rtl/>
        </w:rPr>
        <w:t xml:space="preserve"> </w:t>
      </w:r>
      <w:r w:rsidRPr="00083F2F">
        <w:rPr>
          <w:rFonts w:asciiTheme="minorBidi" w:hAnsiTheme="minorBidi" w:cstheme="minorBidi" w:hint="eastAsia"/>
          <w:b/>
          <w:bCs/>
          <w:rtl/>
        </w:rPr>
        <w:t>קשרים</w:t>
      </w:r>
      <w:r w:rsidRPr="00083F2F">
        <w:rPr>
          <w:rFonts w:asciiTheme="minorBidi" w:hAnsiTheme="minorBidi" w:cstheme="minorBidi"/>
          <w:b/>
          <w:bCs/>
          <w:rtl/>
        </w:rPr>
        <w:t xml:space="preserve"> </w:t>
      </w:r>
      <w:r w:rsidRPr="00083F2F">
        <w:rPr>
          <w:rFonts w:asciiTheme="minorBidi" w:hAnsiTheme="minorBidi" w:cstheme="minorBidi" w:hint="eastAsia"/>
          <w:b/>
          <w:bCs/>
          <w:rtl/>
        </w:rPr>
        <w:t>בין</w:t>
      </w:r>
      <w:r w:rsidRPr="00083F2F">
        <w:rPr>
          <w:rFonts w:asciiTheme="minorBidi" w:hAnsiTheme="minorBidi" w:cstheme="minorBidi"/>
          <w:b/>
          <w:bCs/>
          <w:rtl/>
        </w:rPr>
        <w:t xml:space="preserve"> </w:t>
      </w:r>
      <w:r w:rsidRPr="00083F2F">
        <w:rPr>
          <w:rFonts w:asciiTheme="minorBidi" w:hAnsiTheme="minorBidi" w:cstheme="minorBidi" w:hint="eastAsia"/>
          <w:b/>
          <w:bCs/>
          <w:rtl/>
        </w:rPr>
        <w:t>נוירונים</w:t>
      </w:r>
      <w:r w:rsidRPr="00083F2F">
        <w:rPr>
          <w:rFonts w:asciiTheme="minorBidi" w:hAnsiTheme="minorBidi" w:cstheme="minorBidi"/>
          <w:b/>
          <w:bCs/>
          <w:rtl/>
        </w:rPr>
        <w:t xml:space="preserve"> </w:t>
      </w:r>
      <w:r w:rsidRPr="00083F2F">
        <w:rPr>
          <w:rFonts w:asciiTheme="minorBidi" w:hAnsiTheme="minorBidi" w:cstheme="minorBidi" w:hint="eastAsia"/>
          <w:b/>
          <w:bCs/>
          <w:rtl/>
        </w:rPr>
        <w:t>שדרכם</w:t>
      </w:r>
      <w:r w:rsidRPr="00083F2F">
        <w:rPr>
          <w:rFonts w:asciiTheme="minorBidi" w:hAnsiTheme="minorBidi" w:cstheme="minorBidi"/>
          <w:b/>
          <w:bCs/>
          <w:rtl/>
        </w:rPr>
        <w:t xml:space="preserve"> </w:t>
      </w:r>
      <w:r w:rsidRPr="00083F2F">
        <w:rPr>
          <w:rFonts w:asciiTheme="minorBidi" w:hAnsiTheme="minorBidi" w:cstheme="minorBidi" w:hint="eastAsia"/>
          <w:b/>
          <w:bCs/>
          <w:rtl/>
        </w:rPr>
        <w:t>זורם</w:t>
      </w:r>
      <w:r w:rsidRPr="00083F2F">
        <w:rPr>
          <w:rFonts w:asciiTheme="minorBidi" w:hAnsiTheme="minorBidi" w:cstheme="minorBidi"/>
          <w:b/>
          <w:bCs/>
          <w:rtl/>
        </w:rPr>
        <w:t xml:space="preserve"> </w:t>
      </w:r>
      <w:r w:rsidRPr="00083F2F">
        <w:rPr>
          <w:rFonts w:asciiTheme="minorBidi" w:hAnsiTheme="minorBidi" w:cstheme="minorBidi" w:hint="eastAsia"/>
          <w:b/>
          <w:bCs/>
          <w:rtl/>
        </w:rPr>
        <w:t>המידע</w:t>
      </w:r>
      <w:r w:rsidRPr="00083F2F">
        <w:rPr>
          <w:rFonts w:asciiTheme="minorBidi" w:hAnsiTheme="minorBidi" w:cstheme="minorBidi"/>
          <w:b/>
          <w:bCs/>
          <w:rtl/>
        </w:rPr>
        <w:t>.</w:t>
      </w:r>
      <w:r>
        <w:rPr>
          <w:rFonts w:asciiTheme="minorBidi" w:hAnsiTheme="minorBidi" w:cstheme="minorBidi" w:hint="cs"/>
          <w:b/>
          <w:bCs/>
          <w:rtl/>
        </w:rPr>
        <w:t xml:space="preserve"> למידה גורמת לשינויים במבנה המוח, כך שמערך הקשרים משתנה, זרימת המידע משתנה ובהתאם משתנים דפוסי הפעולה של המוח. לכן ההתנהגות לאחר למידה שונה מזו שלפני הלמידה. </w:t>
      </w:r>
      <w:r>
        <w:rPr>
          <w:rFonts w:asciiTheme="minorBidi" w:hAnsiTheme="minorBidi" w:cstheme="minorBidi" w:hint="cs"/>
          <w:rtl/>
        </w:rPr>
        <w:t>היכולת לעשות אינטגרציה ולסווג מידע היא העיקרון החשוב ביותר שמשמר את עליונות המוח על המחשב, ושהוא גם החידה הגדולה של סוגיית הלמידה והזיכרון בחקר המוח.</w:t>
      </w:r>
    </w:p>
    <w:bookmarkEnd w:id="72"/>
    <w:bookmarkEnd w:id="73"/>
    <w:bookmarkEnd w:id="74"/>
    <w:p w:rsidR="00E67ABE" w:rsidRPr="00E67ABE" w:rsidRDefault="00E67ABE" w:rsidP="00E67ABE">
      <w:pPr>
        <w:jc w:val="left"/>
        <w:rPr>
          <w:rtl/>
        </w:rPr>
      </w:pPr>
    </w:p>
    <w:sectPr w:rsidR="00E67ABE" w:rsidRPr="00E67ABE" w:rsidSect="00E249F8">
      <w:headerReference w:type="default" r:id="rId25"/>
      <w:footerReference w:type="default" r:id="rId26"/>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3E" w:rsidRDefault="00B2683E" w:rsidP="004C573B">
      <w:pPr>
        <w:spacing w:after="0" w:line="240" w:lineRule="auto"/>
      </w:pPr>
      <w:r>
        <w:separator/>
      </w:r>
    </w:p>
  </w:endnote>
  <w:endnote w:type="continuationSeparator" w:id="0">
    <w:p w:rsidR="00B2683E" w:rsidRDefault="00B2683E"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E" w:rsidRDefault="00662E13">
    <w:pPr>
      <w:pStyle w:val="a5"/>
    </w:pPr>
    <w:r>
      <w:rPr>
        <w:noProof/>
      </w:rPr>
      <w:drawing>
        <wp:anchor distT="0" distB="0" distL="114300" distR="114300" simplePos="0" relativeHeight="251654656" behindDoc="0" locked="0" layoutInCell="1" allowOverlap="1" wp14:anchorId="777951D8" wp14:editId="0445B87E">
          <wp:simplePos x="0" y="0"/>
          <wp:positionH relativeFrom="margin">
            <wp:posOffset>-1001395</wp:posOffset>
          </wp:positionH>
          <wp:positionV relativeFrom="margin">
            <wp:posOffset>9014460</wp:posOffset>
          </wp:positionV>
          <wp:extent cx="7716520" cy="547370"/>
          <wp:effectExtent l="0" t="0" r="0" b="508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71652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01C37858" wp14:editId="42EC6EC8">
              <wp:simplePos x="0" y="0"/>
              <wp:positionH relativeFrom="column">
                <wp:posOffset>2654300</wp:posOffset>
              </wp:positionH>
              <wp:positionV relativeFrom="paragraph">
                <wp:posOffset>143510</wp:posOffset>
              </wp:positionV>
              <wp:extent cx="2162810" cy="3860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eb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" filled="f" stroked="f">
              <v:textbox style="mso-fit-shape-to-text:t">
                <w:txbxContent>
                  <w:p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362CBF3" wp14:editId="0036D2DE">
              <wp:simplePos x="0" y="0"/>
              <wp:positionH relativeFrom="column">
                <wp:posOffset>365760</wp:posOffset>
              </wp:positionH>
              <wp:positionV relativeFrom="paragraph">
                <wp:posOffset>154305</wp:posOffset>
              </wp:positionV>
              <wp:extent cx="2162810" cy="3860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154330" w:rsidRDefault="00E339FE" w:rsidP="00B32962">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B32962">
                            <w:rPr>
                              <w:b/>
                              <w:bCs/>
                              <w:color w:val="828282"/>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K5tw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" filled="f" stroked="f">
              <v:textbox style="mso-fit-shape-to-text:t">
                <w:txbxContent>
                  <w:p w:rsidR="00E339FE" w:rsidRPr="00154330" w:rsidRDefault="00E339FE" w:rsidP="00B32962">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B32962">
                      <w:rPr>
                        <w:b/>
                        <w:bCs/>
                        <w:color w:val="828282"/>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3E" w:rsidRDefault="00B2683E" w:rsidP="004C573B">
      <w:pPr>
        <w:spacing w:after="0" w:line="240" w:lineRule="auto"/>
      </w:pPr>
      <w:r>
        <w:separator/>
      </w:r>
    </w:p>
  </w:footnote>
  <w:footnote w:type="continuationSeparator" w:id="0">
    <w:p w:rsidR="00B2683E" w:rsidRDefault="00B2683E"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3B" w:rsidRPr="00900CDA" w:rsidRDefault="00662E13" w:rsidP="00900CDA">
    <w:pPr>
      <w:pStyle w:val="a3"/>
    </w:pPr>
    <w:r>
      <w:rPr>
        <w:noProof/>
      </w:rPr>
      <w:drawing>
        <wp:anchor distT="0" distB="0" distL="114300" distR="114300" simplePos="0" relativeHeight="251655680" behindDoc="0" locked="0" layoutInCell="1" allowOverlap="1" wp14:anchorId="77513B02" wp14:editId="0251AB86">
          <wp:simplePos x="0" y="0"/>
          <wp:positionH relativeFrom="margin">
            <wp:posOffset>-911225</wp:posOffset>
          </wp:positionH>
          <wp:positionV relativeFrom="margin">
            <wp:posOffset>-1259205</wp:posOffset>
          </wp:positionV>
          <wp:extent cx="7565390" cy="1146175"/>
          <wp:effectExtent l="0" t="0" r="0" b="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30DD" w:rsidRDefault="00662E13" w:rsidP="0095679A">
    <w:r>
      <w:rPr>
        <w:noProof/>
      </w:rPr>
      <w:drawing>
        <wp:anchor distT="0" distB="0" distL="114300" distR="114300" simplePos="0" relativeHeight="251656704" behindDoc="0" locked="0" layoutInCell="1" allowOverlap="1" wp14:anchorId="122DE775" wp14:editId="06153AB1">
          <wp:simplePos x="0" y="0"/>
          <wp:positionH relativeFrom="column">
            <wp:posOffset>-624840</wp:posOffset>
          </wp:positionH>
          <wp:positionV relativeFrom="paragraph">
            <wp:posOffset>192405</wp:posOffset>
          </wp:positionV>
          <wp:extent cx="877570" cy="437515"/>
          <wp:effectExtent l="0" t="0" r="0" b="635"/>
          <wp:wrapSquare wrapText="bothSides"/>
          <wp:docPr id="7"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descr="ort_minh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FEC"/>
    <w:multiLevelType w:val="hybridMultilevel"/>
    <w:tmpl w:val="F9EC9FF8"/>
    <w:lvl w:ilvl="0" w:tplc="4B5A306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120"/>
    <w:multiLevelType w:val="hybridMultilevel"/>
    <w:tmpl w:val="314445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AF74EC"/>
    <w:multiLevelType w:val="hybridMultilevel"/>
    <w:tmpl w:val="AB16085E"/>
    <w:lvl w:ilvl="0" w:tplc="28664D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81555"/>
    <w:multiLevelType w:val="hybridMultilevel"/>
    <w:tmpl w:val="39AE4E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24C117F"/>
    <w:multiLevelType w:val="hybridMultilevel"/>
    <w:tmpl w:val="2620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E0863"/>
    <w:multiLevelType w:val="hybridMultilevel"/>
    <w:tmpl w:val="F99C9986"/>
    <w:lvl w:ilvl="0" w:tplc="DA06ACC4">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F394B"/>
    <w:multiLevelType w:val="hybridMultilevel"/>
    <w:tmpl w:val="5A4814C4"/>
    <w:lvl w:ilvl="0" w:tplc="DA06ACC4">
      <w:start w:val="9"/>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84B9C"/>
    <w:multiLevelType w:val="hybridMultilevel"/>
    <w:tmpl w:val="8C32E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55DC6"/>
    <w:multiLevelType w:val="hybridMultilevel"/>
    <w:tmpl w:val="74B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C571DF"/>
    <w:multiLevelType w:val="hybridMultilevel"/>
    <w:tmpl w:val="8E7CA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B6AF5"/>
    <w:multiLevelType w:val="hybridMultilevel"/>
    <w:tmpl w:val="47667FCA"/>
    <w:lvl w:ilvl="0" w:tplc="04090011">
      <w:start w:val="1"/>
      <w:numFmt w:val="decimal"/>
      <w:lvlText w:val="%1)"/>
      <w:lvlJc w:val="left"/>
      <w:pPr>
        <w:ind w:left="720" w:hanging="360"/>
      </w:p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180"/>
      </w:pPr>
      <w:rPr>
        <w:rFonts w:ascii="Wingdings" w:hAnsi="Wingdings" w:hint="default"/>
      </w:rPr>
    </w:lvl>
    <w:lvl w:ilvl="3" w:tplc="03E4804C">
      <w:start w:val="1"/>
      <w:numFmt w:val="bullet"/>
      <w:lvlText w:val="-"/>
      <w:lvlJc w:val="left"/>
      <w:pPr>
        <w:ind w:left="2250" w:hanging="360"/>
      </w:pPr>
      <w:rPr>
        <w:rFonts w:ascii="Arial" w:eastAsia="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3458C"/>
    <w:multiLevelType w:val="hybridMultilevel"/>
    <w:tmpl w:val="93BC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A64D30"/>
    <w:multiLevelType w:val="hybridMultilevel"/>
    <w:tmpl w:val="AE2C3AE4"/>
    <w:lvl w:ilvl="0" w:tplc="0262CAB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F60B5"/>
    <w:multiLevelType w:val="hybridMultilevel"/>
    <w:tmpl w:val="B4C80BC6"/>
    <w:lvl w:ilvl="0" w:tplc="03E4804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34001F"/>
    <w:multiLevelType w:val="hybridMultilevel"/>
    <w:tmpl w:val="D7E04C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5B66D4"/>
    <w:multiLevelType w:val="hybridMultilevel"/>
    <w:tmpl w:val="5804E7AA"/>
    <w:lvl w:ilvl="0" w:tplc="6D9ED8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3F1D7A"/>
    <w:multiLevelType w:val="hybridMultilevel"/>
    <w:tmpl w:val="0FBAB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02B69"/>
    <w:multiLevelType w:val="hybridMultilevel"/>
    <w:tmpl w:val="2B30323C"/>
    <w:lvl w:ilvl="0" w:tplc="6666DD02">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20">
    <w:nsid w:val="67BB3386"/>
    <w:multiLevelType w:val="hybridMultilevel"/>
    <w:tmpl w:val="9CAE334C"/>
    <w:lvl w:ilvl="0" w:tplc="8E6E8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8566933"/>
    <w:multiLevelType w:val="hybridMultilevel"/>
    <w:tmpl w:val="690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E47485"/>
    <w:multiLevelType w:val="hybridMultilevel"/>
    <w:tmpl w:val="C70E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C313EF"/>
    <w:multiLevelType w:val="hybridMultilevel"/>
    <w:tmpl w:val="F542841A"/>
    <w:lvl w:ilvl="0" w:tplc="04090011">
      <w:start w:val="1"/>
      <w:numFmt w:val="decimal"/>
      <w:lvlText w:val="%1)"/>
      <w:lvlJc w:val="left"/>
      <w:pPr>
        <w:ind w:left="360" w:hanging="360"/>
      </w:pPr>
    </w:lvl>
    <w:lvl w:ilvl="1" w:tplc="04090005">
      <w:start w:val="1"/>
      <w:numFmt w:val="bullet"/>
      <w:lvlText w:val=""/>
      <w:lvlJc w:val="left"/>
      <w:pPr>
        <w:ind w:left="900" w:hanging="360"/>
      </w:pPr>
      <w:rPr>
        <w:rFonts w:ascii="Wingdings" w:hAnsi="Wingdings" w:hint="default"/>
      </w:rPr>
    </w:lvl>
    <w:lvl w:ilvl="2" w:tplc="04090005">
      <w:start w:val="1"/>
      <w:numFmt w:val="bullet"/>
      <w:lvlText w:val=""/>
      <w:lvlJc w:val="left"/>
      <w:pPr>
        <w:ind w:left="1260" w:hanging="180"/>
      </w:pPr>
      <w:rPr>
        <w:rFonts w:ascii="Wingdings" w:hAnsi="Wingdings" w:hint="default"/>
      </w:rPr>
    </w:lvl>
    <w:lvl w:ilvl="3" w:tplc="03E4804C">
      <w:start w:val="1"/>
      <w:numFmt w:val="bullet"/>
      <w:lvlText w:val="-"/>
      <w:lvlJc w:val="left"/>
      <w:pPr>
        <w:ind w:left="1890" w:hanging="360"/>
      </w:pPr>
      <w:rPr>
        <w:rFonts w:ascii="Arial" w:eastAsiaTheme="minorHAnsi" w:hAnsi="Arial" w:cs="Arial" w:hint="default"/>
      </w:rPr>
    </w:lvl>
    <w:lvl w:ilvl="4" w:tplc="4C281B76">
      <w:start w:val="1"/>
      <w:numFmt w:val="hebrew1"/>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D9723A"/>
    <w:multiLevelType w:val="hybridMultilevel"/>
    <w:tmpl w:val="B044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3"/>
  </w:num>
  <w:num w:numId="4">
    <w:abstractNumId w:val="6"/>
  </w:num>
  <w:num w:numId="5">
    <w:abstractNumId w:val="14"/>
  </w:num>
  <w:num w:numId="6">
    <w:abstractNumId w:val="11"/>
  </w:num>
  <w:num w:numId="7">
    <w:abstractNumId w:val="8"/>
  </w:num>
  <w:num w:numId="8">
    <w:abstractNumId w:val="18"/>
  </w:num>
  <w:num w:numId="9">
    <w:abstractNumId w:val="24"/>
  </w:num>
  <w:num w:numId="10">
    <w:abstractNumId w:val="21"/>
  </w:num>
  <w:num w:numId="11">
    <w:abstractNumId w:val="1"/>
  </w:num>
  <w:num w:numId="12">
    <w:abstractNumId w:val="5"/>
  </w:num>
  <w:num w:numId="13">
    <w:abstractNumId w:val="19"/>
  </w:num>
  <w:num w:numId="14">
    <w:abstractNumId w:val="0"/>
  </w:num>
  <w:num w:numId="15">
    <w:abstractNumId w:val="4"/>
  </w:num>
  <w:num w:numId="16">
    <w:abstractNumId w:val="12"/>
  </w:num>
  <w:num w:numId="17">
    <w:abstractNumId w:val="22"/>
  </w:num>
  <w:num w:numId="18">
    <w:abstractNumId w:val="3"/>
  </w:num>
  <w:num w:numId="19">
    <w:abstractNumId w:val="2"/>
  </w:num>
  <w:num w:numId="20">
    <w:abstractNumId w:val="16"/>
  </w:num>
  <w:num w:numId="21">
    <w:abstractNumId w:val="7"/>
  </w:num>
  <w:num w:numId="22">
    <w:abstractNumId w:val="17"/>
  </w:num>
  <w:num w:numId="23">
    <w:abstractNumId w:val="23"/>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24"/>
    <w:rsid w:val="00001476"/>
    <w:rsid w:val="0000557A"/>
    <w:rsid w:val="00011518"/>
    <w:rsid w:val="0005230E"/>
    <w:rsid w:val="0008147A"/>
    <w:rsid w:val="000933D5"/>
    <w:rsid w:val="000E200E"/>
    <w:rsid w:val="000F1857"/>
    <w:rsid w:val="001055F4"/>
    <w:rsid w:val="00154330"/>
    <w:rsid w:val="001E1F32"/>
    <w:rsid w:val="00245A73"/>
    <w:rsid w:val="002471E9"/>
    <w:rsid w:val="002B4A58"/>
    <w:rsid w:val="002C1094"/>
    <w:rsid w:val="002D0220"/>
    <w:rsid w:val="002F4028"/>
    <w:rsid w:val="00321C8F"/>
    <w:rsid w:val="003429DA"/>
    <w:rsid w:val="00355959"/>
    <w:rsid w:val="00370497"/>
    <w:rsid w:val="00375684"/>
    <w:rsid w:val="0038087B"/>
    <w:rsid w:val="00391A86"/>
    <w:rsid w:val="003930A9"/>
    <w:rsid w:val="003A605A"/>
    <w:rsid w:val="003A69A4"/>
    <w:rsid w:val="003B1F45"/>
    <w:rsid w:val="003E1458"/>
    <w:rsid w:val="004538F7"/>
    <w:rsid w:val="0046470F"/>
    <w:rsid w:val="004878CE"/>
    <w:rsid w:val="004C573B"/>
    <w:rsid w:val="004D600C"/>
    <w:rsid w:val="004E7342"/>
    <w:rsid w:val="004F0B7A"/>
    <w:rsid w:val="004F7E0D"/>
    <w:rsid w:val="00515EE0"/>
    <w:rsid w:val="00531579"/>
    <w:rsid w:val="00540829"/>
    <w:rsid w:val="00561580"/>
    <w:rsid w:val="00587A0E"/>
    <w:rsid w:val="00594BAC"/>
    <w:rsid w:val="005B2C9C"/>
    <w:rsid w:val="005D2C19"/>
    <w:rsid w:val="005F5BF4"/>
    <w:rsid w:val="0062424D"/>
    <w:rsid w:val="006348DB"/>
    <w:rsid w:val="00662E13"/>
    <w:rsid w:val="00664C6D"/>
    <w:rsid w:val="0067345F"/>
    <w:rsid w:val="0067673E"/>
    <w:rsid w:val="0068523C"/>
    <w:rsid w:val="006B4D88"/>
    <w:rsid w:val="006C4CFD"/>
    <w:rsid w:val="006F6518"/>
    <w:rsid w:val="0070565F"/>
    <w:rsid w:val="0073782B"/>
    <w:rsid w:val="00745077"/>
    <w:rsid w:val="00751143"/>
    <w:rsid w:val="0079322F"/>
    <w:rsid w:val="007A3AB8"/>
    <w:rsid w:val="007A4ACB"/>
    <w:rsid w:val="007B5257"/>
    <w:rsid w:val="007F22D6"/>
    <w:rsid w:val="0080568D"/>
    <w:rsid w:val="008163C5"/>
    <w:rsid w:val="0081641A"/>
    <w:rsid w:val="00846C98"/>
    <w:rsid w:val="0084737F"/>
    <w:rsid w:val="008737BB"/>
    <w:rsid w:val="0087471A"/>
    <w:rsid w:val="008B0724"/>
    <w:rsid w:val="00900CDA"/>
    <w:rsid w:val="00936497"/>
    <w:rsid w:val="00956477"/>
    <w:rsid w:val="0095679A"/>
    <w:rsid w:val="009719A4"/>
    <w:rsid w:val="00992D35"/>
    <w:rsid w:val="009A4A82"/>
    <w:rsid w:val="009B428D"/>
    <w:rsid w:val="009C372F"/>
    <w:rsid w:val="009E3BB8"/>
    <w:rsid w:val="00A00337"/>
    <w:rsid w:val="00A866EC"/>
    <w:rsid w:val="00B048AC"/>
    <w:rsid w:val="00B12F58"/>
    <w:rsid w:val="00B2683E"/>
    <w:rsid w:val="00B32962"/>
    <w:rsid w:val="00B3641E"/>
    <w:rsid w:val="00B84722"/>
    <w:rsid w:val="00B9200E"/>
    <w:rsid w:val="00BA3BF9"/>
    <w:rsid w:val="00BA3D3E"/>
    <w:rsid w:val="00BB150D"/>
    <w:rsid w:val="00C15435"/>
    <w:rsid w:val="00C37BCA"/>
    <w:rsid w:val="00C51776"/>
    <w:rsid w:val="00C87E0A"/>
    <w:rsid w:val="00CA3CB6"/>
    <w:rsid w:val="00CF45E1"/>
    <w:rsid w:val="00D10C72"/>
    <w:rsid w:val="00D3237E"/>
    <w:rsid w:val="00D5055F"/>
    <w:rsid w:val="00D62645"/>
    <w:rsid w:val="00DA38E9"/>
    <w:rsid w:val="00DF164D"/>
    <w:rsid w:val="00E0548B"/>
    <w:rsid w:val="00E12167"/>
    <w:rsid w:val="00E249F8"/>
    <w:rsid w:val="00E339FE"/>
    <w:rsid w:val="00E67ABE"/>
    <w:rsid w:val="00E9367E"/>
    <w:rsid w:val="00EA3FC2"/>
    <w:rsid w:val="00EC79D8"/>
    <w:rsid w:val="00ED316A"/>
    <w:rsid w:val="00ED4210"/>
    <w:rsid w:val="00ED5A6E"/>
    <w:rsid w:val="00EE66E9"/>
    <w:rsid w:val="00F030DD"/>
    <w:rsid w:val="00F15B5B"/>
    <w:rsid w:val="00F469A0"/>
    <w:rsid w:val="00F818FC"/>
    <w:rsid w:val="00F94996"/>
    <w:rsid w:val="00FC1D7C"/>
    <w:rsid w:val="00FE2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mory.wustl.edu/mcdermott-lab-publications/1995_roediger.pdf"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mdb.com/title/tt0095953/" TargetMode="External"/><Relationship Id="rId7" Type="http://schemas.openxmlformats.org/officeDocument/2006/relationships/footnotes" Target="footnotes.xml"/><Relationship Id="rId12" Type="http://schemas.openxmlformats.org/officeDocument/2006/relationships/hyperlink" Target="http://greengross.wordpress.com/2009/05/17/%D7%9B%D7%99%D7%A6%D7%93-%D7%A0%D7%95%D7%A6%D7%A8%D7%99%D7%9D-%D7%96%D7%99%D7%9B%D7%A8%D7%95%D7%A0%D7%95%D7%AA-%D7%A9%D7%95%D7%95%D7%90/" TargetMode="External"/><Relationship Id="rId17" Type="http://schemas.openxmlformats.org/officeDocument/2006/relationships/hyperlink" Target="https://books.google.co.il/books?id=plawpJTgbEsC&amp;lpg=PP1&amp;pg=PA10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he.wikipedia.org/wiki/%D7%AA%D7%A1%D7%9E%D7%95%D7%A0%D7%AA_%D7%A1%D7%95%D7%95%D7%90%D7%A0%D7%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kotar.co.il/KotarApp/Viewer.aspx?nBookID=92858841" TargetMode="External"/><Relationship Id="rId5" Type="http://schemas.openxmlformats.org/officeDocument/2006/relationships/settings" Target="settings.xml"/><Relationship Id="rId15" Type="http://schemas.openxmlformats.org/officeDocument/2006/relationships/hyperlink" Target="http://www.youtube.com/watch?v=6Ra3il45vnE&amp;list=PLXWBPo42YRzYNSNDjoziQBiwjBS9Cvj3q" TargetMode="External"/><Relationship Id="rId23" Type="http://schemas.openxmlformats.org/officeDocument/2006/relationships/hyperlink" Target="http://news.nationalpost.com/2014/04/23/from-head-injury-to-math-genius-on-savant-syndrome-and-the-possibility-of-a-little-rain-man-within-us-all/" TargetMode="External"/><Relationship Id="rId28" Type="http://schemas.openxmlformats.org/officeDocument/2006/relationships/theme" Target="theme/theme1.xml"/><Relationship Id="rId10" Type="http://schemas.openxmlformats.org/officeDocument/2006/relationships/hyperlink" Target="http://www.kotar.co.il/KotarApp/Viewer.aspx?nBookID=92858841" TargetMode="External"/><Relationship Id="rId19" Type="http://schemas.openxmlformats.org/officeDocument/2006/relationships/hyperlink" Target="http://techedu.huji.ac.il/learning/brain/memory6.html" TargetMode="External"/><Relationship Id="rId4" Type="http://schemas.microsoft.com/office/2007/relationships/stylesWithEffects" Target="stylesWithEffects.xml"/><Relationship Id="rId9" Type="http://schemas.openxmlformats.org/officeDocument/2006/relationships/hyperlink" Target="https://books.google.co.il/books?id=plawpJTgbEsC&amp;lpg=PP1&amp;pg=PP1" TargetMode="External"/><Relationship Id="rId14" Type="http://schemas.openxmlformats.org/officeDocument/2006/relationships/image" Target="media/image2.png"/><Relationship Id="rId22" Type="http://schemas.openxmlformats.org/officeDocument/2006/relationships/hyperlink" Target="https://www.youtube.com/watch?v=DLpCfHH1OV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E:\&#1502;&#1504;&#1493;&#1507;%20&#1502;&#1508;&#1514;&#1504;&#1497;&#1501;\Manof.dotx" TargetMode="External"/></Relationships>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BCAC-3F26-453B-8D47-69D97284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Manof</Template>
  <TotalTime>2</TotalTime>
  <Pages>6</Pages>
  <Words>1946</Words>
  <Characters>11095</Characters>
  <Application>Microsoft Office Word</Application>
  <DocSecurity>0</DocSecurity>
  <Lines>92</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 Ben-Horin</dc:creator>
  <cp:lastModifiedBy>Yair Ben-Horin</cp:lastModifiedBy>
  <cp:revision>3</cp:revision>
  <cp:lastPrinted>2014-07-10T09:55:00Z</cp:lastPrinted>
  <dcterms:created xsi:type="dcterms:W3CDTF">2015-08-17T14:08:00Z</dcterms:created>
  <dcterms:modified xsi:type="dcterms:W3CDTF">2016-09-12T14:32:00Z</dcterms:modified>
</cp:coreProperties>
</file>