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92" w:rsidRDefault="00E63792" w:rsidP="00E63792">
      <w:pPr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. </w:t>
      </w:r>
      <w:r w:rsidRPr="004C58A2">
        <w:rPr>
          <w:rFonts w:cs="David" w:hint="cs"/>
          <w:sz w:val="24"/>
          <w:szCs w:val="24"/>
          <w:rtl/>
        </w:rPr>
        <w:t xml:space="preserve">לוליין </w:t>
      </w:r>
      <w:r>
        <w:rPr>
          <w:rFonts w:cs="David" w:hint="cs"/>
          <w:sz w:val="24"/>
          <w:szCs w:val="24"/>
          <w:rtl/>
        </w:rPr>
        <w:t xml:space="preserve">א שמשקלו 600 ניוטון </w:t>
      </w:r>
      <w:r w:rsidRPr="004C58A2">
        <w:rPr>
          <w:rFonts w:cs="David" w:hint="cs"/>
          <w:sz w:val="24"/>
          <w:szCs w:val="24"/>
          <w:rtl/>
        </w:rPr>
        <w:t>עומד על מ</w:t>
      </w:r>
      <w:r>
        <w:rPr>
          <w:rFonts w:cs="David" w:hint="cs"/>
          <w:sz w:val="24"/>
          <w:szCs w:val="24"/>
          <w:rtl/>
        </w:rPr>
        <w:t>דרגה</w:t>
      </w:r>
      <w:r w:rsidRPr="004C58A2">
        <w:rPr>
          <w:rFonts w:cs="David" w:hint="cs"/>
          <w:sz w:val="24"/>
          <w:szCs w:val="24"/>
          <w:rtl/>
        </w:rPr>
        <w:t xml:space="preserve"> בגובה של 3 מטרים מעל נדנדה</w:t>
      </w:r>
      <w:r>
        <w:rPr>
          <w:rFonts w:cs="David" w:hint="cs"/>
          <w:sz w:val="24"/>
          <w:szCs w:val="24"/>
          <w:rtl/>
        </w:rPr>
        <w:t xml:space="preserve"> העומדת על רצפה. בצידה השני של הנדנדה עומד לוליין נוסף (לוליין ב) שמשקלו 500 ניוטון (איור). מעל לוליין ב יש מדרגה נוספת שגובהה מעל הרצפה הוא 3.5 מטרים. </w:t>
      </w:r>
    </w:p>
    <w:p w:rsidR="00E63792" w:rsidRDefault="00E63792" w:rsidP="00E63792">
      <w:pPr>
        <w:pStyle w:val="a3"/>
        <w:numPr>
          <w:ilvl w:val="0"/>
          <w:numId w:val="1"/>
        </w:numPr>
        <w:spacing w:after="200" w:line="360" w:lineRule="auto"/>
        <w:rPr>
          <w:rFonts w:cs="David" w:hint="cs"/>
        </w:rPr>
      </w:pPr>
      <w:r>
        <w:rPr>
          <w:rFonts w:cs="David" w:hint="cs"/>
          <w:rtl/>
        </w:rPr>
        <w:t>השינוי באנרגיית הגובה של לוליין א:</w:t>
      </w:r>
      <w:r w:rsidRPr="0058746B">
        <w:rPr>
          <w:rFonts w:cs="David"/>
        </w:rPr>
        <w:t xml:space="preserve"> </w:t>
      </w:r>
      <w:r>
        <w:rPr>
          <w:rFonts w:cs="David"/>
        </w:rPr>
        <w:t xml:space="preserve">= 600*3 = 1800 J                  </w:t>
      </w:r>
      <w:r>
        <w:rPr>
          <w:rFonts w:cs="David" w:hint="cs"/>
          <w:rtl/>
        </w:rPr>
        <w:t xml:space="preserve"> </w:t>
      </w:r>
      <w:r>
        <w:rPr>
          <w:rFonts w:cs="David"/>
        </w:rPr>
        <w:t>mgh</w:t>
      </w:r>
      <w:r w:rsidRPr="003F61D8">
        <w:rPr>
          <w:rFonts w:cs="David"/>
          <w:vertAlign w:val="subscript"/>
        </w:rPr>
        <w:t>1</w:t>
      </w:r>
    </w:p>
    <w:p w:rsidR="00E63792" w:rsidRDefault="00E63792" w:rsidP="00E63792">
      <w:pPr>
        <w:pStyle w:val="a3"/>
        <w:spacing w:line="360" w:lineRule="auto"/>
        <w:rPr>
          <w:rFonts w:cs="David" w:hint="cs"/>
          <w:rtl/>
        </w:rPr>
      </w:pPr>
    </w:p>
    <w:p w:rsidR="00E63792" w:rsidRDefault="00E63792" w:rsidP="00E63792">
      <w:pPr>
        <w:pStyle w:val="a3"/>
        <w:spacing w:line="360" w:lineRule="auto"/>
        <w:rPr>
          <w:rFonts w:cs="David" w:hint="cs"/>
          <w:rtl/>
        </w:rPr>
      </w:pPr>
      <w:r>
        <w:rPr>
          <w:rFonts w:cs="David" w:hint="cs"/>
          <w:rtl/>
        </w:rPr>
        <w:t>כיון שמניחים שאין שינוי באנרגיה התרמית של המערכת (</w:t>
      </w:r>
      <w:proofErr w:type="spellStart"/>
      <w:r>
        <w:rPr>
          <w:rFonts w:cs="David" w:hint="cs"/>
          <w:rtl/>
        </w:rPr>
        <w:t>לוליינים+מקפצות+רצפה</w:t>
      </w:r>
      <w:proofErr w:type="spellEnd"/>
      <w:r>
        <w:rPr>
          <w:rFonts w:cs="David" w:hint="cs"/>
          <w:rtl/>
        </w:rPr>
        <w:t xml:space="preserve">), ניתן לחשב את הגובה </w:t>
      </w:r>
      <w:proofErr w:type="spellStart"/>
      <w:r>
        <w:rPr>
          <w:rFonts w:cs="David" w:hint="cs"/>
          <w:rtl/>
        </w:rPr>
        <w:t>המירבי</w:t>
      </w:r>
      <w:proofErr w:type="spellEnd"/>
      <w:r>
        <w:rPr>
          <w:rFonts w:cs="David"/>
        </w:rPr>
        <w:t xml:space="preserve"> </w:t>
      </w:r>
      <w:r>
        <w:rPr>
          <w:rFonts w:cs="David" w:hint="cs"/>
          <w:rtl/>
        </w:rPr>
        <w:t xml:space="preserve"> אליו יכול להגיע הלוליין השני </w:t>
      </w:r>
    </w:p>
    <w:p w:rsidR="00E63792" w:rsidRDefault="00E63792" w:rsidP="00E63792">
      <w:pPr>
        <w:pStyle w:val="a3"/>
        <w:bidi w:val="0"/>
        <w:spacing w:line="360" w:lineRule="auto"/>
        <w:ind w:left="360" w:firstLine="900"/>
        <w:rPr>
          <w:rFonts w:cs="David"/>
        </w:rPr>
      </w:pPr>
      <w:r>
        <w:rPr>
          <w:rFonts w:cs="David" w:hint="cs"/>
          <w:rtl/>
        </w:rPr>
        <w:t xml:space="preserve">= 1800 </w:t>
      </w:r>
      <w:r>
        <w:rPr>
          <w:rFonts w:cs="David"/>
        </w:rPr>
        <w:t>500*h</w:t>
      </w:r>
    </w:p>
    <w:p w:rsidR="00E63792" w:rsidRDefault="00E63792" w:rsidP="00E63792">
      <w:pPr>
        <w:pStyle w:val="a3"/>
        <w:bidi w:val="0"/>
        <w:spacing w:line="360" w:lineRule="auto"/>
        <w:ind w:left="360" w:firstLine="900"/>
        <w:rPr>
          <w:rFonts w:cs="David"/>
        </w:rPr>
      </w:pPr>
      <w:r>
        <w:rPr>
          <w:rFonts w:cs="David"/>
        </w:rPr>
        <w:t>h=3.6 m</w:t>
      </w:r>
    </w:p>
    <w:p w:rsidR="00E63792" w:rsidRDefault="00E63792" w:rsidP="00E63792">
      <w:pPr>
        <w:pStyle w:val="a3"/>
        <w:spacing w:line="360" w:lineRule="auto"/>
        <w:rPr>
          <w:rFonts w:cs="David" w:hint="cs"/>
          <w:rtl/>
        </w:rPr>
      </w:pPr>
      <w:r>
        <w:rPr>
          <w:rFonts w:cs="David" w:hint="cs"/>
          <w:rtl/>
        </w:rPr>
        <w:t>ולכן לוליין ב יגיע לגובה המדרגה ואף יעבור אותה</w:t>
      </w:r>
    </w:p>
    <w:p w:rsidR="00E63792" w:rsidRPr="0035745B" w:rsidRDefault="00E63792" w:rsidP="00E63792">
      <w:pPr>
        <w:pStyle w:val="a3"/>
        <w:spacing w:line="360" w:lineRule="auto"/>
        <w:rPr>
          <w:rFonts w:cs="David"/>
        </w:rPr>
      </w:pPr>
    </w:p>
    <w:p w:rsidR="00E63792" w:rsidRDefault="00E63792" w:rsidP="00E63792">
      <w:pPr>
        <w:pStyle w:val="a3"/>
        <w:numPr>
          <w:ilvl w:val="0"/>
          <w:numId w:val="1"/>
        </w:numPr>
        <w:spacing w:after="200" w:line="360" w:lineRule="auto"/>
        <w:rPr>
          <w:rFonts w:cs="David" w:hint="cs"/>
        </w:rPr>
      </w:pPr>
      <w:r>
        <w:rPr>
          <w:rFonts w:cs="David" w:hint="cs"/>
          <w:rtl/>
        </w:rPr>
        <w:t xml:space="preserve">אם קיים חיכוך במערכת והאנרגיה התרמית משתנה במהלך הפעילות הרי שיש להביא בחשבון את השינוי הזה ולהפחיתו מהשינוי באנרגיית הגובה של לוליין א.  </w:t>
      </w:r>
    </w:p>
    <w:p w:rsidR="00E63792" w:rsidRPr="0035745B" w:rsidRDefault="00E63792" w:rsidP="00E63792">
      <w:pPr>
        <w:pStyle w:val="a3"/>
        <w:tabs>
          <w:tab w:val="left" w:pos="7046"/>
        </w:tabs>
        <w:spacing w:line="360" w:lineRule="auto"/>
        <w:ind w:left="360" w:right="1440"/>
        <w:jc w:val="right"/>
        <w:rPr>
          <w:rFonts w:cs="David" w:hint="cs"/>
        </w:rPr>
      </w:pPr>
      <w:r>
        <w:rPr>
          <w:rFonts w:cs="David" w:hint="cs"/>
          <w:rtl/>
        </w:rPr>
        <w:t xml:space="preserve"> </w:t>
      </w:r>
      <w:r>
        <w:rPr>
          <w:rFonts w:cs="David"/>
        </w:rPr>
        <w:t>=</w:t>
      </w:r>
      <w:r w:rsidRPr="003F61D8">
        <w:rPr>
          <w:rFonts w:cs="David"/>
        </w:rPr>
        <w:t xml:space="preserve"> </w:t>
      </w:r>
      <w:r>
        <w:rPr>
          <w:rFonts w:cs="David"/>
        </w:rPr>
        <w:t xml:space="preserve">600*3 – 100 = 1700 J  </w:t>
      </w:r>
      <w:r>
        <w:rPr>
          <w:rFonts w:cs="David" w:hint="cs"/>
          <w:rtl/>
        </w:rPr>
        <w:t xml:space="preserve"> </w:t>
      </w:r>
      <w:r>
        <w:rPr>
          <w:rFonts w:cs="David"/>
        </w:rPr>
        <w:t>100</w:t>
      </w:r>
      <w:r>
        <w:rPr>
          <w:rFonts w:cs="David" w:hint="cs"/>
          <w:rtl/>
        </w:rPr>
        <w:t xml:space="preserve">- </w:t>
      </w:r>
      <w:r>
        <w:rPr>
          <w:rFonts w:cs="David"/>
        </w:rPr>
        <w:t>m</w:t>
      </w:r>
      <w:r w:rsidRPr="0035745B">
        <w:rPr>
          <w:rFonts w:cs="David"/>
          <w:vertAlign w:val="subscript"/>
        </w:rPr>
        <w:t>1</w:t>
      </w:r>
      <w:r>
        <w:rPr>
          <w:rFonts w:cs="David"/>
        </w:rPr>
        <w:t>gh</w:t>
      </w:r>
      <w:r w:rsidRPr="003F61D8">
        <w:rPr>
          <w:rFonts w:cs="David"/>
          <w:vertAlign w:val="subscript"/>
        </w:rPr>
        <w:t>1</w:t>
      </w:r>
    </w:p>
    <w:p w:rsidR="00E63792" w:rsidRDefault="00E63792" w:rsidP="00E63792">
      <w:pPr>
        <w:pStyle w:val="a3"/>
        <w:spacing w:line="360" w:lineRule="auto"/>
        <w:rPr>
          <w:rFonts w:cs="David" w:hint="cs"/>
          <w:rtl/>
        </w:rPr>
      </w:pPr>
      <w:r>
        <w:rPr>
          <w:rFonts w:cs="David" w:hint="cs"/>
          <w:rtl/>
        </w:rPr>
        <w:t xml:space="preserve">  </w:t>
      </w:r>
    </w:p>
    <w:p w:rsidR="00E63792" w:rsidRDefault="00E63792" w:rsidP="00E63792">
      <w:pPr>
        <w:pStyle w:val="a3"/>
        <w:spacing w:line="360" w:lineRule="auto"/>
        <w:rPr>
          <w:rFonts w:cs="David" w:hint="cs"/>
          <w:rtl/>
        </w:rPr>
      </w:pPr>
      <w:r>
        <w:rPr>
          <w:rFonts w:cs="David" w:hint="cs"/>
          <w:rtl/>
        </w:rPr>
        <w:t xml:space="preserve">הגובה </w:t>
      </w:r>
      <w:proofErr w:type="spellStart"/>
      <w:r>
        <w:rPr>
          <w:rFonts w:cs="David" w:hint="cs"/>
          <w:rtl/>
        </w:rPr>
        <w:t>המירבי</w:t>
      </w:r>
      <w:proofErr w:type="spellEnd"/>
      <w:r>
        <w:rPr>
          <w:rFonts w:cs="David" w:hint="cs"/>
          <w:rtl/>
        </w:rPr>
        <w:t xml:space="preserve"> אליו יוכל להגיע לוליין ב</w:t>
      </w:r>
    </w:p>
    <w:p w:rsidR="00E63792" w:rsidRDefault="00E63792" w:rsidP="00E63792">
      <w:pPr>
        <w:pStyle w:val="a3"/>
        <w:bidi w:val="0"/>
        <w:spacing w:line="360" w:lineRule="auto"/>
        <w:ind w:left="360" w:firstLine="900"/>
        <w:rPr>
          <w:rFonts w:cs="David"/>
        </w:rPr>
      </w:pPr>
      <w:r>
        <w:rPr>
          <w:rFonts w:cs="David" w:hint="cs"/>
          <w:rtl/>
        </w:rPr>
        <w:t xml:space="preserve">1700 </w:t>
      </w:r>
      <w:r>
        <w:rPr>
          <w:rFonts w:cs="David"/>
        </w:rPr>
        <w:t xml:space="preserve"> = 500*h</w:t>
      </w:r>
    </w:p>
    <w:p w:rsidR="00E63792" w:rsidRDefault="00E63792" w:rsidP="00E63792">
      <w:pPr>
        <w:pStyle w:val="a3"/>
        <w:bidi w:val="0"/>
        <w:spacing w:line="360" w:lineRule="auto"/>
        <w:ind w:left="360" w:firstLine="900"/>
        <w:rPr>
          <w:rFonts w:cs="David"/>
        </w:rPr>
      </w:pPr>
      <w:r>
        <w:rPr>
          <w:rFonts w:cs="David"/>
        </w:rPr>
        <w:t>h=3.4 m</w:t>
      </w:r>
    </w:p>
    <w:p w:rsidR="00E63792" w:rsidRDefault="00E63792" w:rsidP="00E63792">
      <w:pPr>
        <w:pStyle w:val="a3"/>
        <w:spacing w:line="360" w:lineRule="auto"/>
        <w:rPr>
          <w:rFonts w:cs="David" w:hint="cs"/>
          <w:rtl/>
        </w:rPr>
      </w:pPr>
      <w:r>
        <w:rPr>
          <w:rFonts w:cs="David" w:hint="cs"/>
          <w:rtl/>
        </w:rPr>
        <w:t>ולכן לוליין ב לא יגיע למדרגה.</w:t>
      </w:r>
    </w:p>
    <w:p w:rsidR="00E63792" w:rsidRPr="0035745B" w:rsidRDefault="00E63792" w:rsidP="00E63792">
      <w:pPr>
        <w:pStyle w:val="a3"/>
        <w:tabs>
          <w:tab w:val="left" w:pos="7466"/>
        </w:tabs>
        <w:spacing w:line="360" w:lineRule="auto"/>
        <w:rPr>
          <w:rFonts w:cs="David" w:hint="cs"/>
          <w:rtl/>
        </w:rPr>
      </w:pPr>
      <w:r>
        <w:rPr>
          <w:rFonts w:cs="David"/>
          <w:rtl/>
        </w:rPr>
        <w:tab/>
      </w:r>
    </w:p>
    <w:p w:rsidR="00E63792" w:rsidRDefault="00E63792" w:rsidP="00E63792">
      <w:pPr>
        <w:pStyle w:val="a3"/>
        <w:numPr>
          <w:ilvl w:val="0"/>
          <w:numId w:val="1"/>
        </w:numPr>
        <w:spacing w:after="200" w:line="360" w:lineRule="auto"/>
        <w:rPr>
          <w:rFonts w:cs="David" w:hint="cs"/>
        </w:rPr>
      </w:pPr>
      <w:r>
        <w:rPr>
          <w:rFonts w:cs="David" w:hint="cs"/>
          <w:rtl/>
        </w:rPr>
        <w:t>נחשב את השינוי באנרגיית הגובה של לוליין ב כאשר שינוי הגובה שלו 4 מ'</w:t>
      </w:r>
    </w:p>
    <w:p w:rsidR="00E63792" w:rsidRDefault="00E63792" w:rsidP="00E63792">
      <w:pPr>
        <w:pStyle w:val="a3"/>
        <w:spacing w:line="360" w:lineRule="auto"/>
        <w:ind w:left="360"/>
        <w:rPr>
          <w:rFonts w:cs="David"/>
        </w:rPr>
      </w:pPr>
      <w:r>
        <w:rPr>
          <w:rFonts w:cs="David"/>
        </w:rPr>
        <w:t>m</w:t>
      </w:r>
      <w:r w:rsidRPr="0035745B">
        <w:rPr>
          <w:rFonts w:cs="David"/>
          <w:vertAlign w:val="subscript"/>
        </w:rPr>
        <w:t>2</w:t>
      </w:r>
      <w:r>
        <w:rPr>
          <w:rFonts w:cs="David"/>
        </w:rPr>
        <w:t>g*4 = 500 *4 = 2000 J</w:t>
      </w:r>
    </w:p>
    <w:p w:rsidR="00E63792" w:rsidRDefault="00E63792" w:rsidP="00E63792">
      <w:pPr>
        <w:pStyle w:val="a3"/>
        <w:spacing w:line="360" w:lineRule="auto"/>
        <w:ind w:left="360"/>
        <w:rPr>
          <w:rFonts w:cs="David" w:hint="cs"/>
        </w:rPr>
      </w:pPr>
      <w:r>
        <w:rPr>
          <w:rFonts w:cs="David" w:hint="cs"/>
          <w:rtl/>
        </w:rPr>
        <w:t>לכן ללא חיכוך השינוי באנרגיה של לוליין א עם המשקולות צריך להיות לפחות</w:t>
      </w:r>
      <w:r>
        <w:rPr>
          <w:rFonts w:cs="David"/>
        </w:rPr>
        <w:t xml:space="preserve">J </w:t>
      </w:r>
      <w:r>
        <w:rPr>
          <w:rFonts w:cs="David" w:hint="cs"/>
          <w:rtl/>
        </w:rPr>
        <w:t xml:space="preserve"> 2000  </w:t>
      </w:r>
    </w:p>
    <w:p w:rsidR="00E63792" w:rsidRDefault="00E63792" w:rsidP="00E63792">
      <w:pPr>
        <w:pStyle w:val="a3"/>
        <w:spacing w:line="360" w:lineRule="auto"/>
        <w:ind w:right="1260"/>
        <w:jc w:val="right"/>
        <w:rPr>
          <w:rFonts w:cs="David" w:hint="cs"/>
          <w:vertAlign w:val="subscript"/>
          <w:rtl/>
        </w:rPr>
      </w:pPr>
      <w:proofErr w:type="gramStart"/>
      <w:r>
        <w:rPr>
          <w:rFonts w:cs="David"/>
        </w:rPr>
        <w:t xml:space="preserve">2000 </w:t>
      </w:r>
      <w:r>
        <w:rPr>
          <w:rFonts w:cs="David" w:hint="cs"/>
          <w:rtl/>
        </w:rPr>
        <w:t xml:space="preserve"> =</w:t>
      </w:r>
      <w:proofErr w:type="gramEnd"/>
      <w:r>
        <w:rPr>
          <w:rFonts w:cs="David" w:hint="cs"/>
          <w:rtl/>
        </w:rPr>
        <w:t xml:space="preserve"> </w:t>
      </w:r>
      <w:r>
        <w:rPr>
          <w:rFonts w:cs="David"/>
        </w:rPr>
        <w:t>m</w:t>
      </w:r>
      <w:r w:rsidRPr="0035745B">
        <w:rPr>
          <w:rFonts w:cs="David"/>
          <w:vertAlign w:val="subscript"/>
        </w:rPr>
        <w:t>1</w:t>
      </w:r>
      <w:r>
        <w:rPr>
          <w:rFonts w:cs="David"/>
        </w:rPr>
        <w:t>gh</w:t>
      </w:r>
      <w:r w:rsidRPr="003F61D8">
        <w:rPr>
          <w:rFonts w:cs="David"/>
          <w:vertAlign w:val="subscript"/>
        </w:rPr>
        <w:t>1</w:t>
      </w:r>
      <w:r>
        <w:rPr>
          <w:rFonts w:cs="David"/>
        </w:rPr>
        <w:t>+X*50*</w:t>
      </w:r>
      <w:r w:rsidRPr="008314ED">
        <w:rPr>
          <w:rFonts w:cs="David"/>
        </w:rPr>
        <w:t xml:space="preserve"> h</w:t>
      </w:r>
      <w:r w:rsidRPr="008314ED">
        <w:rPr>
          <w:rFonts w:cs="David"/>
          <w:vertAlign w:val="subscript"/>
        </w:rPr>
        <w:t>1</w:t>
      </w:r>
    </w:p>
    <w:p w:rsidR="00E63792" w:rsidRPr="00554F6D" w:rsidRDefault="00E63792" w:rsidP="00E63792">
      <w:pPr>
        <w:pStyle w:val="a3"/>
        <w:spacing w:line="360" w:lineRule="auto"/>
        <w:ind w:right="1260"/>
        <w:jc w:val="right"/>
        <w:rPr>
          <w:rFonts w:cs="David"/>
        </w:rPr>
      </w:pPr>
      <w:r>
        <w:rPr>
          <w:rFonts w:cs="David"/>
        </w:rPr>
        <w:t>600*3+ X*150 = 2000</w:t>
      </w:r>
    </w:p>
    <w:p w:rsidR="00E63792" w:rsidRDefault="00E63792" w:rsidP="00E63792">
      <w:pPr>
        <w:pStyle w:val="a3"/>
        <w:spacing w:line="360" w:lineRule="auto"/>
        <w:ind w:right="1260"/>
        <w:jc w:val="right"/>
        <w:rPr>
          <w:rFonts w:cs="David" w:hint="cs"/>
          <w:rtl/>
        </w:rPr>
      </w:pPr>
      <w:r>
        <w:rPr>
          <w:rFonts w:cs="David" w:hint="cs"/>
          <w:rtl/>
        </w:rPr>
        <w:t xml:space="preserve">   </w:t>
      </w:r>
      <w:r>
        <w:rPr>
          <w:rFonts w:cs="David" w:hint="cs"/>
        </w:rPr>
        <w:t>X</w:t>
      </w:r>
      <w:r>
        <w:rPr>
          <w:rFonts w:cs="David"/>
        </w:rPr>
        <w:t xml:space="preserve">=1.33 </w:t>
      </w:r>
      <w:r>
        <w:rPr>
          <w:rFonts w:cs="David" w:hint="cs"/>
          <w:rtl/>
        </w:rPr>
        <w:t xml:space="preserve">  </w:t>
      </w:r>
    </w:p>
    <w:p w:rsidR="00E63792" w:rsidRDefault="00E63792" w:rsidP="00E63792">
      <w:pPr>
        <w:pStyle w:val="a3"/>
        <w:spacing w:line="360" w:lineRule="auto"/>
        <w:rPr>
          <w:rFonts w:cs="David" w:hint="cs"/>
          <w:rtl/>
        </w:rPr>
      </w:pPr>
      <w:r>
        <w:rPr>
          <w:rFonts w:cs="David" w:hint="cs"/>
          <w:rtl/>
        </w:rPr>
        <w:t xml:space="preserve">כלומר לוליין א צריך להצטייד ב- </w:t>
      </w:r>
      <w:r>
        <w:rPr>
          <w:rFonts w:cs="David"/>
        </w:rPr>
        <w:t>2</w:t>
      </w:r>
      <w:r>
        <w:rPr>
          <w:rFonts w:cs="David" w:hint="cs"/>
          <w:rtl/>
        </w:rPr>
        <w:t xml:space="preserve"> משקולות לפחות.</w:t>
      </w:r>
    </w:p>
    <w:p w:rsidR="00E63792" w:rsidRDefault="00E63792" w:rsidP="00E63792">
      <w:pPr>
        <w:pStyle w:val="a3"/>
        <w:spacing w:line="360" w:lineRule="auto"/>
        <w:rPr>
          <w:rFonts w:cs="David" w:hint="cs"/>
        </w:rPr>
      </w:pPr>
    </w:p>
    <w:p w:rsidR="00E63792" w:rsidRDefault="00E63792" w:rsidP="00E63792">
      <w:pPr>
        <w:pStyle w:val="a3"/>
        <w:spacing w:line="360" w:lineRule="auto"/>
        <w:rPr>
          <w:rFonts w:cs="David" w:hint="cs"/>
          <w:rtl/>
        </w:rPr>
      </w:pPr>
      <w:r>
        <w:rPr>
          <w:rFonts w:cs="David" w:hint="cs"/>
          <w:rtl/>
        </w:rPr>
        <w:t>עם חיכוך: יש להוסיף את השינוי באנרגיה התרמית לאחר הפעולה לחישוב כפי שהודגם בסעיף הקודם:</w:t>
      </w:r>
    </w:p>
    <w:p w:rsidR="00E63792" w:rsidRDefault="00E63792" w:rsidP="00E63792">
      <w:pPr>
        <w:pStyle w:val="a3"/>
        <w:bidi w:val="0"/>
        <w:spacing w:line="360" w:lineRule="auto"/>
        <w:rPr>
          <w:rFonts w:cs="David" w:hint="cs"/>
          <w:rtl/>
        </w:rPr>
      </w:pPr>
      <w:r>
        <w:rPr>
          <w:rFonts w:cs="David" w:hint="cs"/>
          <w:rtl/>
        </w:rPr>
        <w:t xml:space="preserve">  </w:t>
      </w:r>
      <w:r w:rsidRPr="003F61D8">
        <w:rPr>
          <w:rFonts w:cs="David"/>
        </w:rPr>
        <w:t xml:space="preserve"> </w:t>
      </w:r>
      <w:r>
        <w:rPr>
          <w:rFonts w:cs="David"/>
        </w:rPr>
        <w:t>m</w:t>
      </w:r>
      <w:r w:rsidRPr="0035745B">
        <w:rPr>
          <w:rFonts w:cs="David"/>
          <w:vertAlign w:val="subscript"/>
        </w:rPr>
        <w:t>2</w:t>
      </w:r>
      <w:r>
        <w:rPr>
          <w:rFonts w:cs="David"/>
        </w:rPr>
        <w:t xml:space="preserve">g*4 + 120  </w:t>
      </w:r>
      <w:r>
        <w:rPr>
          <w:rFonts w:cs="David" w:hint="cs"/>
          <w:rtl/>
        </w:rPr>
        <w:t xml:space="preserve"> = </w:t>
      </w:r>
      <w:r>
        <w:rPr>
          <w:rFonts w:cs="David"/>
        </w:rPr>
        <w:t>m</w:t>
      </w:r>
      <w:r w:rsidRPr="0035745B">
        <w:rPr>
          <w:rFonts w:cs="David"/>
          <w:vertAlign w:val="subscript"/>
        </w:rPr>
        <w:t>1</w:t>
      </w:r>
      <w:r>
        <w:rPr>
          <w:rFonts w:cs="David"/>
        </w:rPr>
        <w:t>gh</w:t>
      </w:r>
      <w:r w:rsidRPr="003F61D8">
        <w:rPr>
          <w:rFonts w:cs="David"/>
          <w:vertAlign w:val="subscript"/>
        </w:rPr>
        <w:t>1</w:t>
      </w:r>
      <w:r>
        <w:rPr>
          <w:rFonts w:cs="David"/>
        </w:rPr>
        <w:t>+X*50*3</w:t>
      </w:r>
    </w:p>
    <w:p w:rsidR="00E63792" w:rsidRPr="00926765" w:rsidRDefault="00E63792" w:rsidP="00E63792">
      <w:pPr>
        <w:pStyle w:val="a3"/>
        <w:bidi w:val="0"/>
        <w:spacing w:line="360" w:lineRule="auto"/>
        <w:rPr>
          <w:rFonts w:cs="David" w:hint="cs"/>
          <w:rtl/>
        </w:rPr>
      </w:pPr>
      <w:r>
        <w:rPr>
          <w:rFonts w:cs="David"/>
        </w:rPr>
        <w:t>600*3+ X*150= 2000+ 120</w:t>
      </w:r>
    </w:p>
    <w:p w:rsidR="00E63792" w:rsidRDefault="00E63792" w:rsidP="00E63792">
      <w:pPr>
        <w:pStyle w:val="a3"/>
        <w:spacing w:line="360" w:lineRule="auto"/>
        <w:rPr>
          <w:rFonts w:cs="David" w:hint="cs"/>
          <w:rtl/>
        </w:rPr>
      </w:pPr>
      <w:r>
        <w:rPr>
          <w:rFonts w:cs="David" w:hint="cs"/>
          <w:rtl/>
        </w:rPr>
        <w:t xml:space="preserve">לכן   </w:t>
      </w:r>
      <w:r>
        <w:rPr>
          <w:rFonts w:cs="David"/>
        </w:rPr>
        <w:t>x= 2.13</w:t>
      </w:r>
      <w:r>
        <w:rPr>
          <w:rFonts w:cs="David" w:hint="cs"/>
          <w:rtl/>
        </w:rPr>
        <w:t xml:space="preserve">  כלומר לוליין א צריך להצטייד ב- 3 משקולות לפחות.</w:t>
      </w:r>
    </w:p>
    <w:p w:rsidR="00E63792" w:rsidRDefault="00E63792" w:rsidP="00E63792">
      <w:pPr>
        <w:pStyle w:val="a3"/>
        <w:numPr>
          <w:ilvl w:val="0"/>
          <w:numId w:val="1"/>
        </w:numPr>
        <w:spacing w:after="200" w:line="360" w:lineRule="auto"/>
        <w:rPr>
          <w:rFonts w:cs="David" w:hint="cs"/>
        </w:rPr>
      </w:pPr>
      <w:r>
        <w:rPr>
          <w:rFonts w:cs="David" w:hint="cs"/>
          <w:rtl/>
        </w:rPr>
        <w:lastRenderedPageBreak/>
        <w:t>חוק שימור האנרגיה.</w:t>
      </w:r>
    </w:p>
    <w:p w:rsidR="00E63792" w:rsidRDefault="00E63792" w:rsidP="00E63792">
      <w:pPr>
        <w:pStyle w:val="a3"/>
        <w:numPr>
          <w:ilvl w:val="0"/>
          <w:numId w:val="1"/>
        </w:numPr>
        <w:spacing w:after="200" w:line="360" w:lineRule="auto"/>
        <w:rPr>
          <w:rFonts w:cs="David" w:hint="cs"/>
        </w:rPr>
      </w:pPr>
      <w:r>
        <w:rPr>
          <w:rFonts w:cs="David" w:hint="cs"/>
          <w:rtl/>
        </w:rPr>
        <w:t>במונחים של "המרות אנרגיה": אנרגיית הגובה של לוליין א (עם או ללא המשקולות) הומרה לאנרגיית תנועה של לוליין א שהומרה לאנרגיית תנועה של לוליין ב שהומרה לאנרגיית גובה של לוליין ב.</w:t>
      </w:r>
    </w:p>
    <w:p w:rsidR="00E63792" w:rsidRDefault="00E63792" w:rsidP="00E63792">
      <w:pPr>
        <w:pStyle w:val="a3"/>
        <w:spacing w:line="360" w:lineRule="auto"/>
        <w:rPr>
          <w:rFonts w:cs="David" w:hint="cs"/>
          <w:rtl/>
        </w:rPr>
      </w:pPr>
    </w:p>
    <w:p w:rsidR="00E63792" w:rsidRDefault="00E63792" w:rsidP="00E63792">
      <w:pPr>
        <w:pStyle w:val="a3"/>
        <w:spacing w:line="360" w:lineRule="auto"/>
        <w:rPr>
          <w:rFonts w:cs="David" w:hint="cs"/>
          <w:rtl/>
        </w:rPr>
      </w:pPr>
    </w:p>
    <w:p w:rsidR="00E63792" w:rsidRDefault="00E63792" w:rsidP="00E63792">
      <w:pPr>
        <w:pStyle w:val="a3"/>
        <w:spacing w:line="360" w:lineRule="auto"/>
        <w:ind w:left="-58"/>
        <w:rPr>
          <w:rFonts w:cs="David" w:hint="cs"/>
          <w:rtl/>
        </w:rPr>
      </w:pPr>
      <w:r>
        <w:rPr>
          <w:rFonts w:cs="David" w:hint="cs"/>
          <w:rtl/>
        </w:rPr>
        <w:t>2. צינור ניקוז, המכוון בשיפוע כלפי מטה, יוצא מתוך קיר. דני זרק כדור שמסתו 0.5 ק"ג במעלה הצינור. הכדור חזר לאחר זמן קצר ויצא מהצינור (ראו איור).</w:t>
      </w:r>
    </w:p>
    <w:p w:rsidR="00E63792" w:rsidRDefault="00E63792" w:rsidP="00E63792">
      <w:pPr>
        <w:pStyle w:val="a3"/>
        <w:spacing w:line="360" w:lineRule="auto"/>
        <w:ind w:left="-58"/>
        <w:rPr>
          <w:rFonts w:cs="David" w:hint="cs"/>
          <w:rtl/>
        </w:rPr>
      </w:pPr>
    </w:p>
    <w:p w:rsidR="00E63792" w:rsidRDefault="00E63792" w:rsidP="00E63792">
      <w:pPr>
        <w:pStyle w:val="a3"/>
        <w:numPr>
          <w:ilvl w:val="0"/>
          <w:numId w:val="2"/>
        </w:numPr>
        <w:spacing w:after="200" w:line="360" w:lineRule="auto"/>
        <w:rPr>
          <w:rFonts w:cs="David" w:hint="cs"/>
        </w:rPr>
      </w:pPr>
      <w:r>
        <w:rPr>
          <w:rFonts w:cs="David" w:hint="cs"/>
          <w:rtl/>
        </w:rPr>
        <w:t xml:space="preserve">מהירות הכדור החוזר </w:t>
      </w:r>
      <w:proofErr w:type="spellStart"/>
      <w:r>
        <w:rPr>
          <w:rFonts w:cs="David" w:hint="cs"/>
          <w:rtl/>
        </w:rPr>
        <w:t>היתה</w:t>
      </w:r>
      <w:proofErr w:type="spellEnd"/>
      <w:r>
        <w:rPr>
          <w:rFonts w:cs="David" w:hint="cs"/>
          <w:rtl/>
        </w:rPr>
        <w:t xml:space="preserve"> </w:t>
      </w:r>
      <w:r w:rsidRPr="003B3425">
        <w:rPr>
          <w:rFonts w:cs="David" w:hint="cs"/>
          <w:b/>
          <w:bCs/>
          <w:rtl/>
        </w:rPr>
        <w:t>גדולה/</w:t>
      </w:r>
      <w:r w:rsidRPr="0018594C">
        <w:rPr>
          <w:rFonts w:cs="David" w:hint="cs"/>
          <w:b/>
          <w:bCs/>
          <w:highlight w:val="yellow"/>
          <w:rtl/>
        </w:rPr>
        <w:t>קטנה</w:t>
      </w:r>
      <w:r w:rsidRPr="003B3425">
        <w:rPr>
          <w:rFonts w:cs="David" w:hint="cs"/>
          <w:b/>
          <w:bCs/>
          <w:rtl/>
        </w:rPr>
        <w:t xml:space="preserve">/שווה </w:t>
      </w:r>
      <w:r>
        <w:rPr>
          <w:rFonts w:cs="David" w:hint="cs"/>
          <w:rtl/>
        </w:rPr>
        <w:t>למהירות הכדור הנכנס לצינור. הסבר: מכיוון שהיה חיכוך בין הצינור לבין לכדור והאנרגיה התרמית גדלה, חוק שימור האנרגיה מחייב שסכום השינוי באנרגיה תרמית +אנרגיית התנועה בסיום הפעולה (כאשר הכדור חוזר) חייב להיות שווה לשינוי באנרגיית התנועה בתחילת הפעולה (ברגע זריקת הכדור ע"י דני)</w:t>
      </w:r>
    </w:p>
    <w:p w:rsidR="00E63792" w:rsidRDefault="00E63792" w:rsidP="00E63792">
      <w:pPr>
        <w:pStyle w:val="a3"/>
        <w:numPr>
          <w:ilvl w:val="0"/>
          <w:numId w:val="2"/>
        </w:numPr>
        <w:spacing w:after="200" w:line="360" w:lineRule="auto"/>
        <w:rPr>
          <w:rFonts w:cs="David" w:hint="cs"/>
        </w:rPr>
      </w:pPr>
      <w:r w:rsidRPr="0018594C">
        <w:rPr>
          <w:rFonts w:cs="David" w:hint="cs"/>
          <w:rtl/>
        </w:rPr>
        <w:t>ללא חיכוך מהירותו של הכדור בכניסה והיציאה מהצינור זהה:  10 מ/</w:t>
      </w:r>
      <w:proofErr w:type="spellStart"/>
      <w:r w:rsidRPr="0018594C">
        <w:rPr>
          <w:rFonts w:cs="David" w:hint="cs"/>
          <w:rtl/>
        </w:rPr>
        <w:t>שנ</w:t>
      </w:r>
      <w:proofErr w:type="spellEnd"/>
      <w:r w:rsidRPr="0018594C">
        <w:rPr>
          <w:rFonts w:cs="David" w:hint="cs"/>
          <w:rtl/>
        </w:rPr>
        <w:t xml:space="preserve">'. </w:t>
      </w:r>
      <w:r>
        <w:rPr>
          <w:rFonts w:cs="David" w:hint="cs"/>
          <w:rtl/>
        </w:rPr>
        <w:t>אם אין שינוי באנרגיה התרמית של הכדור והצינור , חוק שימור האנרגיה מחייב שוויון בין המהירויות.</w:t>
      </w:r>
    </w:p>
    <w:p w:rsidR="00E63792" w:rsidRDefault="00E63792" w:rsidP="00E63792">
      <w:pPr>
        <w:pStyle w:val="a3"/>
        <w:spacing w:line="360" w:lineRule="auto"/>
        <w:ind w:left="302"/>
        <w:rPr>
          <w:rFonts w:cs="David" w:hint="cs"/>
        </w:rPr>
      </w:pPr>
    </w:p>
    <w:p w:rsidR="00E63792" w:rsidRDefault="00E63792" w:rsidP="00E63792">
      <w:pPr>
        <w:pStyle w:val="a3"/>
        <w:numPr>
          <w:ilvl w:val="0"/>
          <w:numId w:val="2"/>
        </w:numPr>
        <w:spacing w:after="200" w:line="360" w:lineRule="auto"/>
        <w:rPr>
          <w:rFonts w:cs="David" w:hint="cs"/>
        </w:rPr>
      </w:pPr>
      <w:r>
        <w:rPr>
          <w:rFonts w:cs="David" w:hint="cs"/>
          <w:rtl/>
        </w:rPr>
        <w:t>אם קיים חיכוך במערכת והאנרגיה התרמית גדלה במהלך הפעילות הרי שיש להביא בחשבון את השינוי הזה: יש להוסיף את השינוי באנרגיה התרמית לכל שאר האנרגיות לאחר הפעולה, ובמקרה זה, להוסיף אותה לאנרגיית התנועה של הכדור ביציאתו מהצינור.</w:t>
      </w:r>
    </w:p>
    <w:p w:rsidR="00E63792" w:rsidRDefault="00E63792" w:rsidP="00E63792">
      <w:pPr>
        <w:pStyle w:val="a3"/>
        <w:spacing w:line="360" w:lineRule="auto"/>
        <w:rPr>
          <w:rFonts w:cs="David" w:hint="cs"/>
          <w:rtl/>
        </w:rPr>
      </w:pPr>
    </w:p>
    <w:p w:rsidR="00E63792" w:rsidRPr="0018594C" w:rsidRDefault="00E63792" w:rsidP="00E63792">
      <w:pPr>
        <w:pStyle w:val="a3"/>
        <w:spacing w:line="360" w:lineRule="auto"/>
        <w:ind w:left="302"/>
        <w:rPr>
          <w:rFonts w:cs="David" w:hint="cs"/>
        </w:rPr>
      </w:pPr>
    </w:p>
    <w:p w:rsidR="00E63792" w:rsidRDefault="00E63792" w:rsidP="00E63792">
      <w:pPr>
        <w:pStyle w:val="a3"/>
        <w:bidi w:val="0"/>
        <w:spacing w:line="360" w:lineRule="auto"/>
        <w:ind w:left="302"/>
        <w:rPr>
          <w:rFonts w:cs="David"/>
          <w:highlight w:val="yellow"/>
        </w:rPr>
      </w:pPr>
      <w:r w:rsidRPr="006B7DBE">
        <w:rPr>
          <w:rFonts w:cs="David"/>
          <w:highlight w:val="yellow"/>
        </w:rPr>
        <w:t>E=</w:t>
      </w:r>
      <w:r w:rsidRPr="006B7DBE">
        <w:rPr>
          <w:rFonts w:cs="David"/>
          <w:highlight w:val="yellow"/>
          <w:vertAlign w:val="superscript"/>
        </w:rPr>
        <w:t>1</w:t>
      </w:r>
      <w:r w:rsidRPr="006B7DBE">
        <w:rPr>
          <w:rFonts w:cs="David"/>
          <w:highlight w:val="yellow"/>
        </w:rPr>
        <w:t>/</w:t>
      </w:r>
      <w:r w:rsidRPr="006B7DBE">
        <w:rPr>
          <w:rFonts w:cs="David"/>
          <w:highlight w:val="yellow"/>
          <w:vertAlign w:val="subscript"/>
        </w:rPr>
        <w:t>2</w:t>
      </w:r>
      <w:r w:rsidRPr="006B7DBE">
        <w:rPr>
          <w:rFonts w:cs="David"/>
          <w:highlight w:val="yellow"/>
        </w:rPr>
        <w:t>mv</w:t>
      </w:r>
      <w:r w:rsidRPr="00326378">
        <w:rPr>
          <w:rFonts w:cs="David"/>
          <w:highlight w:val="yellow"/>
          <w:vertAlign w:val="subscript"/>
        </w:rPr>
        <w:t>1</w:t>
      </w:r>
      <w:r w:rsidRPr="006B7DBE">
        <w:rPr>
          <w:rFonts w:cs="David"/>
          <w:highlight w:val="yellow"/>
          <w:vertAlign w:val="superscript"/>
        </w:rPr>
        <w:t>2</w:t>
      </w:r>
      <w:r>
        <w:rPr>
          <w:rFonts w:cs="David"/>
          <w:highlight w:val="yellow"/>
        </w:rPr>
        <w:t>=</w:t>
      </w:r>
      <w:r w:rsidRPr="006B7DBE">
        <w:rPr>
          <w:rFonts w:cs="David"/>
          <w:highlight w:val="yellow"/>
          <w:vertAlign w:val="superscript"/>
        </w:rPr>
        <w:t>1</w:t>
      </w:r>
      <w:r w:rsidRPr="006B7DBE">
        <w:rPr>
          <w:rFonts w:cs="David"/>
          <w:highlight w:val="yellow"/>
        </w:rPr>
        <w:t>/</w:t>
      </w:r>
      <w:r w:rsidRPr="006B7DBE">
        <w:rPr>
          <w:rFonts w:cs="David"/>
          <w:highlight w:val="yellow"/>
          <w:vertAlign w:val="subscript"/>
        </w:rPr>
        <w:t>2</w:t>
      </w:r>
      <w:r w:rsidRPr="006B7DBE">
        <w:rPr>
          <w:rFonts w:cs="David"/>
          <w:highlight w:val="yellow"/>
        </w:rPr>
        <w:t>mv</w:t>
      </w:r>
      <w:r>
        <w:rPr>
          <w:rFonts w:cs="David"/>
          <w:highlight w:val="yellow"/>
          <w:vertAlign w:val="subscript"/>
        </w:rPr>
        <w:t>2</w:t>
      </w:r>
      <w:r w:rsidRPr="006B7DBE">
        <w:rPr>
          <w:rFonts w:cs="David"/>
          <w:highlight w:val="yellow"/>
          <w:vertAlign w:val="superscript"/>
        </w:rPr>
        <w:t>2</w:t>
      </w:r>
      <w:r>
        <w:rPr>
          <w:rFonts w:cs="David"/>
          <w:highlight w:val="yellow"/>
        </w:rPr>
        <w:t xml:space="preserve"> + 10</w:t>
      </w:r>
    </w:p>
    <w:p w:rsidR="00E63792" w:rsidRDefault="00E63792" w:rsidP="00E63792">
      <w:pPr>
        <w:pStyle w:val="a3"/>
        <w:bidi w:val="0"/>
        <w:spacing w:line="360" w:lineRule="auto"/>
        <w:ind w:left="302"/>
        <w:rPr>
          <w:rFonts w:cs="David" w:hint="cs"/>
        </w:rPr>
      </w:pPr>
      <w:r w:rsidRPr="006B7DBE">
        <w:rPr>
          <w:rFonts w:cs="David"/>
          <w:highlight w:val="yellow"/>
          <w:vertAlign w:val="superscript"/>
        </w:rPr>
        <w:t>1</w:t>
      </w:r>
      <w:r w:rsidRPr="006B7DBE">
        <w:rPr>
          <w:rFonts w:cs="David"/>
          <w:highlight w:val="yellow"/>
        </w:rPr>
        <w:t>/</w:t>
      </w:r>
      <w:r w:rsidRPr="006B7DBE">
        <w:rPr>
          <w:rFonts w:cs="David"/>
          <w:highlight w:val="yellow"/>
          <w:vertAlign w:val="subscript"/>
        </w:rPr>
        <w:t>2</w:t>
      </w:r>
      <w:r w:rsidRPr="006B7DBE">
        <w:rPr>
          <w:rFonts w:cs="David"/>
          <w:highlight w:val="yellow"/>
        </w:rPr>
        <w:t>*</w:t>
      </w:r>
      <w:r>
        <w:rPr>
          <w:rFonts w:cs="David"/>
          <w:highlight w:val="yellow"/>
        </w:rPr>
        <w:t>0.5</w:t>
      </w:r>
      <w:r w:rsidRPr="006B7DBE">
        <w:rPr>
          <w:rFonts w:cs="David"/>
          <w:highlight w:val="yellow"/>
        </w:rPr>
        <w:t>*</w:t>
      </w:r>
      <w:r>
        <w:rPr>
          <w:rFonts w:cs="David"/>
          <w:highlight w:val="yellow"/>
        </w:rPr>
        <w:t>1</w:t>
      </w:r>
      <w:r w:rsidRPr="006B7DBE">
        <w:rPr>
          <w:rFonts w:cs="David"/>
          <w:highlight w:val="yellow"/>
        </w:rPr>
        <w:t>0</w:t>
      </w:r>
      <w:r w:rsidRPr="006B7DBE">
        <w:rPr>
          <w:rFonts w:cs="David"/>
          <w:highlight w:val="yellow"/>
          <w:vertAlign w:val="superscript"/>
        </w:rPr>
        <w:t>2</w:t>
      </w:r>
      <w:r w:rsidRPr="006B7DBE">
        <w:rPr>
          <w:rFonts w:cs="David"/>
          <w:highlight w:val="yellow"/>
        </w:rPr>
        <w:t xml:space="preserve">= </w:t>
      </w:r>
      <w:r w:rsidRPr="006B7DBE">
        <w:rPr>
          <w:rFonts w:cs="David"/>
          <w:highlight w:val="yellow"/>
          <w:vertAlign w:val="superscript"/>
        </w:rPr>
        <w:t>1</w:t>
      </w:r>
      <w:r w:rsidRPr="006B7DBE">
        <w:rPr>
          <w:rFonts w:cs="David"/>
          <w:highlight w:val="yellow"/>
        </w:rPr>
        <w:t>/</w:t>
      </w:r>
      <w:r w:rsidRPr="006B7DBE">
        <w:rPr>
          <w:rFonts w:cs="David"/>
          <w:highlight w:val="yellow"/>
          <w:vertAlign w:val="subscript"/>
        </w:rPr>
        <w:t>2</w:t>
      </w:r>
      <w:r w:rsidRPr="006B7DBE">
        <w:rPr>
          <w:rFonts w:cs="David"/>
          <w:highlight w:val="yellow"/>
        </w:rPr>
        <w:t>*</w:t>
      </w:r>
      <w:r>
        <w:rPr>
          <w:rFonts w:cs="David"/>
          <w:highlight w:val="yellow"/>
        </w:rPr>
        <w:t>0.5</w:t>
      </w:r>
      <w:r w:rsidRPr="006B7DBE">
        <w:rPr>
          <w:rFonts w:cs="David"/>
          <w:highlight w:val="yellow"/>
        </w:rPr>
        <w:t>*</w:t>
      </w:r>
      <w:r>
        <w:rPr>
          <w:rFonts w:cs="David"/>
          <w:highlight w:val="yellow"/>
        </w:rPr>
        <w:t>v</w:t>
      </w:r>
      <w:r w:rsidRPr="006B7DBE">
        <w:rPr>
          <w:rFonts w:cs="David"/>
          <w:highlight w:val="yellow"/>
          <w:vertAlign w:val="superscript"/>
        </w:rPr>
        <w:t>2</w:t>
      </w:r>
      <w:r>
        <w:rPr>
          <w:rFonts w:cs="David"/>
        </w:rPr>
        <w:t>+10</w:t>
      </w:r>
    </w:p>
    <w:p w:rsidR="00E63792" w:rsidRDefault="00E63792" w:rsidP="00E63792">
      <w:pPr>
        <w:pStyle w:val="a3"/>
        <w:spacing w:line="360" w:lineRule="auto"/>
        <w:ind w:left="302"/>
        <w:rPr>
          <w:rFonts w:cs="David"/>
        </w:rPr>
      </w:pPr>
      <w:r>
        <w:rPr>
          <w:rFonts w:cs="David" w:hint="cs"/>
          <w:rtl/>
        </w:rPr>
        <w:t xml:space="preserve">ולכן     </w:t>
      </w:r>
      <w:r>
        <w:rPr>
          <w:rFonts w:cs="David"/>
        </w:rPr>
        <w:t>v=7.75  m/s</w:t>
      </w:r>
    </w:p>
    <w:p w:rsidR="00E63792" w:rsidRDefault="00E63792" w:rsidP="00E63792">
      <w:pPr>
        <w:pStyle w:val="a3"/>
        <w:numPr>
          <w:ilvl w:val="0"/>
          <w:numId w:val="2"/>
        </w:numPr>
        <w:spacing w:after="200" w:line="360" w:lineRule="auto"/>
        <w:rPr>
          <w:rFonts w:cs="David" w:hint="cs"/>
        </w:rPr>
      </w:pPr>
      <w:r>
        <w:rPr>
          <w:rFonts w:cs="David" w:hint="cs"/>
          <w:rtl/>
        </w:rPr>
        <w:t xml:space="preserve"> צורת החישוב דומה לחישוב בסעיף הקודם כאשר במקרה זה יש לנתח את מאזן האנרגיות של הכדור והצינור תוך התחשבות בנתון שהכדור הגיע לגובה של 2 מטר (כנקודת ההתחלה) ויש לו אנרגיית גובה בלבד.</w:t>
      </w:r>
    </w:p>
    <w:p w:rsidR="00E63792" w:rsidRDefault="00E63792" w:rsidP="00E63792">
      <w:pPr>
        <w:pStyle w:val="a3"/>
        <w:spacing w:line="360" w:lineRule="auto"/>
        <w:ind w:left="302"/>
        <w:rPr>
          <w:rFonts w:cs="David" w:hint="cs"/>
          <w:rtl/>
        </w:rPr>
      </w:pPr>
    </w:p>
    <w:p w:rsidR="00E63792" w:rsidRDefault="00E63792" w:rsidP="00E63792">
      <w:pPr>
        <w:pStyle w:val="a3"/>
        <w:bidi w:val="0"/>
        <w:spacing w:line="360" w:lineRule="auto"/>
        <w:rPr>
          <w:rFonts w:cs="David"/>
        </w:rPr>
      </w:pPr>
      <w:proofErr w:type="spellStart"/>
      <w:proofErr w:type="gramStart"/>
      <w:r>
        <w:rPr>
          <w:rFonts w:cs="David"/>
          <w:highlight w:val="yellow"/>
        </w:rPr>
        <w:t>mgh</w:t>
      </w:r>
      <w:proofErr w:type="spellEnd"/>
      <w:proofErr w:type="gramEnd"/>
      <w:r>
        <w:rPr>
          <w:rFonts w:cs="David"/>
          <w:highlight w:val="yellow"/>
        </w:rPr>
        <w:t xml:space="preserve"> =</w:t>
      </w:r>
      <w:r w:rsidRPr="006B7DBE">
        <w:rPr>
          <w:rFonts w:cs="David"/>
          <w:highlight w:val="yellow"/>
          <w:vertAlign w:val="superscript"/>
        </w:rPr>
        <w:t>1</w:t>
      </w:r>
      <w:r w:rsidRPr="006B7DBE">
        <w:rPr>
          <w:rFonts w:cs="David"/>
          <w:highlight w:val="yellow"/>
        </w:rPr>
        <w:t>/</w:t>
      </w:r>
      <w:r w:rsidRPr="006B7DBE">
        <w:rPr>
          <w:rFonts w:cs="David"/>
          <w:highlight w:val="yellow"/>
          <w:vertAlign w:val="subscript"/>
        </w:rPr>
        <w:t>2</w:t>
      </w:r>
      <w:r w:rsidRPr="006B7DBE">
        <w:rPr>
          <w:rFonts w:cs="David"/>
          <w:highlight w:val="yellow"/>
        </w:rPr>
        <w:t>mv</w:t>
      </w:r>
      <w:r w:rsidRPr="00326378">
        <w:rPr>
          <w:rFonts w:cs="David"/>
          <w:highlight w:val="yellow"/>
          <w:vertAlign w:val="subscript"/>
        </w:rPr>
        <w:t>1</w:t>
      </w:r>
      <w:r w:rsidRPr="006B7DBE">
        <w:rPr>
          <w:rFonts w:cs="David"/>
          <w:highlight w:val="yellow"/>
          <w:vertAlign w:val="superscript"/>
        </w:rPr>
        <w:t>2</w:t>
      </w:r>
      <w:r>
        <w:rPr>
          <w:rFonts w:cs="David"/>
        </w:rPr>
        <w:t>+5=</w:t>
      </w:r>
    </w:p>
    <w:p w:rsidR="00E63792" w:rsidRDefault="00E63792" w:rsidP="00E63792">
      <w:pPr>
        <w:pStyle w:val="a3"/>
        <w:bidi w:val="0"/>
        <w:spacing w:line="360" w:lineRule="auto"/>
        <w:rPr>
          <w:rFonts w:cs="David"/>
        </w:rPr>
      </w:pPr>
      <w:r>
        <w:rPr>
          <w:rFonts w:cs="David"/>
        </w:rPr>
        <w:t>0.5*10*2=0.5*0.5*v</w:t>
      </w:r>
      <w:r>
        <w:rPr>
          <w:rFonts w:cs="David"/>
          <w:vertAlign w:val="superscript"/>
        </w:rPr>
        <w:t>2</w:t>
      </w:r>
      <w:r>
        <w:rPr>
          <w:rFonts w:cs="David"/>
        </w:rPr>
        <w:t>+5</w:t>
      </w:r>
    </w:p>
    <w:p w:rsidR="00E63792" w:rsidRPr="0079565E" w:rsidRDefault="00E63792" w:rsidP="00E63792">
      <w:pPr>
        <w:pStyle w:val="a3"/>
        <w:bidi w:val="0"/>
        <w:spacing w:line="360" w:lineRule="auto"/>
        <w:rPr>
          <w:rFonts w:cs="David"/>
        </w:rPr>
      </w:pPr>
      <w:r>
        <w:rPr>
          <w:rFonts w:cs="David"/>
        </w:rPr>
        <w:t>v= 4.</w:t>
      </w:r>
      <w:r>
        <w:rPr>
          <w:rFonts w:cs="David" w:hint="cs"/>
          <w:rtl/>
        </w:rPr>
        <w:t>5</w:t>
      </w:r>
      <w:r>
        <w:rPr>
          <w:rFonts w:cs="David"/>
        </w:rPr>
        <w:t xml:space="preserve"> m/s</w:t>
      </w:r>
    </w:p>
    <w:p w:rsidR="00E63792" w:rsidRPr="0079565E" w:rsidRDefault="00E63792" w:rsidP="00E63792">
      <w:pPr>
        <w:pStyle w:val="a3"/>
        <w:bidi w:val="0"/>
        <w:spacing w:line="360" w:lineRule="auto"/>
        <w:rPr>
          <w:rFonts w:cs="David" w:hint="cs"/>
          <w:rtl/>
        </w:rPr>
      </w:pPr>
    </w:p>
    <w:p w:rsidR="00E63792" w:rsidRDefault="00E63792" w:rsidP="00E63792">
      <w:pPr>
        <w:pStyle w:val="a3"/>
        <w:spacing w:line="360" w:lineRule="auto"/>
        <w:rPr>
          <w:rFonts w:cs="David" w:hint="cs"/>
          <w:rtl/>
        </w:rPr>
      </w:pPr>
    </w:p>
    <w:p w:rsidR="00E63792" w:rsidRDefault="00E63792" w:rsidP="00E63792">
      <w:pPr>
        <w:pStyle w:val="a3"/>
        <w:spacing w:line="360" w:lineRule="auto"/>
        <w:ind w:left="-58"/>
        <w:rPr>
          <w:rFonts w:cs="David" w:hint="cs"/>
          <w:rtl/>
        </w:rPr>
      </w:pPr>
      <w:r>
        <w:rPr>
          <w:rFonts w:cs="David" w:hint="cs"/>
          <w:rtl/>
        </w:rPr>
        <w:lastRenderedPageBreak/>
        <w:t>3. שני כדורים זהים שמסת כל אחד מהם היא 2 ק"ג משוחררים מגובה של  50 ס"מ על גבי שתי מסילות שונות (ראו איור). הניחו כי החיכוך במערכת זניח.</w:t>
      </w:r>
    </w:p>
    <w:p w:rsidR="00E63792" w:rsidRPr="00C01F92" w:rsidRDefault="00E63792" w:rsidP="00E63792">
      <w:pPr>
        <w:pStyle w:val="a3"/>
        <w:spacing w:line="360" w:lineRule="auto"/>
        <w:ind w:left="84"/>
        <w:rPr>
          <w:rFonts w:cs="David"/>
        </w:rPr>
      </w:pPr>
      <w:r>
        <w:rPr>
          <w:rFonts w:cs="David" w:hint="cs"/>
          <w:rtl/>
        </w:rPr>
        <w:t xml:space="preserve">א. אם אין חיכוך, הרי שניתן להשוות את אנרגיית הגובה לפני תחילת התנועה עם אנרגיית התנועה בהגיע הכדור הקרקע (כאשר </w:t>
      </w:r>
      <w:r>
        <w:rPr>
          <w:rFonts w:cs="David"/>
        </w:rPr>
        <w:t xml:space="preserve">h </w:t>
      </w:r>
      <w:r>
        <w:rPr>
          <w:rFonts w:cs="David" w:hint="cs"/>
          <w:rtl/>
        </w:rPr>
        <w:t xml:space="preserve">  מציין את גובה הכדור מעל הקרקע ברגע תחילת התנועה)   </w:t>
      </w:r>
      <w:proofErr w:type="spellStart"/>
      <w:r>
        <w:rPr>
          <w:rFonts w:cs="David"/>
          <w:highlight w:val="yellow"/>
        </w:rPr>
        <w:t>mgh</w:t>
      </w:r>
      <w:proofErr w:type="spellEnd"/>
      <w:r>
        <w:rPr>
          <w:rFonts w:cs="David"/>
          <w:highlight w:val="yellow"/>
        </w:rPr>
        <w:t xml:space="preserve"> =</w:t>
      </w:r>
      <w:r w:rsidRPr="006B7DBE">
        <w:rPr>
          <w:rFonts w:cs="David"/>
          <w:highlight w:val="yellow"/>
          <w:vertAlign w:val="superscript"/>
        </w:rPr>
        <w:t>1</w:t>
      </w:r>
      <w:r w:rsidRPr="006B7DBE">
        <w:rPr>
          <w:rFonts w:cs="David"/>
          <w:highlight w:val="yellow"/>
        </w:rPr>
        <w:t>/</w:t>
      </w:r>
      <w:r w:rsidRPr="006B7DBE">
        <w:rPr>
          <w:rFonts w:cs="David"/>
          <w:highlight w:val="yellow"/>
          <w:vertAlign w:val="subscript"/>
        </w:rPr>
        <w:t>2</w:t>
      </w:r>
      <w:r w:rsidRPr="006B7DBE">
        <w:rPr>
          <w:rFonts w:cs="David"/>
          <w:highlight w:val="yellow"/>
        </w:rPr>
        <w:t>mv</w:t>
      </w:r>
      <w:r w:rsidRPr="00326378">
        <w:rPr>
          <w:rFonts w:cs="David"/>
          <w:highlight w:val="yellow"/>
          <w:vertAlign w:val="subscript"/>
        </w:rPr>
        <w:t>1</w:t>
      </w:r>
      <w:r w:rsidRPr="006B7DBE">
        <w:rPr>
          <w:rFonts w:cs="David"/>
          <w:highlight w:val="yellow"/>
          <w:vertAlign w:val="superscript"/>
        </w:rPr>
        <w:t>2</w:t>
      </w:r>
      <w:r>
        <w:rPr>
          <w:rFonts w:cs="David"/>
        </w:rPr>
        <w:t>=2*10*0.5=0.5*2*v</w:t>
      </w:r>
      <w:r>
        <w:rPr>
          <w:rFonts w:cs="David"/>
          <w:vertAlign w:val="superscript"/>
        </w:rPr>
        <w:t>2</w:t>
      </w:r>
      <w:r>
        <w:rPr>
          <w:rFonts w:cs="David" w:hint="cs"/>
          <w:vertAlign w:val="superscript"/>
          <w:rtl/>
        </w:rPr>
        <w:t xml:space="preserve">   </w:t>
      </w:r>
      <w:r>
        <w:rPr>
          <w:rFonts w:cs="David" w:hint="cs"/>
          <w:rtl/>
        </w:rPr>
        <w:t xml:space="preserve">ומכאן     </w:t>
      </w:r>
      <w:r>
        <w:rPr>
          <w:rFonts w:cs="David"/>
        </w:rPr>
        <w:t>v=3.16 m/s</w:t>
      </w:r>
    </w:p>
    <w:p w:rsidR="00E63792" w:rsidRDefault="00E63792" w:rsidP="00E63792">
      <w:pPr>
        <w:pStyle w:val="a3"/>
        <w:spacing w:line="360" w:lineRule="auto"/>
        <w:ind w:left="84"/>
        <w:rPr>
          <w:rFonts w:cs="David" w:hint="cs"/>
          <w:rtl/>
        </w:rPr>
      </w:pPr>
      <w:r>
        <w:rPr>
          <w:rFonts w:cs="David" w:hint="cs"/>
          <w:rtl/>
        </w:rPr>
        <w:t>ב.  החישוב זהה לחישוב שהודגם בסעיף א'</w:t>
      </w:r>
    </w:p>
    <w:p w:rsidR="00E63792" w:rsidRDefault="00E63792" w:rsidP="00E63792">
      <w:pPr>
        <w:pStyle w:val="a3"/>
        <w:spacing w:line="360" w:lineRule="auto"/>
        <w:ind w:left="84"/>
        <w:rPr>
          <w:rFonts w:cs="David" w:hint="cs"/>
          <w:rtl/>
        </w:rPr>
      </w:pPr>
      <w:r>
        <w:rPr>
          <w:rFonts w:cs="David" w:hint="cs"/>
          <w:rtl/>
        </w:rPr>
        <w:t>ג.   האם שני הכדורים יגיעו לקרקע באותו זמן? הסבירו.</w:t>
      </w:r>
    </w:p>
    <w:p w:rsidR="00E63792" w:rsidRDefault="00E63792" w:rsidP="00E63792">
      <w:pPr>
        <w:pStyle w:val="a3"/>
        <w:spacing w:line="360" w:lineRule="auto"/>
        <w:ind w:left="84"/>
        <w:rPr>
          <w:rFonts w:cs="David" w:hint="cs"/>
          <w:rtl/>
        </w:rPr>
      </w:pPr>
      <w:r>
        <w:rPr>
          <w:rFonts w:cs="David" w:hint="cs"/>
          <w:rtl/>
        </w:rPr>
        <w:t>הכדורים לא יגיעו באותו זמן, הכדור על המדרון המשופע יותר יגיע קודם כי תאוצתו תהיה גדולה יותר והמרחק שיעבור יהיה קטן יותר.</w:t>
      </w:r>
    </w:p>
    <w:p w:rsidR="00E63792" w:rsidRDefault="00E63792" w:rsidP="00E63792">
      <w:pPr>
        <w:pStyle w:val="a3"/>
        <w:ind w:left="84"/>
        <w:rPr>
          <w:rFonts w:cs="David" w:hint="cs"/>
        </w:rPr>
      </w:pPr>
      <w:r>
        <w:rPr>
          <w:rFonts w:cs="David" w:hint="cs"/>
          <w:noProof/>
          <w:rtl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-1000125</wp:posOffset>
                </wp:positionH>
                <wp:positionV relativeFrom="paragraph">
                  <wp:posOffset>209550</wp:posOffset>
                </wp:positionV>
                <wp:extent cx="6562725" cy="1196340"/>
                <wp:effectExtent l="0" t="5715" r="9525" b="17145"/>
                <wp:wrapNone/>
                <wp:docPr id="1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1196340"/>
                          <a:chOff x="2230" y="3569"/>
                          <a:chExt cx="10335" cy="1884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985" y="3809"/>
                            <a:ext cx="3735" cy="156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9747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875" y="3809"/>
                            <a:ext cx="2145" cy="151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9747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2620" y="5354"/>
                            <a:ext cx="9945" cy="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2620" y="3914"/>
                            <a:ext cx="9945" cy="15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Oval 7"/>
                        <wps:cNvSpPr>
                          <a:spLocks noChangeArrowheads="1"/>
                        </wps:cNvSpPr>
                        <wps:spPr bwMode="auto">
                          <a:xfrm>
                            <a:off x="4195" y="3569"/>
                            <a:ext cx="345" cy="360"/>
                          </a:xfrm>
                          <a:prstGeom prst="ellipse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8"/>
                        <wps:cNvSpPr>
                          <a:spLocks noChangeArrowheads="1"/>
                        </wps:cNvSpPr>
                        <wps:spPr bwMode="auto">
                          <a:xfrm>
                            <a:off x="8875" y="3569"/>
                            <a:ext cx="345" cy="360"/>
                          </a:xfrm>
                          <a:prstGeom prst="ellipse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230" y="4319"/>
                            <a:ext cx="1424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792" w:rsidRDefault="00E63792" w:rsidP="00E63792">
                              <w:r>
                                <w:rPr>
                                  <w:rFonts w:hint="cs"/>
                                  <w:rtl/>
                                </w:rPr>
                                <w:t>50 ס"מ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3085" y="3914"/>
                            <a:ext cx="1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3085" y="4709"/>
                            <a:ext cx="1" cy="7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1" o:spid="_x0000_s1026" style="position:absolute;left:0;text-align:left;margin-left:-78.75pt;margin-top:16.5pt;width:516.75pt;height:94.2pt;z-index:251659264" coordorigin="2230,3569" coordsize="10335,1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3985;top:3809;width:3735;height:15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0ZOMUAAADaAAAADwAAAGRycy9kb3ducmV2LnhtbESPQWvCQBSE70L/w/KE3nSjh1ZSN1IC&#10;BRF7qPGgt0f2mYRk36a72yTtr+8WCh6HmfmG2e4m04mBnG8sK1gtExDEpdUNVwrOxdtiA8IHZI2d&#10;ZVLwTR522cNsi6m2I3/QcAqViBD2KSqoQ+hTKX1Zk0G/tD1x9G7WGQxRukpqh2OEm06uk+RJGmw4&#10;LtTYU15T2Z6+jIIhH9+v11te/Jjpsz3sE3csLs9KPc6n1xcQgaZwD/+391rBGv6uxBs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0ZOMUAAADaAAAADwAAAAAAAAAA&#10;AAAAAAChAgAAZHJzL2Rvd25yZXYueG1sUEsFBgAAAAAEAAQA+QAAAJMDAAAAAA==&#10;" strokecolor="#974706" strokeweight="2.25pt"/>
                <v:shape id="AutoShape 4" o:spid="_x0000_s1028" type="#_x0000_t32" style="position:absolute;left:8875;top:3809;width:2145;height:1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G8o8QAAADaAAAADwAAAGRycy9kb3ducmV2LnhtbESPQWvCQBSE74L/YXmCN91YoZbUVUqg&#10;IKUeND3U2yP7TILZt3F3m6T++q4g9DjMzDfMejuYRnTkfG1ZwWKegCAurK65VPCVv89eQPiArLGx&#10;TAp+ycN2Mx6tMdW25wN1x1CKCGGfooIqhDaV0hcVGfRz2xJH72ydwRClK6V22Ee4aeRTkjxLgzXH&#10;hQpbyioqLscfo6DL+v3pdM7ymxmul49d4j7z75VS08nw9goi0BD+w4/2TitYwv1KvAFy8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gbyjxAAAANoAAAAPAAAAAAAAAAAA&#10;AAAAAKECAABkcnMvZG93bnJldi54bWxQSwUGAAAAAAQABAD5AAAAkgMAAAAA&#10;" strokecolor="#974706" strokeweight="2.25pt"/>
                <v:shape id="AutoShape 5" o:spid="_x0000_s1029" type="#_x0000_t32" style="position:absolute;left:2620;top:5354;width:9945;height: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0GIsIAAADa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0GIsIAAADaAAAADwAAAAAAAAAAAAAA&#10;AAChAgAAZHJzL2Rvd25yZXYueG1sUEsFBgAAAAAEAAQA+QAAAJADAAAAAA==&#10;"/>
                <v:shape id="AutoShape 6" o:spid="_x0000_s1030" type="#_x0000_t32" style="position:absolute;left:2620;top:3914;width:9945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HzKsIAAADaAAAADwAAAGRycy9kb3ducmV2LnhtbESP3WrCQBSE7wt9h+UI3tWNLf6QukoJ&#10;FKQXgtEHOGRPN8Hs2ZA9aurTuwXBy2FmvmFWm8G36kJ9bAIbmE4yUMRVsA07A8fD99sSVBRki21g&#10;MvBHETbr15cV5jZceU+XUpxKEI45GqhFulzrWNXkMU5CR5y839B7lCR7p22P1wT3rX7Psrn22HBa&#10;qLGjoqbqVJ69gd1xWXxM3Xn7g/Z2kFvpioU4Y8aj4esTlNAgz/CjvbUGZvB/Jd0Av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HHzKsIAAADaAAAADwAAAAAAAAAAAAAA&#10;AAChAgAAZHJzL2Rvd25yZXYueG1sUEsFBgAAAAAEAAQA+QAAAJADAAAAAA==&#10;">
                  <v:stroke dashstyle="1 1" endcap="round"/>
                </v:shape>
                <v:oval id="Oval 7" o:spid="_x0000_s1031" style="position:absolute;left:4195;top:3569;width:34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ryhMQA&#10;AADaAAAADwAAAGRycy9kb3ducmV2LnhtbESPT4vCMBTE7wt+h/CEva2pLopUYymi0MOC65+Lt2fz&#10;bIvNS2midv30ZkHwOMzMb5h50pla3Kh1lWUFw0EEgji3uuJCwWG//pqCcB5ZY22ZFPyRg2TR+5hj&#10;rO2dt3Tb+UIECLsYFZTeN7GULi/JoBvYhjh4Z9sa9EG2hdQt3gPc1HIURRNpsOKwUGJDy5Lyy+5q&#10;FMhl/ptdjo8fd8oem9H3apzaeqzUZ79LZyA8df4dfrUzrWAC/1fCD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q8oTEAAAA2gAAAA8AAAAAAAAAAAAAAAAAmAIAAGRycy9k&#10;b3ducmV2LnhtbFBLBQYAAAAABAAEAPUAAACJAwAAAAA=&#10;" fillcolor="#7030a0"/>
                <v:oval id="Oval 8" o:spid="_x0000_s1032" style="position:absolute;left:8875;top:3569;width:34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ZXH8QA&#10;AADaAAAADwAAAGRycy9kb3ducmV2LnhtbESPQWvCQBSE7wX/w/KE3urGiK1E1xCCQg6FturF2zP7&#10;TILZtyG7auqv7xYKPQ4z8w2zSgfTihv1rrGsYDqJQBCXVjdcKTjsty8LEM4ja2wtk4JvcpCuR08r&#10;TLS98xfddr4SAcIuQQW1910ipStrMugmtiMO3tn2Bn2QfSV1j/cAN62Mo+hVGmw4LNTYUV5Tedld&#10;jQKZl5/F5fh4d6fi8RHPNvPMtnOlnsdDtgThafD/4b92oRW8we+Vc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mVx/EAAAA2gAAAA8AAAAAAAAAAAAAAAAAmAIAAGRycy9k&#10;b3ducmV2LnhtbFBLBQYAAAAABAAEAPUAAACJAwAAAAA=&#10;" fillcolor="#7030a0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2230;top:4319;width:1424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E63792" w:rsidRDefault="00E63792" w:rsidP="00E63792">
                        <w:r>
                          <w:rPr>
                            <w:rFonts w:hint="cs"/>
                            <w:rtl/>
                          </w:rPr>
                          <w:t>50 ס"מ</w:t>
                        </w:r>
                      </w:p>
                    </w:txbxContent>
                  </v:textbox>
                </v:shape>
                <v:shape id="AutoShape 10" o:spid="_x0000_s1034" type="#_x0000_t32" style="position:absolute;left:3085;top:3914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GrnMEAAADaAAAADwAAAGRycy9kb3ducmV2LnhtbESPT4vCMBTE74LfITxhb5paVl27pkUE&#10;ca/+YfH4aJ5t3ealNNHWb78RBI/DzPyGWWW9qcWdWldZVjCdRCCIc6srLhScjtvxFwjnkTXWlknB&#10;gxxk6XCwwkTbjvd0P/hCBAi7BBWU3jeJlC4vyaCb2IY4eBfbGvRBtoXULXYBbmoZR9FcGqw4LJTY&#10;0Kak/O9wMwp+b4tzHJtmfc13W32N+3PnZp9KfYz69TcIT71/h1/tH61gCc8r4QbI9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kaucwQAAANoAAAAPAAAAAAAAAAAAAAAA&#10;AKECAABkcnMvZG93bnJldi54bWxQSwUGAAAAAAQABAD5AAAAjwMAAAAA&#10;">
                  <v:stroke dashstyle="1 1" endarrow="block"/>
                </v:shape>
                <v:shape id="AutoShape 11" o:spid="_x0000_s1035" type="#_x0000_t32" style="position:absolute;left:3085;top:4709;width:1;height:7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RzccEAAADbAAAADwAAAGRycy9kb3ducmV2LnhtbESPzW7CQAyE75X6DitX6q1sygGhlAUB&#10;UiWuJFy4mazzo2a9IWsgvH19qNSbrRnPfF5tptCbO42pi+zgc5aBIa6i77hxcCq/P5ZgkiB77COT&#10;gycl2KxfX1aY+/jgI90LaYyGcMrRQSsy5NamqqWAaRYHYtXqOAYUXcfG+hEfGh56O8+yhQ3YsTa0&#10;ONC+peqnuAUHvLgOl7ngrpdlfZnqsizOtnTu/W3afoERmuTf/Hd98Iqv9PqLDm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ZHNxwQAAANsAAAAPAAAAAAAAAAAAAAAA&#10;AKECAABkcnMvZG93bnJldi54bWxQSwUGAAAAAAQABAD5AAAAjwMAAAAA&#10;">
                  <v:stroke dashstyle="1 1" endarrow="block"/>
                </v:shape>
              </v:group>
            </w:pict>
          </mc:Fallback>
        </mc:AlternateContent>
      </w:r>
    </w:p>
    <w:p w:rsidR="00E63792" w:rsidRDefault="00E63792" w:rsidP="00E63792">
      <w:pPr>
        <w:rPr>
          <w:rFonts w:cs="David" w:hint="cs"/>
          <w:b/>
          <w:bCs/>
          <w:sz w:val="36"/>
          <w:szCs w:val="36"/>
          <w:rtl/>
        </w:rPr>
      </w:pPr>
    </w:p>
    <w:p w:rsidR="00E63792" w:rsidRDefault="00E63792" w:rsidP="00E63792">
      <w:pPr>
        <w:rPr>
          <w:rFonts w:cs="David" w:hint="cs"/>
          <w:b/>
          <w:bCs/>
          <w:sz w:val="36"/>
          <w:szCs w:val="36"/>
          <w:rtl/>
        </w:rPr>
      </w:pPr>
    </w:p>
    <w:p w:rsidR="00E63792" w:rsidRDefault="00E63792" w:rsidP="00E63792">
      <w:pPr>
        <w:rPr>
          <w:rFonts w:cs="David" w:hint="cs"/>
          <w:b/>
          <w:bCs/>
          <w:sz w:val="36"/>
          <w:szCs w:val="36"/>
          <w:rtl/>
        </w:rPr>
      </w:pPr>
    </w:p>
    <w:p w:rsidR="0066124D" w:rsidRDefault="0066124D">
      <w:bookmarkStart w:id="0" w:name="_GoBack"/>
      <w:bookmarkEnd w:id="0"/>
    </w:p>
    <w:sectPr w:rsidR="00661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E1E30"/>
    <w:multiLevelType w:val="hybridMultilevel"/>
    <w:tmpl w:val="48101A4C"/>
    <w:lvl w:ilvl="0" w:tplc="06985F3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55596"/>
    <w:multiLevelType w:val="hybridMultilevel"/>
    <w:tmpl w:val="100ABB22"/>
    <w:lvl w:ilvl="0" w:tplc="A7EEE468">
      <w:start w:val="1"/>
      <w:numFmt w:val="hebrew1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92"/>
    <w:rsid w:val="0066124D"/>
    <w:rsid w:val="00E6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9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792"/>
    <w:pPr>
      <w:ind w:left="720"/>
      <w:contextualSpacing/>
    </w:pPr>
    <w:rPr>
      <w:rFonts w:eastAsia="Calibri" w:cs="Times New Roman"/>
      <w:noProof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9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792"/>
    <w:pPr>
      <w:ind w:left="720"/>
      <w:contextualSpacing/>
    </w:pPr>
    <w:rPr>
      <w:rFonts w:eastAsia="Calibri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LIAT</dc:creator>
  <cp:lastModifiedBy>LIAT</cp:lastModifiedBy>
  <cp:revision>1</cp:revision>
  <dcterms:created xsi:type="dcterms:W3CDTF">2013-01-19T17:19:00Z</dcterms:created>
  <dcterms:modified xsi:type="dcterms:W3CDTF">2013-01-19T17:21:00Z</dcterms:modified>
</cp:coreProperties>
</file>